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08" w:rsidRDefault="00494108" w:rsidP="00494108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Забайкальского края</w:t>
      </w:r>
    </w:p>
    <w:p w:rsidR="00494108" w:rsidRDefault="00494108" w:rsidP="00494108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профессиональное образовательное учреждение</w:t>
      </w:r>
    </w:p>
    <w:p w:rsidR="00494108" w:rsidRDefault="00494108" w:rsidP="00494108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Хилокское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железнодорожное училище»</w:t>
      </w:r>
    </w:p>
    <w:p w:rsidR="00494108" w:rsidRDefault="00494108" w:rsidP="00494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108" w:rsidRDefault="00494108" w:rsidP="00303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108" w:rsidRDefault="00494108" w:rsidP="00494108">
      <w:pPr>
        <w:rPr>
          <w:rFonts w:ascii="Times New Roman" w:hAnsi="Times New Roman" w:cs="Times New Roman"/>
          <w:b/>
          <w:sz w:val="24"/>
          <w:szCs w:val="24"/>
        </w:rPr>
      </w:pPr>
    </w:p>
    <w:p w:rsidR="00494108" w:rsidRDefault="00494108" w:rsidP="00303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E89" w:rsidRPr="00DF32DC" w:rsidRDefault="00303E89" w:rsidP="00303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DC">
        <w:rPr>
          <w:rFonts w:ascii="Times New Roman" w:hAnsi="Times New Roman" w:cs="Times New Roman"/>
          <w:b/>
          <w:sz w:val="24"/>
          <w:szCs w:val="24"/>
        </w:rPr>
        <w:t>План мероприятий маркетинговой службы</w:t>
      </w:r>
    </w:p>
    <w:p w:rsidR="00303E89" w:rsidRPr="00DF32DC" w:rsidRDefault="00303E89" w:rsidP="00303E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E89" w:rsidRPr="00DF32DC" w:rsidRDefault="00303E89" w:rsidP="00303E89">
      <w:pPr>
        <w:jc w:val="both"/>
        <w:rPr>
          <w:rFonts w:ascii="Times New Roman" w:hAnsi="Times New Roman" w:cs="Times New Roman"/>
          <w:sz w:val="24"/>
          <w:szCs w:val="24"/>
        </w:rPr>
      </w:pPr>
      <w:r w:rsidRPr="00DF32DC">
        <w:rPr>
          <w:rFonts w:ascii="Times New Roman" w:hAnsi="Times New Roman" w:cs="Times New Roman"/>
          <w:b/>
          <w:sz w:val="24"/>
          <w:szCs w:val="24"/>
        </w:rPr>
        <w:t xml:space="preserve">                ЦЕЛЬ: </w:t>
      </w:r>
      <w:r w:rsidRPr="00DF32DC">
        <w:rPr>
          <w:rFonts w:ascii="Times New Roman" w:hAnsi="Times New Roman" w:cs="Times New Roman"/>
          <w:sz w:val="24"/>
          <w:szCs w:val="24"/>
        </w:rPr>
        <w:t xml:space="preserve">формирование имиджа </w:t>
      </w:r>
      <w:r w:rsidR="00416837">
        <w:rPr>
          <w:rFonts w:ascii="Times New Roman" w:hAnsi="Times New Roman" w:cs="Times New Roman"/>
          <w:sz w:val="24"/>
          <w:szCs w:val="24"/>
        </w:rPr>
        <w:t xml:space="preserve">училища, профессиональная ориентация и </w:t>
      </w:r>
      <w:r w:rsidRPr="00DF32DC">
        <w:rPr>
          <w:rFonts w:ascii="Times New Roman" w:hAnsi="Times New Roman" w:cs="Times New Roman"/>
          <w:sz w:val="24"/>
          <w:szCs w:val="24"/>
        </w:rPr>
        <w:t xml:space="preserve"> адаптация выпускников на рынке труда.</w:t>
      </w:r>
    </w:p>
    <w:p w:rsidR="00303E89" w:rsidRPr="00DF32DC" w:rsidRDefault="00303E89" w:rsidP="00303E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E89" w:rsidRPr="00DF32DC" w:rsidRDefault="00303E89" w:rsidP="00303E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DC">
        <w:rPr>
          <w:rFonts w:ascii="Times New Roman" w:hAnsi="Times New Roman" w:cs="Times New Roman"/>
          <w:b/>
          <w:sz w:val="24"/>
          <w:szCs w:val="24"/>
        </w:rPr>
        <w:t xml:space="preserve">                Задачи:</w:t>
      </w:r>
    </w:p>
    <w:p w:rsidR="00303E89" w:rsidRPr="00DF32DC" w:rsidRDefault="00303E89" w:rsidP="00303E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DC">
        <w:rPr>
          <w:rFonts w:ascii="Times New Roman" w:hAnsi="Times New Roman" w:cs="Times New Roman"/>
          <w:sz w:val="24"/>
          <w:szCs w:val="24"/>
        </w:rPr>
        <w:t>Исследование рынка труда</w:t>
      </w:r>
    </w:p>
    <w:p w:rsidR="00303E89" w:rsidRPr="00DF32DC" w:rsidRDefault="00303E89" w:rsidP="00303E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DC">
        <w:rPr>
          <w:rFonts w:ascii="Times New Roman" w:hAnsi="Times New Roman" w:cs="Times New Roman"/>
        </w:rPr>
        <w:t>Изучение мнения работодателей о качестве подготовки выпускников</w:t>
      </w:r>
      <w:r w:rsidR="00416837">
        <w:rPr>
          <w:rFonts w:ascii="Times New Roman" w:hAnsi="Times New Roman" w:cs="Times New Roman"/>
        </w:rPr>
        <w:t xml:space="preserve"> училища</w:t>
      </w:r>
      <w:r w:rsidRPr="00DF32DC">
        <w:rPr>
          <w:rFonts w:ascii="Times New Roman" w:hAnsi="Times New Roman" w:cs="Times New Roman"/>
        </w:rPr>
        <w:t xml:space="preserve"> и потребности в кадрах;</w:t>
      </w:r>
    </w:p>
    <w:p w:rsidR="00303E89" w:rsidRPr="00DF32DC" w:rsidRDefault="00303E89" w:rsidP="00303E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DC">
        <w:rPr>
          <w:rFonts w:ascii="Times New Roman" w:hAnsi="Times New Roman" w:cs="Times New Roman"/>
          <w:sz w:val="24"/>
          <w:szCs w:val="24"/>
        </w:rPr>
        <w:t xml:space="preserve">Информационно – рекламное обеспечение реализуемых профессий в </w:t>
      </w:r>
      <w:r w:rsidR="00416837">
        <w:rPr>
          <w:rFonts w:ascii="Times New Roman" w:hAnsi="Times New Roman" w:cs="Times New Roman"/>
          <w:sz w:val="24"/>
          <w:szCs w:val="24"/>
        </w:rPr>
        <w:t>училищ</w:t>
      </w:r>
      <w:r w:rsidRPr="00DF32DC">
        <w:rPr>
          <w:rFonts w:ascii="Times New Roman" w:hAnsi="Times New Roman" w:cs="Times New Roman"/>
          <w:sz w:val="24"/>
          <w:szCs w:val="24"/>
        </w:rPr>
        <w:t>е;</w:t>
      </w:r>
    </w:p>
    <w:p w:rsidR="00303E89" w:rsidRPr="00DF32DC" w:rsidRDefault="00303E89" w:rsidP="00303E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DC">
        <w:rPr>
          <w:rFonts w:ascii="Times New Roman" w:hAnsi="Times New Roman" w:cs="Times New Roman"/>
          <w:sz w:val="24"/>
          <w:szCs w:val="24"/>
        </w:rPr>
        <w:t>Создание эффективной системы трудоустройства выпускников;</w:t>
      </w:r>
    </w:p>
    <w:p w:rsidR="00303E89" w:rsidRPr="00DF32DC" w:rsidRDefault="00303E89" w:rsidP="00303E8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DC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F32DC">
        <w:rPr>
          <w:rFonts w:ascii="Times New Roman" w:hAnsi="Times New Roman" w:cs="Times New Roman"/>
          <w:sz w:val="24"/>
          <w:szCs w:val="24"/>
        </w:rPr>
        <w:t>процесса оценки результатов реализации стратегии маркетинга</w:t>
      </w:r>
      <w:proofErr w:type="gramEnd"/>
      <w:r w:rsidRPr="00DF32DC">
        <w:rPr>
          <w:rFonts w:ascii="Times New Roman" w:hAnsi="Times New Roman" w:cs="Times New Roman"/>
          <w:sz w:val="24"/>
          <w:szCs w:val="24"/>
        </w:rPr>
        <w:t xml:space="preserve"> </w:t>
      </w:r>
      <w:r w:rsidR="00416837">
        <w:rPr>
          <w:rFonts w:ascii="Times New Roman" w:hAnsi="Times New Roman" w:cs="Times New Roman"/>
          <w:sz w:val="24"/>
          <w:szCs w:val="24"/>
        </w:rPr>
        <w:t>училища</w:t>
      </w:r>
      <w:r w:rsidRPr="00DF32DC">
        <w:rPr>
          <w:rFonts w:ascii="Times New Roman" w:hAnsi="Times New Roman" w:cs="Times New Roman"/>
          <w:sz w:val="24"/>
          <w:szCs w:val="24"/>
        </w:rPr>
        <w:t>, итогового уровня достижения маркетинговых целей.</w:t>
      </w:r>
    </w:p>
    <w:p w:rsidR="00303E89" w:rsidRPr="00DF32DC" w:rsidRDefault="00303E89" w:rsidP="00303E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3222"/>
        <w:gridCol w:w="1643"/>
        <w:gridCol w:w="2905"/>
        <w:gridCol w:w="2203"/>
      </w:tblGrid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FF7" w:rsidRPr="00DF32DC" w:rsidTr="001F2813">
        <w:trPr>
          <w:trHeight w:val="144"/>
        </w:trPr>
        <w:tc>
          <w:tcPr>
            <w:tcW w:w="10774" w:type="dxa"/>
            <w:gridSpan w:val="5"/>
          </w:tcPr>
          <w:p w:rsidR="00CA3FF7" w:rsidRPr="00DF32DC" w:rsidRDefault="00CA3FF7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Утверждение плана, состава, положения Службы.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05" w:type="dxa"/>
          </w:tcPr>
          <w:p w:rsidR="00303E89" w:rsidRPr="00DF32DC" w:rsidRDefault="00303E89" w:rsidP="006E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  <w:proofErr w:type="gramStart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, УВР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Заседание службы по организационным вопросам.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Заседание службы по итогам полугодия.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Заседание службы по итогам года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F7" w:rsidRPr="00DF32DC" w:rsidTr="0084093F">
        <w:trPr>
          <w:trHeight w:val="144"/>
        </w:trPr>
        <w:tc>
          <w:tcPr>
            <w:tcW w:w="10774" w:type="dxa"/>
            <w:gridSpan w:val="5"/>
          </w:tcPr>
          <w:p w:rsidR="00CA3FF7" w:rsidRPr="00DF32DC" w:rsidRDefault="00CA3FF7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рынка труда</w:t>
            </w: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Сбор информации о вакансиях для специалистов со средним профессиональным  образованием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2" w:type="dxa"/>
          </w:tcPr>
          <w:p w:rsidR="00303E89" w:rsidRPr="00DF32DC" w:rsidRDefault="00303E89" w:rsidP="006E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о профессиях, специальностях, истории и современности 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распространения в школах города и района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выпускниках по всем специальностям и профессиям.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F7" w:rsidRPr="00DF32DC" w:rsidTr="000B0962">
        <w:trPr>
          <w:trHeight w:val="144"/>
        </w:trPr>
        <w:tc>
          <w:tcPr>
            <w:tcW w:w="10774" w:type="dxa"/>
            <w:gridSpan w:val="5"/>
          </w:tcPr>
          <w:p w:rsidR="00CA3FF7" w:rsidRPr="00DF32DC" w:rsidRDefault="00CA3FF7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деятельность</w:t>
            </w:r>
          </w:p>
        </w:tc>
      </w:tr>
      <w:tr w:rsidR="00303E89" w:rsidRPr="00DF32DC" w:rsidTr="001867A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2" w:type="dxa"/>
          </w:tcPr>
          <w:p w:rsidR="00303E89" w:rsidRPr="00D3635B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D3635B">
              <w:rPr>
                <w:rFonts w:ascii="Times New Roman" w:hAnsi="Times New Roman" w:cs="Times New Roman"/>
                <w:sz w:val="24"/>
                <w:szCs w:val="24"/>
              </w:rPr>
              <w:t>профор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на 2022 – 2023</w:t>
            </w:r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r w:rsidRPr="00DF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обучения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2" w:type="dxa"/>
          </w:tcPr>
          <w:p w:rsidR="00303E89" w:rsidRPr="00D3635B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Поиск новых контактов, соглашений по </w:t>
            </w:r>
            <w:proofErr w:type="spellStart"/>
            <w:r w:rsidRPr="00D3635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школами и другими заинтересованными организациями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144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2" w:type="dxa"/>
          </w:tcPr>
          <w:p w:rsidR="00303E89" w:rsidRPr="00D3635B" w:rsidRDefault="00303E89" w:rsidP="006E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работников </w:t>
            </w:r>
            <w:proofErr w:type="spellStart"/>
            <w:r w:rsidR="006E2F92">
              <w:rPr>
                <w:rFonts w:ascii="Times New Roman" w:hAnsi="Times New Roman" w:cs="Times New Roman"/>
                <w:sz w:val="24"/>
                <w:szCs w:val="24"/>
              </w:rPr>
              <w:t>уилища</w:t>
            </w:r>
            <w:proofErr w:type="spellEnd"/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 за общеобразовательными учреждениями</w:t>
            </w:r>
          </w:p>
        </w:tc>
        <w:tc>
          <w:tcPr>
            <w:tcW w:w="1643" w:type="dxa"/>
          </w:tcPr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144"/>
        </w:trPr>
        <w:tc>
          <w:tcPr>
            <w:tcW w:w="801" w:type="dxa"/>
          </w:tcPr>
          <w:p w:rsidR="00303E89" w:rsidRPr="00D3635B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2" w:type="dxa"/>
          </w:tcPr>
          <w:p w:rsidR="00303E89" w:rsidRPr="00D3635B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 w:rsidRPr="00D3635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D3635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 школ города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 xml:space="preserve"> и района</w:t>
            </w:r>
          </w:p>
        </w:tc>
        <w:tc>
          <w:tcPr>
            <w:tcW w:w="1643" w:type="dxa"/>
          </w:tcPr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1368"/>
        </w:trPr>
        <w:tc>
          <w:tcPr>
            <w:tcW w:w="801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2" w:type="dxa"/>
          </w:tcPr>
          <w:p w:rsidR="00303E89" w:rsidRPr="00D3635B" w:rsidRDefault="00303E89" w:rsidP="006E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открытых дверей,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в 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Презентация профессий и специальностей.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812"/>
        </w:trPr>
        <w:tc>
          <w:tcPr>
            <w:tcW w:w="801" w:type="dxa"/>
          </w:tcPr>
          <w:p w:rsidR="00303E89" w:rsidRDefault="00303E89" w:rsidP="006E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303E89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СМИ</w:t>
            </w:r>
          </w:p>
        </w:tc>
        <w:tc>
          <w:tcPr>
            <w:tcW w:w="1643" w:type="dxa"/>
          </w:tcPr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827"/>
        </w:trPr>
        <w:tc>
          <w:tcPr>
            <w:tcW w:w="801" w:type="dxa"/>
          </w:tcPr>
          <w:p w:rsidR="00303E89" w:rsidRDefault="006E2F92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2" w:type="dxa"/>
          </w:tcPr>
          <w:p w:rsidR="00303E89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буклетов, информационных материалов, создание видеороликов.</w:t>
            </w:r>
          </w:p>
        </w:tc>
        <w:tc>
          <w:tcPr>
            <w:tcW w:w="1643" w:type="dxa"/>
          </w:tcPr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1867A7">
        <w:trPr>
          <w:trHeight w:val="812"/>
        </w:trPr>
        <w:tc>
          <w:tcPr>
            <w:tcW w:w="801" w:type="dxa"/>
          </w:tcPr>
          <w:p w:rsidR="00303E89" w:rsidRDefault="00303E89" w:rsidP="006E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2" w:type="dxa"/>
          </w:tcPr>
          <w:p w:rsidR="00303E89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окружных практических конференциях, семинарах, конкурсах, выставках.</w:t>
            </w:r>
          </w:p>
        </w:tc>
        <w:tc>
          <w:tcPr>
            <w:tcW w:w="1643" w:type="dxa"/>
          </w:tcPr>
          <w:p w:rsidR="00303E89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F7" w:rsidRPr="00DF32DC" w:rsidTr="00BD15A1">
        <w:trPr>
          <w:trHeight w:val="271"/>
        </w:trPr>
        <w:tc>
          <w:tcPr>
            <w:tcW w:w="10774" w:type="dxa"/>
            <w:gridSpan w:val="5"/>
          </w:tcPr>
          <w:p w:rsidR="00CA3FF7" w:rsidRPr="00DF32DC" w:rsidRDefault="00CA3FF7" w:rsidP="00C00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F32DC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и адаптация к рынку труда выпускников</w:t>
            </w:r>
          </w:p>
        </w:tc>
      </w:tr>
      <w:tr w:rsidR="00303E89" w:rsidRPr="00DF32DC" w:rsidTr="00CA3FF7">
        <w:trPr>
          <w:trHeight w:val="1098"/>
        </w:trPr>
        <w:tc>
          <w:tcPr>
            <w:tcW w:w="801" w:type="dxa"/>
          </w:tcPr>
          <w:p w:rsidR="00303E89" w:rsidRPr="00DF32DC" w:rsidRDefault="00303E89" w:rsidP="006E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2" w:type="dxa"/>
          </w:tcPr>
          <w:p w:rsidR="00303E89" w:rsidRPr="00DF32DC" w:rsidRDefault="00303E89" w:rsidP="006E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 ЦЗН город </w:t>
            </w:r>
            <w:r w:rsidR="006E2F92">
              <w:rPr>
                <w:rFonts w:ascii="Times New Roman" w:hAnsi="Times New Roman" w:cs="Times New Roman"/>
                <w:sz w:val="24"/>
                <w:szCs w:val="24"/>
              </w:rPr>
              <w:t>Хилок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по вопросам содействия трудоустройству выпускников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, УВР</w:t>
            </w:r>
          </w:p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812"/>
        </w:trPr>
        <w:tc>
          <w:tcPr>
            <w:tcW w:w="801" w:type="dxa"/>
          </w:tcPr>
          <w:p w:rsidR="00303E89" w:rsidRPr="00DF32DC" w:rsidRDefault="00303E89" w:rsidP="006D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курсах, семинарах, тренингах проводимых службой занятости.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5" w:type="dxa"/>
          </w:tcPr>
          <w:p w:rsidR="006D7EF7" w:rsidRDefault="006D7EF7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Специалисты ЦЗН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827"/>
        </w:trPr>
        <w:tc>
          <w:tcPr>
            <w:tcW w:w="801" w:type="dxa"/>
          </w:tcPr>
          <w:p w:rsidR="00303E89" w:rsidRPr="00DF32DC" w:rsidRDefault="00303E89" w:rsidP="006D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содействию трудоустройству выпускников.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5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, УВР</w:t>
            </w:r>
          </w:p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Члены службы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098"/>
        </w:trPr>
        <w:tc>
          <w:tcPr>
            <w:tcW w:w="801" w:type="dxa"/>
          </w:tcPr>
          <w:p w:rsidR="00303E89" w:rsidRPr="00DF32DC" w:rsidRDefault="006D7EF7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2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прогноза трудоустройства выпускников (анкетирование, сбор информации у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905" w:type="dxa"/>
          </w:tcPr>
          <w:p w:rsidR="006D7EF7" w:rsidRPr="00DF32DC" w:rsidRDefault="006D7EF7" w:rsidP="006D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, УВР</w:t>
            </w:r>
          </w:p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827"/>
        </w:trPr>
        <w:tc>
          <w:tcPr>
            <w:tcW w:w="801" w:type="dxa"/>
          </w:tcPr>
          <w:p w:rsidR="00303E89" w:rsidRPr="00DF32DC" w:rsidRDefault="00303E89" w:rsidP="0022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2" w:type="dxa"/>
          </w:tcPr>
          <w:p w:rsidR="00303E89" w:rsidRPr="00DF32DC" w:rsidRDefault="00303E89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мероприятия «Ярмарка вакансий», проводимой ЦЗН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2249A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2249A4">
              <w:rPr>
                <w:rFonts w:ascii="Times New Roman" w:hAnsi="Times New Roman" w:cs="Times New Roman"/>
                <w:sz w:val="24"/>
                <w:szCs w:val="24"/>
              </w:rPr>
              <w:t xml:space="preserve">илок 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ЦЗН</w:t>
            </w:r>
          </w:p>
        </w:tc>
        <w:tc>
          <w:tcPr>
            <w:tcW w:w="2905" w:type="dxa"/>
          </w:tcPr>
          <w:p w:rsidR="00303E89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249A4" w:rsidRPr="00DF32DC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 обучения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286"/>
        </w:trPr>
        <w:tc>
          <w:tcPr>
            <w:tcW w:w="801" w:type="dxa"/>
          </w:tcPr>
          <w:p w:rsidR="00303E89" w:rsidRPr="00DF32DC" w:rsidRDefault="00303E89" w:rsidP="0022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303E89" w:rsidRPr="00556483" w:rsidRDefault="00303E89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8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предоставление информации по трудоустройству выпускников на сайт 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  <w:r w:rsidRPr="00556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905" w:type="dxa"/>
          </w:tcPr>
          <w:p w:rsidR="00303E89" w:rsidRDefault="002249A4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2249A4" w:rsidRPr="00DF32DC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училища</w:t>
            </w:r>
            <w:proofErr w:type="gramEnd"/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22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303E89" w:rsidRPr="00556483" w:rsidRDefault="00303E89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на базе 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05" w:type="dxa"/>
          </w:tcPr>
          <w:p w:rsidR="002249A4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03E89" w:rsidRPr="00DF32DC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 обучения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22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303E89" w:rsidRPr="00556483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студентов на предприятия города, встреча с передовиками предприятий.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5" w:type="dxa"/>
          </w:tcPr>
          <w:p w:rsidR="002249A4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03E89" w:rsidRPr="00DF32DC" w:rsidRDefault="002249A4" w:rsidP="0022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 обучения</w:t>
            </w: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89" w:rsidRPr="00DF32DC" w:rsidTr="00CA3FF7">
        <w:trPr>
          <w:trHeight w:val="144"/>
        </w:trPr>
        <w:tc>
          <w:tcPr>
            <w:tcW w:w="801" w:type="dxa"/>
          </w:tcPr>
          <w:p w:rsidR="00303E89" w:rsidRPr="00DF32DC" w:rsidRDefault="00303E89" w:rsidP="0022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:rsidR="00303E89" w:rsidRPr="00556483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отчёта.</w:t>
            </w:r>
          </w:p>
        </w:tc>
        <w:tc>
          <w:tcPr>
            <w:tcW w:w="1643" w:type="dxa"/>
          </w:tcPr>
          <w:p w:rsidR="00303E89" w:rsidRPr="00DF32DC" w:rsidRDefault="00303E89" w:rsidP="00C0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05" w:type="dxa"/>
          </w:tcPr>
          <w:p w:rsidR="008173EF" w:rsidRDefault="008173EF" w:rsidP="0081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03E89" w:rsidRPr="00DF32DC" w:rsidRDefault="00303E89" w:rsidP="00C0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227CA1" w:rsidRDefault="00227CA1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227CA1" w:rsidRDefault="00227CA1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Pr="009F0BF4" w:rsidRDefault="00227CA1" w:rsidP="00303E89">
      <w:pPr>
        <w:pStyle w:val="1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</w:t>
      </w:r>
      <w:r w:rsidR="009F0BF4">
        <w:rPr>
          <w:rFonts w:ascii="Times New Roman" w:eastAsiaTheme="minorHAnsi" w:hAnsi="Times New Roman"/>
          <w:b/>
          <w:sz w:val="24"/>
          <w:szCs w:val="24"/>
        </w:rPr>
        <w:t xml:space="preserve">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9F0BF4">
        <w:rPr>
          <w:rFonts w:ascii="Times New Roman" w:eastAsiaTheme="minorHAnsi" w:hAnsi="Times New Roman"/>
          <w:sz w:val="24"/>
          <w:szCs w:val="24"/>
        </w:rPr>
        <w:t>И.о.</w:t>
      </w:r>
      <w:r w:rsidR="001867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9F0BF4">
        <w:rPr>
          <w:rFonts w:ascii="Times New Roman" w:eastAsiaTheme="minorHAnsi" w:hAnsi="Times New Roman"/>
          <w:sz w:val="24"/>
          <w:szCs w:val="24"/>
        </w:rPr>
        <w:t>директора ГПОУ «ХЖУ»                          Н.В. Сафина</w:t>
      </w:r>
    </w:p>
    <w:p w:rsidR="00303E89" w:rsidRPr="009F0BF4" w:rsidRDefault="00303E89" w:rsidP="00303E89">
      <w:pPr>
        <w:pStyle w:val="1"/>
        <w:rPr>
          <w:rFonts w:ascii="Times New Roman" w:eastAsiaTheme="minorHAnsi" w:hAnsi="Times New Roman"/>
          <w:sz w:val="24"/>
          <w:szCs w:val="24"/>
        </w:rPr>
      </w:pPr>
    </w:p>
    <w:p w:rsidR="00303E89" w:rsidRPr="009F0BF4" w:rsidRDefault="00303E89" w:rsidP="00303E89">
      <w:pPr>
        <w:pStyle w:val="1"/>
        <w:rPr>
          <w:rFonts w:ascii="Times New Roman" w:eastAsiaTheme="minorHAnsi" w:hAnsi="Times New Roman"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303E89" w:rsidRDefault="00303E89" w:rsidP="00303E89">
      <w:pPr>
        <w:pStyle w:val="1"/>
        <w:rPr>
          <w:rFonts w:ascii="Times New Roman" w:eastAsiaTheme="minorHAnsi" w:hAnsi="Times New Roman"/>
          <w:b/>
          <w:sz w:val="24"/>
          <w:szCs w:val="24"/>
        </w:rPr>
      </w:pPr>
    </w:p>
    <w:p w:rsidR="00227CA1" w:rsidRDefault="00227CA1"/>
    <w:p w:rsidR="00227CA1" w:rsidRPr="00227CA1" w:rsidRDefault="00227CA1" w:rsidP="00227CA1"/>
    <w:p w:rsidR="00227CA1" w:rsidRPr="00227CA1" w:rsidRDefault="00227CA1" w:rsidP="00227CA1"/>
    <w:p w:rsidR="00227CA1" w:rsidRPr="00227CA1" w:rsidRDefault="00227CA1" w:rsidP="00227CA1"/>
    <w:p w:rsidR="00227CA1" w:rsidRDefault="00227CA1" w:rsidP="00227CA1"/>
    <w:p w:rsidR="00227CA1" w:rsidRDefault="00227CA1" w:rsidP="00227CA1">
      <w:pPr>
        <w:rPr>
          <w:rFonts w:ascii="Times New Roman" w:hAnsi="Times New Roman" w:cs="Times New Roman"/>
          <w:sz w:val="24"/>
          <w:szCs w:val="24"/>
        </w:rPr>
      </w:pPr>
      <w:r w:rsidRPr="00227CA1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227CA1">
        <w:rPr>
          <w:rFonts w:ascii="Times New Roman" w:hAnsi="Times New Roman" w:cs="Times New Roman"/>
          <w:sz w:val="24"/>
          <w:szCs w:val="24"/>
        </w:rPr>
        <w:t>Ланцова</w:t>
      </w:r>
      <w:proofErr w:type="spellEnd"/>
      <w:r w:rsidRPr="00227CA1">
        <w:rPr>
          <w:rFonts w:ascii="Times New Roman" w:hAnsi="Times New Roman" w:cs="Times New Roman"/>
          <w:sz w:val="24"/>
          <w:szCs w:val="24"/>
        </w:rPr>
        <w:t xml:space="preserve"> Ж.Г.</w:t>
      </w:r>
    </w:p>
    <w:p w:rsidR="007666DF" w:rsidRPr="00227CA1" w:rsidRDefault="00227CA1" w:rsidP="0022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8 914 510 3536</w:t>
      </w:r>
    </w:p>
    <w:sectPr w:rsidR="007666DF" w:rsidRPr="00227CA1" w:rsidSect="0076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A6C73"/>
    <w:multiLevelType w:val="hybridMultilevel"/>
    <w:tmpl w:val="766E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3E89"/>
    <w:rsid w:val="001867A7"/>
    <w:rsid w:val="0018787B"/>
    <w:rsid w:val="002249A4"/>
    <w:rsid w:val="00227CA1"/>
    <w:rsid w:val="00303E89"/>
    <w:rsid w:val="00416837"/>
    <w:rsid w:val="00494108"/>
    <w:rsid w:val="006D7EF7"/>
    <w:rsid w:val="006E2F92"/>
    <w:rsid w:val="007666DF"/>
    <w:rsid w:val="008173EF"/>
    <w:rsid w:val="009F0BF4"/>
    <w:rsid w:val="00A30282"/>
    <w:rsid w:val="00B33854"/>
    <w:rsid w:val="00BF38E8"/>
    <w:rsid w:val="00CA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8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E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12</cp:revision>
  <dcterms:created xsi:type="dcterms:W3CDTF">2022-10-14T04:28:00Z</dcterms:created>
  <dcterms:modified xsi:type="dcterms:W3CDTF">2022-10-17T11:09:00Z</dcterms:modified>
</cp:coreProperties>
</file>