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EE3" w:rsidRDefault="00EC1EE3" w:rsidP="00EC1EE3">
      <w:pPr>
        <w:pStyle w:val="3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__________________________________________________</w:t>
      </w:r>
      <w:r w:rsidR="00B0544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(ФИО, дата рождения)</w:t>
      </w:r>
    </w:p>
    <w:p w:rsidR="00EC1EE3" w:rsidRDefault="00EC1EE3" w:rsidP="00EC1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B0544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(наименование должности)  </w:t>
      </w: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ОУ ____________________________________________________________________________________________________________________________________</w:t>
      </w:r>
      <w:r w:rsidR="00B0544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(наименование ОУ в соответствии с лицензией)</w:t>
      </w: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Данные об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аттестующемся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C1EE3" w:rsidRDefault="00EC1EE3" w:rsidP="00EC1EE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 об 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B0544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B0544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</w:t>
      </w:r>
      <w:r w:rsidR="00B05448">
        <w:rPr>
          <w:rFonts w:ascii="Times New Roman" w:hAnsi="Times New Roman" w:cs="Times New Roman"/>
          <w:i/>
          <w:iCs/>
          <w:sz w:val="24"/>
          <w:szCs w:val="24"/>
        </w:rPr>
        <w:t>____________________________</w:t>
      </w: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(какое образовательное учреждение окончи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а) и когда, специальность,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квалификация, ученая степень, ученое звание и др., с учётом дополнительной профессиональной подготовки.)</w:t>
      </w: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Сведения о работе:</w:t>
      </w: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трудовой стаж ________________________________________________________ </w:t>
      </w: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 ___________________________________________________</w:t>
      </w: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данном образовательном учреждении работает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(дата)</w:t>
      </w: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Сведения о прохождении аттестации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(указать, повторно или впервые проходит педагог аттестацию; в случае повторного прохождения аттестации указать дату предыдущей аттестации и решение аттестационной комиссии)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C1EE3" w:rsidRDefault="00EC1EE3" w:rsidP="00EC1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C1EE3" w:rsidRDefault="00EC1EE3" w:rsidP="00EC1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Сведения о прохождении курсов повышения квалификаци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>указать дату и место прохождения курсов, количество часов, название документа, полученного по итогам обучения на курсах)</w:t>
      </w:r>
    </w:p>
    <w:p w:rsidR="00EC1EE3" w:rsidRDefault="00EC1EE3" w:rsidP="00EC1E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Характеристика деятельности:</w:t>
      </w:r>
    </w:p>
    <w:p w:rsidR="00EC1EE3" w:rsidRDefault="00EC1EE3" w:rsidP="00EC1E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профессионально-личностные качества: </w:t>
      </w:r>
    </w:p>
    <w:p w:rsidR="00EC1EE3" w:rsidRDefault="00EC1EE3" w:rsidP="00EC1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B0544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C1EE3" w:rsidRDefault="00EC1EE3" w:rsidP="00EC1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 w:rsidR="00B0544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C1EE3" w:rsidRDefault="00EC1EE3" w:rsidP="00EC1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B0544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C1EE3" w:rsidRDefault="00EC1EE3" w:rsidP="00B05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деловые качества:</w:t>
      </w:r>
    </w:p>
    <w:p w:rsidR="00EC1EE3" w:rsidRDefault="00EC1EE3" w:rsidP="00EC1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</w:t>
      </w:r>
      <w:r w:rsidR="00B0544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C1EE3" w:rsidRDefault="00EC1EE3" w:rsidP="00EC1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EC1EE3" w:rsidRDefault="00EC1EE3" w:rsidP="00EC1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</w:t>
      </w:r>
      <w:r w:rsidR="00B0544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C1EE3" w:rsidRDefault="00EC1EE3" w:rsidP="00EC1E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организаторские способности:</w:t>
      </w:r>
    </w:p>
    <w:p w:rsidR="00EC1EE3" w:rsidRDefault="00EC1EE3" w:rsidP="00EC1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</w:t>
      </w:r>
      <w:r w:rsidR="00B0544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C1EE3" w:rsidRDefault="00EC1EE3" w:rsidP="00EC1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  <w:r w:rsidR="00B0544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EC1EE3" w:rsidRDefault="00EC1EE3" w:rsidP="00EC1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Оценка результатов профессиональной деятельности  </w:t>
      </w: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(включая результаты сдачи ЕГЭ, ГИА, международных и краевых мониторинговых исследований; участие педагога в профессиональных конкурсах; результаты участия учащихся в олимпиадах и конференциях; обобщение и представление педагогического опыта по теме самообразования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 xml:space="preserve"> )</w:t>
      </w:r>
      <w:proofErr w:type="gramEnd"/>
    </w:p>
    <w:p w:rsidR="00EC1EE3" w:rsidRDefault="00EC1EE3" w:rsidP="00EC1E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544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</w:t>
      </w: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Дополнительные сведения </w:t>
      </w:r>
      <w:r>
        <w:rPr>
          <w:rFonts w:ascii="Times New Roman" w:hAnsi="Times New Roman" w:cs="Times New Roman"/>
          <w:bCs/>
          <w:i/>
          <w:sz w:val="24"/>
          <w:szCs w:val="24"/>
        </w:rPr>
        <w:t>(п</w:t>
      </w:r>
      <w:r>
        <w:rPr>
          <w:rFonts w:ascii="Times New Roman" w:hAnsi="Times New Roman" w:cs="Times New Roman"/>
          <w:i/>
          <w:sz w:val="24"/>
          <w:szCs w:val="24"/>
        </w:rPr>
        <w:t xml:space="preserve">очетные звания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аттестующегося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работника, награды: ордена, медали, грамоты Министерства образования РФ, Губернатора и Законодательного собрания Забайкальского края).</w:t>
      </w:r>
    </w:p>
    <w:p w:rsidR="00EC1EE3" w:rsidRDefault="00EC1EE3" w:rsidP="00EC1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C1EE3" w:rsidRDefault="00EC1EE3" w:rsidP="00EC1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EC1EE3" w:rsidRDefault="00EC1EE3" w:rsidP="00EC1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C1EE3" w:rsidRDefault="00B05448" w:rsidP="00B05448">
      <w:pPr>
        <w:tabs>
          <w:tab w:val="left" w:pos="616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ДИРЕКТОР  ГПОУ «ХЖУ»</w:t>
      </w:r>
      <w:r w:rsidR="00EC1E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А.А.СОЛЯРИКОВ</w:t>
      </w: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448" w:rsidRDefault="00B05448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448" w:rsidRDefault="00B05448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448" w:rsidRDefault="00B05448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представлением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</w:t>
      </w: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«_____»_________20_____                           Подпись_______________________</w:t>
      </w: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3" w:rsidRDefault="00EC1EE3" w:rsidP="00EC1E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EC1EE3" w:rsidRDefault="00EC1EE3" w:rsidP="00EC1EE3">
      <w:pPr>
        <w:pStyle w:val="a3"/>
        <w:numPr>
          <w:ilvl w:val="0"/>
          <w:numId w:val="2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t xml:space="preserve">В соответствии с п. 20 раздела 3 Порядка аттестации педагогических работников государственных и муниципальных образовательных учреждений (утв. приказом Министерства образования и науки РФ от 24 марта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N 209)</w:t>
      </w:r>
    </w:p>
    <w:p w:rsidR="00EC1EE3" w:rsidRDefault="00EC1EE3" w:rsidP="00EC1EE3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«С представлением педагогический работник  должен быть ознакомлен работодателем под роспись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чем за месяц</w:t>
      </w:r>
      <w:r>
        <w:rPr>
          <w:rFonts w:ascii="Times New Roman" w:hAnsi="Times New Roman" w:cs="Times New Roman"/>
          <w:sz w:val="24"/>
          <w:szCs w:val="24"/>
        </w:rPr>
        <w:t xml:space="preserve"> до дня проведения аттестации. После ознакомления с представлением педагогический работник имеет право, в случае несогласия с представлением, представить в аттестационную комиссию собственные сведения, характеризующие его трудовую деятельность за период 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предыдущей аттестации (при первичной аттестации - с даты поступления на работу), а также заявление с соответствующим обоснованием».</w:t>
      </w:r>
    </w:p>
    <w:p w:rsidR="00EC1EE3" w:rsidRDefault="00EC1EE3" w:rsidP="00EC1EE3">
      <w:pPr>
        <w:pStyle w:val="3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Форму представления просим не изменять.</w:t>
      </w:r>
    </w:p>
    <w:p w:rsidR="00EC1EE3" w:rsidRDefault="00EC1EE3" w:rsidP="00EC1EE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>Названия пунктов представления и их очерёдность не изменяются и не дополняются.</w:t>
      </w:r>
    </w:p>
    <w:p w:rsidR="00EC1EE3" w:rsidRDefault="00EC1EE3" w:rsidP="00EC1EE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>Комментарии к пунктам, обозначенные курсивом, носят рекомендательный характер.</w:t>
      </w:r>
    </w:p>
    <w:p w:rsidR="00EC1EE3" w:rsidRDefault="00EC1EE3" w:rsidP="00EC1EE3">
      <w:pPr>
        <w:pStyle w:val="a3"/>
        <w:numPr>
          <w:ilvl w:val="0"/>
          <w:numId w:val="2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t>Вместе с представлением</w:t>
      </w:r>
      <w:r>
        <w:rPr>
          <w:b/>
        </w:rPr>
        <w:t xml:space="preserve"> </w:t>
      </w:r>
      <w:r>
        <w:t>необходимо</w:t>
      </w:r>
      <w:r>
        <w:rPr>
          <w:b/>
        </w:rPr>
        <w:t xml:space="preserve"> </w:t>
      </w:r>
      <w:r>
        <w:t>представить</w:t>
      </w:r>
      <w:r>
        <w:rPr>
          <w:b/>
        </w:rPr>
        <w:t xml:space="preserve"> Приложение</w:t>
      </w:r>
      <w:r>
        <w:t xml:space="preserve"> к представлению. Оно должно содержать информацию о выбираемой форме письменного квалификационного испытания (подготовка конспекта урока (занятия) по предмету; решение педагогических ситуаций); информацию об учебном предмете и учебной программе, в рамках которой будет выполняться письменная работа (если педагог выбрал форму письменного квалификационного испытания – написание конспекта урока).</w:t>
      </w:r>
    </w:p>
    <w:p w:rsidR="00EC1EE3" w:rsidRDefault="00EC1EE3" w:rsidP="00EC1EE3">
      <w:pPr>
        <w:pStyle w:val="a3"/>
        <w:numPr>
          <w:ilvl w:val="0"/>
          <w:numId w:val="2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t xml:space="preserve">Вместе с Представлением работодатель должен предоставить выписку из приказа по образовательному учреждению о сроках прохождения аттестации на подтверждение соответствия занимаемой должности данного педагогического работника. </w:t>
      </w:r>
    </w:p>
    <w:p w:rsidR="00EC1EE3" w:rsidRDefault="00EC1EE3" w:rsidP="00EC1EE3"/>
    <w:p w:rsidR="00B8075A" w:rsidRDefault="00B8075A"/>
    <w:sectPr w:rsidR="00B80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1CC8"/>
    <w:multiLevelType w:val="hybridMultilevel"/>
    <w:tmpl w:val="90BAC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771EAC"/>
    <w:multiLevelType w:val="hybridMultilevel"/>
    <w:tmpl w:val="AEC8D4B2"/>
    <w:lvl w:ilvl="0" w:tplc="3BCA15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7C"/>
    <w:rsid w:val="0082367C"/>
    <w:rsid w:val="00A64315"/>
    <w:rsid w:val="00AB2E88"/>
    <w:rsid w:val="00B05448"/>
    <w:rsid w:val="00B8075A"/>
    <w:rsid w:val="00EC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E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C1EE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C1EE3"/>
    <w:rPr>
      <w:rFonts w:ascii="Arial" w:eastAsia="Times New Roman" w:hAnsi="Arial" w:cs="Arial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EC1E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E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C1EE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C1EE3"/>
    <w:rPr>
      <w:rFonts w:ascii="Arial" w:eastAsia="Times New Roman" w:hAnsi="Arial" w:cs="Arial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EC1E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ХЖУ</cp:lastModifiedBy>
  <cp:revision>2</cp:revision>
  <dcterms:created xsi:type="dcterms:W3CDTF">2020-05-12T00:28:00Z</dcterms:created>
  <dcterms:modified xsi:type="dcterms:W3CDTF">2020-05-12T00:28:00Z</dcterms:modified>
</cp:coreProperties>
</file>