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0451E" w14:textId="77777777" w:rsidR="0014261F" w:rsidRDefault="0014261F" w:rsidP="00112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профессиональное образовательное учреждение</w:t>
      </w:r>
    </w:p>
    <w:p w14:paraId="7CC98384" w14:textId="4F285C66" w:rsidR="0014261F" w:rsidRDefault="0014261F" w:rsidP="00112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Хилокское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железнодорожное училище»</w:t>
      </w:r>
    </w:p>
    <w:p w14:paraId="33725036" w14:textId="77777777" w:rsidR="0014261F" w:rsidRDefault="0014261F" w:rsidP="00142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C81FA1" w14:textId="7B3CB11A" w:rsidR="0014261F" w:rsidRDefault="007F0A6F" w:rsidP="00142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цифры приема в 2026</w:t>
      </w:r>
      <w:r w:rsidR="0014261F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14:paraId="3527ED51" w14:textId="77777777" w:rsidR="0014261F" w:rsidRDefault="0014261F" w:rsidP="00112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1BE90" w14:textId="77777777" w:rsidR="00112A1C" w:rsidRPr="00C1214B" w:rsidRDefault="00112A1C" w:rsidP="00112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077"/>
        <w:gridCol w:w="1701"/>
        <w:gridCol w:w="1701"/>
        <w:gridCol w:w="2552"/>
        <w:gridCol w:w="4819"/>
      </w:tblGrid>
      <w:tr w:rsidR="00112A1C" w:rsidRPr="00C1214B" w14:paraId="1178C8A3" w14:textId="77777777" w:rsidTr="00112A1C">
        <w:tc>
          <w:tcPr>
            <w:tcW w:w="4077" w:type="dxa"/>
          </w:tcPr>
          <w:p w14:paraId="34A8962C" w14:textId="77777777" w:rsidR="00112A1C" w:rsidRPr="00C1214B" w:rsidRDefault="00112A1C" w:rsidP="00112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4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</w:t>
            </w:r>
          </w:p>
        </w:tc>
        <w:tc>
          <w:tcPr>
            <w:tcW w:w="1701" w:type="dxa"/>
          </w:tcPr>
          <w:p w14:paraId="4295D320" w14:textId="5FAB8F36" w:rsidR="00112A1C" w:rsidRPr="00C1214B" w:rsidRDefault="00B82BE7" w:rsidP="00CC3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</w:tcPr>
          <w:p w14:paraId="08D154DC" w14:textId="77777777" w:rsidR="00112A1C" w:rsidRPr="00C1214B" w:rsidRDefault="00112A1C" w:rsidP="00CC3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4B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2552" w:type="dxa"/>
          </w:tcPr>
          <w:p w14:paraId="61B1346B" w14:textId="77777777" w:rsidR="00112A1C" w:rsidRPr="00C1214B" w:rsidRDefault="00112A1C" w:rsidP="00CC3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4B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4819" w:type="dxa"/>
          </w:tcPr>
          <w:p w14:paraId="6634C50F" w14:textId="27DB1B78" w:rsidR="00112A1C" w:rsidRPr="00C1214B" w:rsidRDefault="00B82BE7" w:rsidP="00CC3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</w:tr>
      <w:tr w:rsidR="00112A1C" w:rsidRPr="00C1214B" w14:paraId="16F130C1" w14:textId="77777777" w:rsidTr="00112A1C">
        <w:tc>
          <w:tcPr>
            <w:tcW w:w="4077" w:type="dxa"/>
          </w:tcPr>
          <w:p w14:paraId="3933CC9F" w14:textId="36DCA6D4" w:rsidR="00112A1C" w:rsidRPr="00C1214B" w:rsidRDefault="000068BD" w:rsidP="00CC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23.01.09 Помощник машиниста (по видам подвижного состава железнодорожного транспорта)</w:t>
            </w:r>
          </w:p>
        </w:tc>
        <w:tc>
          <w:tcPr>
            <w:tcW w:w="1701" w:type="dxa"/>
          </w:tcPr>
          <w:p w14:paraId="133DC808" w14:textId="04C9F447" w:rsidR="00112A1C" w:rsidRPr="00C1214B" w:rsidRDefault="0014261F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442F8D55" w14:textId="77777777" w:rsidR="00112A1C" w:rsidRPr="00C1214B" w:rsidRDefault="00112A1C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552" w:type="dxa"/>
          </w:tcPr>
          <w:p w14:paraId="6F4DD915" w14:textId="0F47CD44" w:rsidR="00112A1C" w:rsidRPr="00C1214B" w:rsidRDefault="007E52A6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2A1C">
              <w:rPr>
                <w:rFonts w:ascii="Times New Roman" w:hAnsi="Times New Roman" w:cs="Times New Roman"/>
                <w:sz w:val="24"/>
                <w:szCs w:val="24"/>
              </w:rPr>
              <w:t xml:space="preserve">г. 10 </w:t>
            </w:r>
            <w:proofErr w:type="spellStart"/>
            <w:proofErr w:type="gramStart"/>
            <w:r w:rsidR="00112A1C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4819" w:type="dxa"/>
          </w:tcPr>
          <w:p w14:paraId="188DE75A" w14:textId="10538C48" w:rsidR="00112A1C" w:rsidRPr="00C1214B" w:rsidRDefault="001A147D" w:rsidP="00112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23.01.09</w:t>
            </w:r>
          </w:p>
        </w:tc>
      </w:tr>
      <w:tr w:rsidR="00112A1C" w:rsidRPr="00C1214B" w14:paraId="36C2459C" w14:textId="77777777" w:rsidTr="00112A1C">
        <w:tc>
          <w:tcPr>
            <w:tcW w:w="4077" w:type="dxa"/>
          </w:tcPr>
          <w:p w14:paraId="3DE81369" w14:textId="1535AB1D" w:rsidR="00112A1C" w:rsidRPr="00C1214B" w:rsidRDefault="007F0A6F" w:rsidP="00C4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23.01.23 Электромонтер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транспортной инфраструктуры (Электромонтер тяговой подстанции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B3D7EEF" w14:textId="3F676672" w:rsidR="00112A1C" w:rsidRPr="00C1214B" w:rsidRDefault="00B82BE7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513B5DDB" w14:textId="77777777" w:rsidR="00112A1C" w:rsidRPr="00C1214B" w:rsidRDefault="00112A1C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552" w:type="dxa"/>
          </w:tcPr>
          <w:p w14:paraId="6D8C7BE3" w14:textId="520473CC" w:rsidR="00112A1C" w:rsidRPr="00C1214B" w:rsidRDefault="007F0A6F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2A1C">
              <w:rPr>
                <w:rFonts w:ascii="Times New Roman" w:hAnsi="Times New Roman" w:cs="Times New Roman"/>
                <w:sz w:val="24"/>
                <w:szCs w:val="24"/>
              </w:rPr>
              <w:t xml:space="preserve">г. 10 </w:t>
            </w:r>
            <w:proofErr w:type="spellStart"/>
            <w:proofErr w:type="gramStart"/>
            <w:r w:rsidR="00112A1C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4819" w:type="dxa"/>
          </w:tcPr>
          <w:p w14:paraId="74A69C2C" w14:textId="7AED9862" w:rsidR="00112A1C" w:rsidRPr="00C1214B" w:rsidRDefault="007F0A6F" w:rsidP="00112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23.01.23</w:t>
            </w:r>
          </w:p>
        </w:tc>
      </w:tr>
      <w:tr w:rsidR="00112A1C" w:rsidRPr="00C1214B" w14:paraId="31748E9E" w14:textId="77777777" w:rsidTr="00112A1C">
        <w:tc>
          <w:tcPr>
            <w:tcW w:w="4077" w:type="dxa"/>
          </w:tcPr>
          <w:p w14:paraId="55F554CD" w14:textId="6A82C6FA" w:rsidR="00112A1C" w:rsidRPr="00C1214B" w:rsidRDefault="000068BD" w:rsidP="00CC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23.01.22</w:t>
            </w:r>
            <w:r w:rsidR="00112A1C">
              <w:rPr>
                <w:rFonts w:ascii="Times New Roman" w:hAnsi="Times New Roman" w:cs="Times New Roman"/>
                <w:sz w:val="24"/>
                <w:szCs w:val="24"/>
              </w:rPr>
              <w:t xml:space="preserve"> Проводник на железнодорожном транспорте</w:t>
            </w:r>
          </w:p>
        </w:tc>
        <w:tc>
          <w:tcPr>
            <w:tcW w:w="1701" w:type="dxa"/>
          </w:tcPr>
          <w:p w14:paraId="3FC3223A" w14:textId="52192D43" w:rsidR="00112A1C" w:rsidRPr="00C1214B" w:rsidRDefault="0014261F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3C04D82C" w14:textId="77777777" w:rsidR="00112A1C" w:rsidRPr="00C1214B" w:rsidRDefault="00112A1C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552" w:type="dxa"/>
          </w:tcPr>
          <w:p w14:paraId="20E5E64E" w14:textId="5BE0A2CA" w:rsidR="00112A1C" w:rsidRPr="00C1214B" w:rsidRDefault="000068BD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2A1C">
              <w:rPr>
                <w:rFonts w:ascii="Times New Roman" w:hAnsi="Times New Roman" w:cs="Times New Roman"/>
                <w:sz w:val="24"/>
                <w:szCs w:val="24"/>
              </w:rPr>
              <w:t xml:space="preserve">г. 10 </w:t>
            </w:r>
            <w:proofErr w:type="spellStart"/>
            <w:proofErr w:type="gramStart"/>
            <w:r w:rsidR="00112A1C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4819" w:type="dxa"/>
          </w:tcPr>
          <w:p w14:paraId="1B3DEB32" w14:textId="6655494F" w:rsidR="00B23F25" w:rsidRPr="00C1214B" w:rsidRDefault="001A147D" w:rsidP="00112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23.01.22</w:t>
            </w:r>
          </w:p>
        </w:tc>
      </w:tr>
      <w:tr w:rsidR="00112A1C" w:rsidRPr="00C1214B" w14:paraId="0C7E49CF" w14:textId="77777777" w:rsidTr="00112A1C">
        <w:tc>
          <w:tcPr>
            <w:tcW w:w="4077" w:type="dxa"/>
          </w:tcPr>
          <w:p w14:paraId="5F9018BD" w14:textId="0670215B" w:rsidR="00112A1C" w:rsidRPr="00C1214B" w:rsidRDefault="000068BD" w:rsidP="0000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65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261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265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2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 по комплексному обслуживанию пути рельсового транспорта</w:t>
            </w:r>
          </w:p>
        </w:tc>
        <w:tc>
          <w:tcPr>
            <w:tcW w:w="1701" w:type="dxa"/>
          </w:tcPr>
          <w:p w14:paraId="36120698" w14:textId="60747AA1" w:rsidR="00112A1C" w:rsidRPr="00C1214B" w:rsidRDefault="00B82BE7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6C93B954" w14:textId="77777777" w:rsidR="00112A1C" w:rsidRPr="00C1214B" w:rsidRDefault="00112A1C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552" w:type="dxa"/>
          </w:tcPr>
          <w:p w14:paraId="7A39A99F" w14:textId="64428B50" w:rsidR="00112A1C" w:rsidRPr="00C1214B" w:rsidRDefault="0014261F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2A1C">
              <w:rPr>
                <w:rFonts w:ascii="Times New Roman" w:hAnsi="Times New Roman" w:cs="Times New Roman"/>
                <w:sz w:val="24"/>
                <w:szCs w:val="24"/>
              </w:rPr>
              <w:t xml:space="preserve">г. 10 </w:t>
            </w:r>
            <w:proofErr w:type="spellStart"/>
            <w:proofErr w:type="gramStart"/>
            <w:r w:rsidR="00112A1C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4819" w:type="dxa"/>
          </w:tcPr>
          <w:p w14:paraId="0FBE242B" w14:textId="70EA589A" w:rsidR="00B23F25" w:rsidRPr="00C1214B" w:rsidRDefault="001A147D" w:rsidP="00265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</w:t>
            </w:r>
          </w:p>
        </w:tc>
      </w:tr>
      <w:tr w:rsidR="0014261F" w:rsidRPr="00C1214B" w14:paraId="2695D9B8" w14:textId="77777777" w:rsidTr="00112A1C">
        <w:tc>
          <w:tcPr>
            <w:tcW w:w="4077" w:type="dxa"/>
          </w:tcPr>
          <w:p w14:paraId="3E964F9B" w14:textId="35BFB072" w:rsidR="0014261F" w:rsidRDefault="007F0A6F" w:rsidP="00CC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1701" w:type="dxa"/>
          </w:tcPr>
          <w:p w14:paraId="2778CD72" w14:textId="39A4E5FE" w:rsidR="0014261F" w:rsidRDefault="0014261F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606E439D" w14:textId="368D0704" w:rsidR="0014261F" w:rsidRDefault="0014261F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1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552" w:type="dxa"/>
          </w:tcPr>
          <w:p w14:paraId="0124B688" w14:textId="64AE0A61" w:rsidR="0014261F" w:rsidRDefault="007F0A6F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261F" w:rsidRPr="0014261F">
              <w:rPr>
                <w:rFonts w:ascii="Times New Roman" w:hAnsi="Times New Roman" w:cs="Times New Roman"/>
                <w:sz w:val="24"/>
                <w:szCs w:val="24"/>
              </w:rPr>
              <w:t xml:space="preserve">г. 10 </w:t>
            </w:r>
            <w:proofErr w:type="spellStart"/>
            <w:proofErr w:type="gramStart"/>
            <w:r w:rsidR="0014261F" w:rsidRPr="0014261F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4819" w:type="dxa"/>
          </w:tcPr>
          <w:p w14:paraId="787B205F" w14:textId="7B175BC2" w:rsidR="0014261F" w:rsidRPr="0080432C" w:rsidRDefault="007F0A6F" w:rsidP="0014261F">
            <w:pPr>
              <w:rPr>
                <w:rStyle w:val="a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  <w:bookmarkStart w:id="0" w:name="_GoBack"/>
            <w:bookmarkEnd w:id="0"/>
          </w:p>
        </w:tc>
      </w:tr>
    </w:tbl>
    <w:p w14:paraId="6BE62722" w14:textId="77777777" w:rsidR="00F611AB" w:rsidRDefault="00F611AB"/>
    <w:sectPr w:rsidR="00F611AB" w:rsidSect="00112A1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1C"/>
    <w:rsid w:val="000068BD"/>
    <w:rsid w:val="00112A1C"/>
    <w:rsid w:val="0014261F"/>
    <w:rsid w:val="001A147D"/>
    <w:rsid w:val="001E549B"/>
    <w:rsid w:val="00244040"/>
    <w:rsid w:val="002658BC"/>
    <w:rsid w:val="002E45CF"/>
    <w:rsid w:val="00342046"/>
    <w:rsid w:val="00354AE5"/>
    <w:rsid w:val="00635C7C"/>
    <w:rsid w:val="00780A87"/>
    <w:rsid w:val="007E52A6"/>
    <w:rsid w:val="007F0A6F"/>
    <w:rsid w:val="0080432C"/>
    <w:rsid w:val="00A803D6"/>
    <w:rsid w:val="00B23F25"/>
    <w:rsid w:val="00B82BE7"/>
    <w:rsid w:val="00C45EB6"/>
    <w:rsid w:val="00C56F51"/>
    <w:rsid w:val="00E44836"/>
    <w:rsid w:val="00F611AB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8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A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ubtle Reference"/>
    <w:basedOn w:val="a0"/>
    <w:uiPriority w:val="31"/>
    <w:qFormat/>
    <w:rsid w:val="0080432C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A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ubtle Reference"/>
    <w:basedOn w:val="a0"/>
    <w:uiPriority w:val="31"/>
    <w:qFormat/>
    <w:rsid w:val="0080432C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Пользователь Windows</cp:lastModifiedBy>
  <cp:revision>16</cp:revision>
  <cp:lastPrinted>2026-02-26T05:51:00Z</cp:lastPrinted>
  <dcterms:created xsi:type="dcterms:W3CDTF">2022-06-23T01:07:00Z</dcterms:created>
  <dcterms:modified xsi:type="dcterms:W3CDTF">2026-02-26T05:51:00Z</dcterms:modified>
</cp:coreProperties>
</file>