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8B" w:rsidRPr="0074138B" w:rsidRDefault="0074138B" w:rsidP="0074138B">
      <w:pPr>
        <w:widowControl w:val="0"/>
        <w:autoSpaceDE w:val="0"/>
        <w:autoSpaceDN w:val="0"/>
        <w:spacing w:before="66" w:after="0" w:line="240" w:lineRule="auto"/>
        <w:jc w:val="center"/>
        <w:outlineLvl w:val="0"/>
        <w:rPr>
          <w:rFonts w:ascii="Times New Roman" w:eastAsia="Times New Roman" w:hAnsi="Times New Roman" w:cs="Times New Roman"/>
          <w:b/>
          <w:bCs/>
          <w:sz w:val="28"/>
          <w:szCs w:val="28"/>
        </w:rPr>
      </w:pPr>
      <w:bookmarkStart w:id="0" w:name="_TOC_250016"/>
      <w:bookmarkEnd w:id="0"/>
      <w:r w:rsidRPr="0074138B">
        <w:rPr>
          <w:rFonts w:ascii="Times New Roman" w:eastAsia="Times New Roman" w:hAnsi="Times New Roman" w:cs="Times New Roman"/>
          <w:b/>
          <w:bCs/>
          <w:spacing w:val="-2"/>
          <w:sz w:val="28"/>
          <w:szCs w:val="28"/>
        </w:rPr>
        <w:t>Содержание</w:t>
      </w:r>
    </w:p>
    <w:p w:rsidR="0074138B" w:rsidRPr="0074138B" w:rsidRDefault="0074138B" w:rsidP="0074138B">
      <w:pPr>
        <w:widowControl w:val="0"/>
        <w:autoSpaceDE w:val="0"/>
        <w:autoSpaceDN w:val="0"/>
        <w:spacing w:before="66" w:after="0" w:line="240" w:lineRule="auto"/>
        <w:ind w:right="239" w:firstLine="851"/>
        <w:outlineLvl w:val="0"/>
        <w:rPr>
          <w:rFonts w:ascii="Times New Roman" w:eastAsia="Times New Roman" w:hAnsi="Times New Roman" w:cs="Times New Roman"/>
          <w:bCs/>
          <w:spacing w:val="-2"/>
          <w:sz w:val="28"/>
          <w:szCs w:val="28"/>
        </w:rPr>
      </w:pPr>
    </w:p>
    <w:p w:rsidR="0074138B" w:rsidRPr="0074138B" w:rsidRDefault="0074138B" w:rsidP="005E61D9">
      <w:pPr>
        <w:widowControl w:val="0"/>
        <w:autoSpaceDE w:val="0"/>
        <w:autoSpaceDN w:val="0"/>
        <w:spacing w:before="66" w:after="0" w:line="240" w:lineRule="auto"/>
        <w:ind w:right="239" w:firstLine="70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Введение</w:t>
      </w:r>
      <w:r w:rsidRPr="0074138B">
        <w:rPr>
          <w:rFonts w:ascii="Times New Roman" w:eastAsia="Times New Roman" w:hAnsi="Times New Roman" w:cs="Times New Roman"/>
          <w:bCs/>
          <w:spacing w:val="-2"/>
          <w:sz w:val="28"/>
          <w:szCs w:val="28"/>
        </w:rPr>
        <w:tab/>
        <w:t xml:space="preserve">      </w:t>
      </w:r>
      <w:r w:rsidR="005E61D9">
        <w:rPr>
          <w:rFonts w:ascii="Times New Roman" w:eastAsia="Times New Roman" w:hAnsi="Times New Roman" w:cs="Times New Roman"/>
          <w:bCs/>
          <w:spacing w:val="-2"/>
          <w:sz w:val="28"/>
          <w:szCs w:val="28"/>
        </w:rPr>
        <w:t xml:space="preserve">                                                                                                       </w:t>
      </w:r>
      <w:r w:rsidR="00464851">
        <w:rPr>
          <w:rFonts w:ascii="Times New Roman" w:eastAsia="Times New Roman" w:hAnsi="Times New Roman" w:cs="Times New Roman"/>
          <w:bCs/>
          <w:spacing w:val="-2"/>
          <w:sz w:val="28"/>
          <w:szCs w:val="28"/>
        </w:rPr>
        <w:t>3</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1.</w:t>
      </w:r>
      <w:r w:rsidRPr="0074138B">
        <w:rPr>
          <w:rFonts w:ascii="Times New Roman" w:eastAsia="Times New Roman" w:hAnsi="Times New Roman" w:cs="Times New Roman"/>
          <w:bCs/>
          <w:spacing w:val="-2"/>
          <w:sz w:val="28"/>
          <w:szCs w:val="28"/>
        </w:rPr>
        <w:tab/>
        <w:t xml:space="preserve">Организационно-правовое обеспечение </w:t>
      </w:r>
      <w:proofErr w:type="gramStart"/>
      <w:r w:rsidRPr="0074138B">
        <w:rPr>
          <w:rFonts w:ascii="Times New Roman" w:eastAsia="Times New Roman" w:hAnsi="Times New Roman" w:cs="Times New Roman"/>
          <w:bCs/>
          <w:spacing w:val="-2"/>
          <w:sz w:val="28"/>
          <w:szCs w:val="28"/>
        </w:rPr>
        <w:t>образовательной</w:t>
      </w:r>
      <w:proofErr w:type="gramEnd"/>
      <w:r w:rsidRPr="0074138B">
        <w:rPr>
          <w:rFonts w:ascii="Times New Roman" w:eastAsia="Times New Roman" w:hAnsi="Times New Roman" w:cs="Times New Roman"/>
          <w:bCs/>
          <w:spacing w:val="-2"/>
          <w:sz w:val="28"/>
          <w:szCs w:val="28"/>
        </w:rPr>
        <w:tab/>
        <w:t xml:space="preserve"> </w:t>
      </w:r>
      <w:r w:rsidR="005E61D9">
        <w:rPr>
          <w:rFonts w:ascii="Times New Roman" w:eastAsia="Times New Roman" w:hAnsi="Times New Roman" w:cs="Times New Roman"/>
          <w:bCs/>
          <w:spacing w:val="-2"/>
          <w:sz w:val="28"/>
          <w:szCs w:val="28"/>
        </w:rPr>
        <w:t xml:space="preserve">                        </w:t>
      </w:r>
      <w:r w:rsidR="00027249">
        <w:rPr>
          <w:rFonts w:ascii="Times New Roman" w:eastAsia="Times New Roman" w:hAnsi="Times New Roman" w:cs="Times New Roman"/>
          <w:bCs/>
          <w:spacing w:val="-2"/>
          <w:sz w:val="28"/>
          <w:szCs w:val="28"/>
        </w:rPr>
        <w:t>4</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деятельности</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2.</w:t>
      </w:r>
      <w:r w:rsidRPr="0074138B">
        <w:rPr>
          <w:rFonts w:ascii="Times New Roman" w:eastAsia="Times New Roman" w:hAnsi="Times New Roman" w:cs="Times New Roman"/>
          <w:bCs/>
          <w:spacing w:val="-2"/>
          <w:sz w:val="28"/>
          <w:szCs w:val="28"/>
        </w:rPr>
        <w:tab/>
        <w:t>Система управления образовательным учреждением</w:t>
      </w:r>
      <w:r w:rsidRPr="0074138B">
        <w:rPr>
          <w:rFonts w:ascii="Times New Roman" w:eastAsia="Times New Roman" w:hAnsi="Times New Roman" w:cs="Times New Roman"/>
          <w:bCs/>
          <w:spacing w:val="-2"/>
          <w:sz w:val="28"/>
          <w:szCs w:val="28"/>
        </w:rPr>
        <w:tab/>
        <w:t xml:space="preserve"> </w:t>
      </w:r>
      <w:r w:rsidR="005E61D9">
        <w:rPr>
          <w:rFonts w:ascii="Times New Roman" w:eastAsia="Times New Roman" w:hAnsi="Times New Roman" w:cs="Times New Roman"/>
          <w:bCs/>
          <w:spacing w:val="-2"/>
          <w:sz w:val="28"/>
          <w:szCs w:val="28"/>
        </w:rPr>
        <w:t xml:space="preserve">                                   </w:t>
      </w:r>
      <w:r w:rsidR="00027249">
        <w:rPr>
          <w:rFonts w:ascii="Times New Roman" w:eastAsia="Times New Roman" w:hAnsi="Times New Roman" w:cs="Times New Roman"/>
          <w:bCs/>
          <w:spacing w:val="-2"/>
          <w:sz w:val="28"/>
          <w:szCs w:val="28"/>
        </w:rPr>
        <w:t>7</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3.</w:t>
      </w:r>
      <w:r w:rsidRPr="0074138B">
        <w:rPr>
          <w:rFonts w:ascii="Times New Roman" w:eastAsia="Times New Roman" w:hAnsi="Times New Roman" w:cs="Times New Roman"/>
          <w:bCs/>
          <w:spacing w:val="-2"/>
          <w:sz w:val="28"/>
          <w:szCs w:val="28"/>
        </w:rPr>
        <w:tab/>
        <w:t>Структура подготовки специалистов</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9</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4.</w:t>
      </w:r>
      <w:r w:rsidRPr="0074138B">
        <w:rPr>
          <w:rFonts w:ascii="Times New Roman" w:eastAsia="Times New Roman" w:hAnsi="Times New Roman" w:cs="Times New Roman"/>
          <w:bCs/>
          <w:spacing w:val="-2"/>
          <w:sz w:val="28"/>
          <w:szCs w:val="28"/>
        </w:rPr>
        <w:tab/>
        <w:t>Содержание подготовки специалистов</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13</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4.1</w:t>
      </w:r>
      <w:r w:rsidRPr="0074138B">
        <w:rPr>
          <w:rFonts w:ascii="Times New Roman" w:eastAsia="Times New Roman" w:hAnsi="Times New Roman" w:cs="Times New Roman"/>
          <w:bCs/>
          <w:spacing w:val="-2"/>
          <w:sz w:val="28"/>
          <w:szCs w:val="28"/>
        </w:rPr>
        <w:tab/>
        <w:t>Структура и содержание образовательных программ по аккредитуемым профессиям</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13</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4.2</w:t>
      </w:r>
      <w:r w:rsidRPr="0074138B">
        <w:rPr>
          <w:rFonts w:ascii="Times New Roman" w:eastAsia="Times New Roman" w:hAnsi="Times New Roman" w:cs="Times New Roman"/>
          <w:bCs/>
          <w:spacing w:val="-2"/>
          <w:sz w:val="28"/>
          <w:szCs w:val="28"/>
        </w:rPr>
        <w:tab/>
        <w:t xml:space="preserve">Информационно-методическое обеспечение </w:t>
      </w:r>
      <w:proofErr w:type="gramStart"/>
      <w:r w:rsidRPr="0074138B">
        <w:rPr>
          <w:rFonts w:ascii="Times New Roman" w:eastAsia="Times New Roman" w:hAnsi="Times New Roman" w:cs="Times New Roman"/>
          <w:bCs/>
          <w:spacing w:val="-2"/>
          <w:sz w:val="28"/>
          <w:szCs w:val="28"/>
        </w:rPr>
        <w:t>образовательного</w:t>
      </w:r>
      <w:proofErr w:type="gramEnd"/>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процесса</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14</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4.3</w:t>
      </w:r>
      <w:r w:rsidRPr="0074138B">
        <w:rPr>
          <w:rFonts w:ascii="Times New Roman" w:eastAsia="Times New Roman" w:hAnsi="Times New Roman" w:cs="Times New Roman"/>
          <w:bCs/>
          <w:spacing w:val="-2"/>
          <w:sz w:val="28"/>
          <w:szCs w:val="28"/>
        </w:rPr>
        <w:tab/>
        <w:t>Организация учебного процесса</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15</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5.</w:t>
      </w:r>
      <w:r w:rsidRPr="0074138B">
        <w:rPr>
          <w:rFonts w:ascii="Times New Roman" w:eastAsia="Times New Roman" w:hAnsi="Times New Roman" w:cs="Times New Roman"/>
          <w:bCs/>
          <w:spacing w:val="-2"/>
          <w:sz w:val="28"/>
          <w:szCs w:val="28"/>
        </w:rPr>
        <w:tab/>
        <w:t>Качество подготовки студентов</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23</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5.1</w:t>
      </w:r>
      <w:r w:rsidRPr="0074138B">
        <w:rPr>
          <w:rFonts w:ascii="Times New Roman" w:eastAsia="Times New Roman" w:hAnsi="Times New Roman" w:cs="Times New Roman"/>
          <w:bCs/>
          <w:spacing w:val="-2"/>
          <w:sz w:val="28"/>
          <w:szCs w:val="28"/>
        </w:rPr>
        <w:tab/>
        <w:t xml:space="preserve">Требования при приеме                                                                    </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23</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5.2.</w:t>
      </w:r>
      <w:r w:rsidRPr="0074138B">
        <w:rPr>
          <w:rFonts w:ascii="Times New Roman" w:eastAsia="Times New Roman" w:hAnsi="Times New Roman" w:cs="Times New Roman"/>
          <w:bCs/>
          <w:spacing w:val="-2"/>
          <w:sz w:val="28"/>
          <w:szCs w:val="28"/>
        </w:rPr>
        <w:tab/>
        <w:t>Уровень подготовки</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23</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5.3</w:t>
      </w:r>
      <w:r w:rsidRPr="0074138B">
        <w:rPr>
          <w:rFonts w:ascii="Times New Roman" w:eastAsia="Times New Roman" w:hAnsi="Times New Roman" w:cs="Times New Roman"/>
          <w:bCs/>
          <w:spacing w:val="-2"/>
          <w:sz w:val="28"/>
          <w:szCs w:val="28"/>
        </w:rPr>
        <w:tab/>
        <w:t>Характеристика системы управления качеством образования</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24</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5.4</w:t>
      </w:r>
      <w:r w:rsidRPr="0074138B">
        <w:rPr>
          <w:rFonts w:ascii="Times New Roman" w:eastAsia="Times New Roman" w:hAnsi="Times New Roman" w:cs="Times New Roman"/>
          <w:bCs/>
          <w:spacing w:val="-2"/>
          <w:sz w:val="28"/>
          <w:szCs w:val="28"/>
        </w:rPr>
        <w:tab/>
        <w:t>Итоговая государственная аттестация</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25</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5.5</w:t>
      </w:r>
      <w:r w:rsidRPr="0074138B">
        <w:rPr>
          <w:rFonts w:ascii="Times New Roman" w:eastAsia="Times New Roman" w:hAnsi="Times New Roman" w:cs="Times New Roman"/>
          <w:bCs/>
          <w:spacing w:val="-2"/>
          <w:sz w:val="28"/>
          <w:szCs w:val="28"/>
        </w:rPr>
        <w:tab/>
        <w:t>Востребованность выпускников</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27</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6.</w:t>
      </w:r>
      <w:r w:rsidRPr="0074138B">
        <w:rPr>
          <w:rFonts w:ascii="Times New Roman" w:eastAsia="Times New Roman" w:hAnsi="Times New Roman" w:cs="Times New Roman"/>
          <w:bCs/>
          <w:spacing w:val="-2"/>
          <w:sz w:val="28"/>
          <w:szCs w:val="28"/>
        </w:rPr>
        <w:tab/>
        <w:t>Воспитательная работа</w:t>
      </w:r>
      <w:r w:rsidRPr="0074138B">
        <w:rPr>
          <w:rFonts w:ascii="Times New Roman" w:eastAsia="Times New Roman" w:hAnsi="Times New Roman" w:cs="Times New Roman"/>
          <w:bCs/>
          <w:spacing w:val="-2"/>
          <w:sz w:val="28"/>
          <w:szCs w:val="28"/>
        </w:rPr>
        <w:tab/>
        <w:t xml:space="preserve"> </w:t>
      </w:r>
      <w:r w:rsidR="005E61D9">
        <w:rPr>
          <w:rFonts w:ascii="Times New Roman" w:eastAsia="Times New Roman" w:hAnsi="Times New Roman" w:cs="Times New Roman"/>
          <w:bCs/>
          <w:spacing w:val="-2"/>
          <w:sz w:val="28"/>
          <w:szCs w:val="28"/>
        </w:rPr>
        <w:t xml:space="preserve">                                                                                     </w:t>
      </w:r>
      <w:r w:rsidR="00027249">
        <w:rPr>
          <w:rFonts w:ascii="Times New Roman" w:eastAsia="Times New Roman" w:hAnsi="Times New Roman" w:cs="Times New Roman"/>
          <w:bCs/>
          <w:spacing w:val="-2"/>
          <w:sz w:val="28"/>
          <w:szCs w:val="28"/>
        </w:rPr>
        <w:t>28</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7.</w:t>
      </w:r>
      <w:r w:rsidRPr="0074138B">
        <w:rPr>
          <w:rFonts w:ascii="Times New Roman" w:eastAsia="Times New Roman" w:hAnsi="Times New Roman" w:cs="Times New Roman"/>
          <w:bCs/>
          <w:spacing w:val="-2"/>
          <w:sz w:val="28"/>
          <w:szCs w:val="28"/>
        </w:rPr>
        <w:tab/>
        <w:t>Условия</w:t>
      </w:r>
      <w:r w:rsidRPr="0074138B">
        <w:rPr>
          <w:rFonts w:ascii="Times New Roman" w:eastAsia="Times New Roman" w:hAnsi="Times New Roman" w:cs="Times New Roman"/>
          <w:bCs/>
          <w:spacing w:val="-2"/>
          <w:sz w:val="28"/>
          <w:szCs w:val="28"/>
        </w:rPr>
        <w:tab/>
        <w:t>реализации</w:t>
      </w:r>
      <w:r w:rsidRPr="0074138B">
        <w:rPr>
          <w:rFonts w:ascii="Times New Roman" w:eastAsia="Times New Roman" w:hAnsi="Times New Roman" w:cs="Times New Roman"/>
          <w:bCs/>
          <w:spacing w:val="-2"/>
          <w:sz w:val="28"/>
          <w:szCs w:val="28"/>
        </w:rPr>
        <w:tab/>
      </w:r>
      <w:proofErr w:type="gramStart"/>
      <w:r w:rsidRPr="0074138B">
        <w:rPr>
          <w:rFonts w:ascii="Times New Roman" w:eastAsia="Times New Roman" w:hAnsi="Times New Roman" w:cs="Times New Roman"/>
          <w:bCs/>
          <w:spacing w:val="-2"/>
          <w:sz w:val="28"/>
          <w:szCs w:val="28"/>
        </w:rPr>
        <w:t>профессиональных</w:t>
      </w:r>
      <w:proofErr w:type="gramEnd"/>
      <w:r w:rsidRPr="0074138B">
        <w:rPr>
          <w:rFonts w:ascii="Times New Roman" w:eastAsia="Times New Roman" w:hAnsi="Times New Roman" w:cs="Times New Roman"/>
          <w:bCs/>
          <w:spacing w:val="-2"/>
          <w:sz w:val="28"/>
          <w:szCs w:val="28"/>
        </w:rPr>
        <w:tab/>
        <w:t>образовательных</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программ</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32</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7.1</w:t>
      </w:r>
      <w:r w:rsidRPr="0074138B">
        <w:rPr>
          <w:rFonts w:ascii="Times New Roman" w:eastAsia="Times New Roman" w:hAnsi="Times New Roman" w:cs="Times New Roman"/>
          <w:bCs/>
          <w:spacing w:val="-2"/>
          <w:sz w:val="28"/>
          <w:szCs w:val="28"/>
        </w:rPr>
        <w:tab/>
        <w:t>Кадровое обеспечение образовательного процесса</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32</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7.2</w:t>
      </w:r>
      <w:r w:rsidRPr="0074138B">
        <w:rPr>
          <w:rFonts w:ascii="Times New Roman" w:eastAsia="Times New Roman" w:hAnsi="Times New Roman" w:cs="Times New Roman"/>
          <w:bCs/>
          <w:spacing w:val="-2"/>
          <w:sz w:val="28"/>
          <w:szCs w:val="28"/>
        </w:rPr>
        <w:tab/>
        <w:t>Методическая работа</w:t>
      </w:r>
      <w:r w:rsidRPr="0074138B">
        <w:rPr>
          <w:rFonts w:ascii="Times New Roman" w:eastAsia="Times New Roman" w:hAnsi="Times New Roman" w:cs="Times New Roman"/>
          <w:bCs/>
          <w:spacing w:val="-2"/>
          <w:sz w:val="28"/>
          <w:szCs w:val="28"/>
        </w:rPr>
        <w:tab/>
        <w:t xml:space="preserve">                                                                                      38</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7.3</w:t>
      </w:r>
      <w:r w:rsidRPr="0074138B">
        <w:rPr>
          <w:rFonts w:ascii="Times New Roman" w:eastAsia="Times New Roman" w:hAnsi="Times New Roman" w:cs="Times New Roman"/>
          <w:bCs/>
          <w:spacing w:val="-2"/>
          <w:sz w:val="28"/>
          <w:szCs w:val="28"/>
        </w:rPr>
        <w:tab/>
        <w:t xml:space="preserve">Материальная техническая база                       </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37</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7.4</w:t>
      </w:r>
      <w:r w:rsidRPr="0074138B">
        <w:rPr>
          <w:rFonts w:ascii="Times New Roman" w:eastAsia="Times New Roman" w:hAnsi="Times New Roman" w:cs="Times New Roman"/>
          <w:bCs/>
          <w:spacing w:val="-2"/>
          <w:sz w:val="28"/>
          <w:szCs w:val="28"/>
        </w:rPr>
        <w:tab/>
        <w:t>Социально – бытовые условия</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38</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7.5</w:t>
      </w:r>
      <w:r w:rsidRPr="0074138B">
        <w:rPr>
          <w:rFonts w:ascii="Times New Roman" w:eastAsia="Times New Roman" w:hAnsi="Times New Roman" w:cs="Times New Roman"/>
          <w:bCs/>
          <w:spacing w:val="-2"/>
          <w:sz w:val="28"/>
          <w:szCs w:val="28"/>
        </w:rPr>
        <w:tab/>
        <w:t xml:space="preserve">Безопасность </w:t>
      </w:r>
      <w:proofErr w:type="gramStart"/>
      <w:r w:rsidRPr="0074138B">
        <w:rPr>
          <w:rFonts w:ascii="Times New Roman" w:eastAsia="Times New Roman" w:hAnsi="Times New Roman" w:cs="Times New Roman"/>
          <w:bCs/>
          <w:spacing w:val="-2"/>
          <w:sz w:val="28"/>
          <w:szCs w:val="28"/>
        </w:rPr>
        <w:t>образовательного</w:t>
      </w:r>
      <w:proofErr w:type="gramEnd"/>
      <w:r w:rsidRPr="0074138B">
        <w:rPr>
          <w:rFonts w:ascii="Times New Roman" w:eastAsia="Times New Roman" w:hAnsi="Times New Roman" w:cs="Times New Roman"/>
          <w:bCs/>
          <w:spacing w:val="-2"/>
          <w:sz w:val="28"/>
          <w:szCs w:val="28"/>
        </w:rPr>
        <w:t xml:space="preserve"> учреждении</w:t>
      </w:r>
      <w:r w:rsidRPr="0074138B">
        <w:rPr>
          <w:rFonts w:ascii="Times New Roman" w:eastAsia="Times New Roman" w:hAnsi="Times New Roman" w:cs="Times New Roman"/>
          <w:bCs/>
          <w:spacing w:val="-2"/>
          <w:sz w:val="28"/>
          <w:szCs w:val="28"/>
        </w:rPr>
        <w:tab/>
        <w:t xml:space="preserve">                                            </w:t>
      </w:r>
      <w:r w:rsidR="00027249">
        <w:rPr>
          <w:rFonts w:ascii="Times New Roman" w:eastAsia="Times New Roman" w:hAnsi="Times New Roman" w:cs="Times New Roman"/>
          <w:bCs/>
          <w:spacing w:val="-2"/>
          <w:sz w:val="28"/>
          <w:szCs w:val="28"/>
        </w:rPr>
        <w:t>39</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7.6</w:t>
      </w:r>
      <w:r w:rsidRPr="0074138B">
        <w:rPr>
          <w:rFonts w:ascii="Times New Roman" w:eastAsia="Times New Roman" w:hAnsi="Times New Roman" w:cs="Times New Roman"/>
          <w:bCs/>
          <w:spacing w:val="-2"/>
          <w:sz w:val="28"/>
          <w:szCs w:val="28"/>
        </w:rPr>
        <w:tab/>
        <w:t>Финансовое обеспечение учреждения</w:t>
      </w:r>
      <w:r w:rsidRPr="0074138B">
        <w:rPr>
          <w:rFonts w:ascii="Times New Roman" w:eastAsia="Times New Roman" w:hAnsi="Times New Roman" w:cs="Times New Roman"/>
          <w:bCs/>
          <w:spacing w:val="-2"/>
          <w:sz w:val="28"/>
          <w:szCs w:val="28"/>
        </w:rPr>
        <w:tab/>
        <w:t xml:space="preserve">                      </w:t>
      </w:r>
      <w:r w:rsidR="005E61D9">
        <w:rPr>
          <w:rFonts w:ascii="Times New Roman" w:eastAsia="Times New Roman" w:hAnsi="Times New Roman" w:cs="Times New Roman"/>
          <w:bCs/>
          <w:spacing w:val="-2"/>
          <w:sz w:val="28"/>
          <w:szCs w:val="28"/>
        </w:rPr>
        <w:t xml:space="preserve">                                </w:t>
      </w:r>
      <w:r w:rsidRPr="0074138B">
        <w:rPr>
          <w:rFonts w:ascii="Times New Roman" w:eastAsia="Times New Roman" w:hAnsi="Times New Roman" w:cs="Times New Roman"/>
          <w:bCs/>
          <w:spacing w:val="-2"/>
          <w:sz w:val="28"/>
          <w:szCs w:val="28"/>
        </w:rPr>
        <w:t xml:space="preserve"> </w:t>
      </w:r>
      <w:r w:rsidR="00027249">
        <w:rPr>
          <w:rFonts w:ascii="Times New Roman" w:eastAsia="Times New Roman" w:hAnsi="Times New Roman" w:cs="Times New Roman"/>
          <w:bCs/>
          <w:spacing w:val="-2"/>
          <w:sz w:val="28"/>
          <w:szCs w:val="28"/>
        </w:rPr>
        <w:t>39</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8.</w:t>
      </w:r>
      <w:r w:rsidRPr="0074138B">
        <w:rPr>
          <w:rFonts w:ascii="Times New Roman" w:eastAsia="Times New Roman" w:hAnsi="Times New Roman" w:cs="Times New Roman"/>
          <w:bCs/>
          <w:spacing w:val="-2"/>
          <w:sz w:val="28"/>
          <w:szCs w:val="28"/>
        </w:rPr>
        <w:tab/>
        <w:t xml:space="preserve">Выводы                                                                                                                </w:t>
      </w:r>
      <w:r w:rsidR="005E61D9">
        <w:rPr>
          <w:rFonts w:ascii="Times New Roman" w:eastAsia="Times New Roman" w:hAnsi="Times New Roman" w:cs="Times New Roman"/>
          <w:bCs/>
          <w:spacing w:val="-2"/>
          <w:sz w:val="28"/>
          <w:szCs w:val="28"/>
        </w:rPr>
        <w:t xml:space="preserve"> </w:t>
      </w:r>
      <w:r w:rsidR="00027249">
        <w:rPr>
          <w:rFonts w:ascii="Times New Roman" w:eastAsia="Times New Roman" w:hAnsi="Times New Roman" w:cs="Times New Roman"/>
          <w:bCs/>
          <w:spacing w:val="-2"/>
          <w:sz w:val="28"/>
          <w:szCs w:val="28"/>
        </w:rPr>
        <w:t>41</w:t>
      </w:r>
    </w:p>
    <w:p w:rsidR="0074138B" w:rsidRPr="0074138B" w:rsidRDefault="0074138B" w:rsidP="0074138B">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r w:rsidRPr="0074138B">
        <w:rPr>
          <w:rFonts w:ascii="Times New Roman" w:eastAsia="Times New Roman" w:hAnsi="Times New Roman" w:cs="Times New Roman"/>
          <w:bCs/>
          <w:spacing w:val="-2"/>
          <w:sz w:val="28"/>
          <w:szCs w:val="28"/>
        </w:rPr>
        <w:tab/>
      </w:r>
    </w:p>
    <w:p w:rsidR="0074138B" w:rsidRDefault="0074138B" w:rsidP="0074138B">
      <w:pPr>
        <w:widowControl w:val="0"/>
        <w:autoSpaceDE w:val="0"/>
        <w:autoSpaceDN w:val="0"/>
        <w:spacing w:before="66" w:after="0" w:line="240" w:lineRule="auto"/>
        <w:ind w:right="239"/>
        <w:jc w:val="center"/>
        <w:outlineLvl w:val="0"/>
        <w:rPr>
          <w:rFonts w:ascii="Times New Roman" w:eastAsia="Times New Roman" w:hAnsi="Times New Roman" w:cs="Times New Roman"/>
          <w:bCs/>
          <w:spacing w:val="-2"/>
          <w:sz w:val="28"/>
          <w:szCs w:val="28"/>
        </w:rPr>
      </w:pPr>
    </w:p>
    <w:p w:rsidR="0074138B" w:rsidRDefault="0074138B" w:rsidP="0074138B">
      <w:pPr>
        <w:widowControl w:val="0"/>
        <w:autoSpaceDE w:val="0"/>
        <w:autoSpaceDN w:val="0"/>
        <w:spacing w:before="66" w:after="0" w:line="240" w:lineRule="auto"/>
        <w:ind w:right="239"/>
        <w:jc w:val="center"/>
        <w:outlineLvl w:val="0"/>
        <w:rPr>
          <w:rFonts w:ascii="Times New Roman" w:eastAsia="Times New Roman" w:hAnsi="Times New Roman" w:cs="Times New Roman"/>
          <w:bCs/>
          <w:spacing w:val="-2"/>
          <w:sz w:val="28"/>
          <w:szCs w:val="28"/>
        </w:rPr>
      </w:pPr>
    </w:p>
    <w:p w:rsidR="0074138B" w:rsidRDefault="0074138B" w:rsidP="0074138B">
      <w:pPr>
        <w:widowControl w:val="0"/>
        <w:autoSpaceDE w:val="0"/>
        <w:autoSpaceDN w:val="0"/>
        <w:spacing w:before="66" w:after="0" w:line="240" w:lineRule="auto"/>
        <w:ind w:right="239"/>
        <w:jc w:val="center"/>
        <w:outlineLvl w:val="0"/>
        <w:rPr>
          <w:rFonts w:ascii="Times New Roman" w:eastAsia="Times New Roman" w:hAnsi="Times New Roman" w:cs="Times New Roman"/>
          <w:bCs/>
          <w:spacing w:val="-2"/>
          <w:sz w:val="28"/>
          <w:szCs w:val="28"/>
        </w:rPr>
      </w:pPr>
    </w:p>
    <w:p w:rsidR="0074138B" w:rsidRDefault="0074138B" w:rsidP="0074138B">
      <w:pPr>
        <w:widowControl w:val="0"/>
        <w:autoSpaceDE w:val="0"/>
        <w:autoSpaceDN w:val="0"/>
        <w:spacing w:before="66" w:after="0" w:line="240" w:lineRule="auto"/>
        <w:ind w:right="239"/>
        <w:jc w:val="center"/>
        <w:outlineLvl w:val="0"/>
        <w:rPr>
          <w:rFonts w:ascii="Times New Roman" w:eastAsia="Times New Roman" w:hAnsi="Times New Roman" w:cs="Times New Roman"/>
          <w:bCs/>
          <w:spacing w:val="-2"/>
          <w:sz w:val="28"/>
          <w:szCs w:val="28"/>
        </w:rPr>
      </w:pPr>
    </w:p>
    <w:p w:rsidR="0074138B" w:rsidRDefault="0074138B" w:rsidP="0074138B">
      <w:pPr>
        <w:widowControl w:val="0"/>
        <w:autoSpaceDE w:val="0"/>
        <w:autoSpaceDN w:val="0"/>
        <w:spacing w:before="66" w:after="0" w:line="240" w:lineRule="auto"/>
        <w:ind w:right="239"/>
        <w:jc w:val="center"/>
        <w:outlineLvl w:val="0"/>
        <w:rPr>
          <w:rFonts w:ascii="Times New Roman" w:eastAsia="Times New Roman" w:hAnsi="Times New Roman" w:cs="Times New Roman"/>
          <w:bCs/>
          <w:spacing w:val="-2"/>
          <w:sz w:val="28"/>
          <w:szCs w:val="28"/>
        </w:rPr>
      </w:pPr>
    </w:p>
    <w:p w:rsidR="0074138B" w:rsidRDefault="0074138B" w:rsidP="0074138B">
      <w:pPr>
        <w:widowControl w:val="0"/>
        <w:autoSpaceDE w:val="0"/>
        <w:autoSpaceDN w:val="0"/>
        <w:spacing w:before="66" w:after="0" w:line="240" w:lineRule="auto"/>
        <w:ind w:right="239"/>
        <w:jc w:val="center"/>
        <w:outlineLvl w:val="0"/>
        <w:rPr>
          <w:rFonts w:ascii="Times New Roman" w:eastAsia="Times New Roman" w:hAnsi="Times New Roman" w:cs="Times New Roman"/>
          <w:bCs/>
          <w:spacing w:val="-2"/>
          <w:sz w:val="28"/>
          <w:szCs w:val="28"/>
        </w:rPr>
      </w:pPr>
    </w:p>
    <w:p w:rsidR="0074138B" w:rsidRDefault="0074138B" w:rsidP="0074138B">
      <w:pPr>
        <w:widowControl w:val="0"/>
        <w:autoSpaceDE w:val="0"/>
        <w:autoSpaceDN w:val="0"/>
        <w:spacing w:before="66" w:after="0" w:line="240" w:lineRule="auto"/>
        <w:ind w:right="239"/>
        <w:jc w:val="center"/>
        <w:outlineLvl w:val="0"/>
        <w:rPr>
          <w:rFonts w:ascii="Times New Roman" w:eastAsia="Times New Roman" w:hAnsi="Times New Roman" w:cs="Times New Roman"/>
          <w:bCs/>
          <w:spacing w:val="-2"/>
          <w:sz w:val="28"/>
          <w:szCs w:val="28"/>
        </w:rPr>
      </w:pPr>
    </w:p>
    <w:p w:rsidR="0074138B" w:rsidRDefault="0074138B" w:rsidP="0074138B">
      <w:pPr>
        <w:widowControl w:val="0"/>
        <w:autoSpaceDE w:val="0"/>
        <w:autoSpaceDN w:val="0"/>
        <w:spacing w:before="66" w:after="0" w:line="240" w:lineRule="auto"/>
        <w:ind w:right="239"/>
        <w:jc w:val="center"/>
        <w:outlineLvl w:val="0"/>
        <w:rPr>
          <w:rFonts w:ascii="Times New Roman" w:eastAsia="Times New Roman" w:hAnsi="Times New Roman" w:cs="Times New Roman"/>
          <w:bCs/>
          <w:spacing w:val="-2"/>
          <w:sz w:val="28"/>
          <w:szCs w:val="28"/>
        </w:rPr>
      </w:pPr>
    </w:p>
    <w:p w:rsidR="0074138B" w:rsidRDefault="0074138B" w:rsidP="0074138B">
      <w:pPr>
        <w:widowControl w:val="0"/>
        <w:autoSpaceDE w:val="0"/>
        <w:autoSpaceDN w:val="0"/>
        <w:spacing w:before="66" w:after="0" w:line="240" w:lineRule="auto"/>
        <w:ind w:right="239"/>
        <w:jc w:val="center"/>
        <w:outlineLvl w:val="0"/>
        <w:rPr>
          <w:rFonts w:ascii="Times New Roman" w:eastAsia="Times New Roman" w:hAnsi="Times New Roman" w:cs="Times New Roman"/>
          <w:bCs/>
          <w:spacing w:val="-2"/>
          <w:sz w:val="28"/>
          <w:szCs w:val="28"/>
        </w:rPr>
      </w:pPr>
    </w:p>
    <w:p w:rsidR="0074138B" w:rsidRPr="0074138B" w:rsidRDefault="0074138B" w:rsidP="00464851">
      <w:pPr>
        <w:widowControl w:val="0"/>
        <w:autoSpaceDE w:val="0"/>
        <w:autoSpaceDN w:val="0"/>
        <w:spacing w:before="66" w:after="0" w:line="240" w:lineRule="auto"/>
        <w:ind w:right="239"/>
        <w:outlineLvl w:val="0"/>
        <w:rPr>
          <w:rFonts w:ascii="Times New Roman" w:eastAsia="Times New Roman" w:hAnsi="Times New Roman" w:cs="Times New Roman"/>
          <w:bCs/>
          <w:spacing w:val="-2"/>
          <w:sz w:val="28"/>
          <w:szCs w:val="28"/>
        </w:rPr>
      </w:pPr>
    </w:p>
    <w:p w:rsidR="0074138B" w:rsidRPr="0074138B" w:rsidRDefault="005E61D9" w:rsidP="002B720D">
      <w:pPr>
        <w:widowControl w:val="0"/>
        <w:autoSpaceDE w:val="0"/>
        <w:autoSpaceDN w:val="0"/>
        <w:spacing w:before="66" w:after="0" w:line="240" w:lineRule="auto"/>
        <w:ind w:right="-6" w:firstLine="709"/>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2"/>
          <w:sz w:val="28"/>
          <w:szCs w:val="28"/>
        </w:rPr>
        <w:lastRenderedPageBreak/>
        <w:t>Введение</w:t>
      </w:r>
    </w:p>
    <w:p w:rsidR="0074138B" w:rsidRPr="0074138B" w:rsidRDefault="0074138B" w:rsidP="002B720D">
      <w:pPr>
        <w:widowControl w:val="0"/>
        <w:autoSpaceDE w:val="0"/>
        <w:autoSpaceDN w:val="0"/>
        <w:spacing w:before="316" w:after="0" w:line="242" w:lineRule="auto"/>
        <w:ind w:right="-6" w:firstLine="709"/>
        <w:jc w:val="both"/>
        <w:rPr>
          <w:rFonts w:ascii="Times New Roman" w:eastAsia="Times New Roman" w:hAnsi="Times New Roman" w:cs="Times New Roman"/>
          <w:sz w:val="28"/>
          <w:szCs w:val="28"/>
        </w:rPr>
      </w:pPr>
      <w:proofErr w:type="spellStart"/>
      <w:r w:rsidRPr="0074138B">
        <w:rPr>
          <w:rFonts w:ascii="Times New Roman" w:eastAsia="Times New Roman" w:hAnsi="Times New Roman" w:cs="Times New Roman"/>
          <w:sz w:val="28"/>
          <w:szCs w:val="28"/>
        </w:rPr>
        <w:t>Самообследование</w:t>
      </w:r>
      <w:proofErr w:type="spellEnd"/>
      <w:r w:rsidRPr="0074138B">
        <w:rPr>
          <w:rFonts w:ascii="Times New Roman" w:eastAsia="Times New Roman" w:hAnsi="Times New Roman" w:cs="Times New Roman"/>
          <w:sz w:val="28"/>
          <w:szCs w:val="28"/>
        </w:rPr>
        <w:t xml:space="preserve"> училища</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проведено по</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итогам</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20</w:t>
      </w:r>
      <w:r w:rsidR="00D04FB5">
        <w:rPr>
          <w:rFonts w:ascii="Times New Roman" w:eastAsia="Times New Roman" w:hAnsi="Times New Roman" w:cs="Times New Roman"/>
          <w:sz w:val="28"/>
          <w:szCs w:val="28"/>
        </w:rPr>
        <w:t>24</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года.</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Основанием для проведения </w:t>
      </w:r>
      <w:proofErr w:type="spellStart"/>
      <w:r w:rsidRPr="0074138B">
        <w:rPr>
          <w:rFonts w:ascii="Times New Roman" w:eastAsia="Times New Roman" w:hAnsi="Times New Roman" w:cs="Times New Roman"/>
          <w:sz w:val="28"/>
          <w:szCs w:val="28"/>
        </w:rPr>
        <w:t>самообследования</w:t>
      </w:r>
      <w:proofErr w:type="spellEnd"/>
      <w:r w:rsidRPr="0074138B">
        <w:rPr>
          <w:rFonts w:ascii="Times New Roman" w:eastAsia="Times New Roman" w:hAnsi="Times New Roman" w:cs="Times New Roman"/>
          <w:sz w:val="28"/>
          <w:szCs w:val="28"/>
        </w:rPr>
        <w:t xml:space="preserve"> училища явилось решение педагогического совета и приказ директора.</w:t>
      </w:r>
    </w:p>
    <w:p w:rsidR="0074138B" w:rsidRPr="0074138B" w:rsidRDefault="0074138B" w:rsidP="002B720D">
      <w:pPr>
        <w:widowControl w:val="0"/>
        <w:autoSpaceDE w:val="0"/>
        <w:autoSpaceDN w:val="0"/>
        <w:spacing w:before="317"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Для проведения </w:t>
      </w:r>
      <w:proofErr w:type="spellStart"/>
      <w:r w:rsidRPr="0074138B">
        <w:rPr>
          <w:rFonts w:ascii="Times New Roman" w:eastAsia="Times New Roman" w:hAnsi="Times New Roman" w:cs="Times New Roman"/>
          <w:sz w:val="28"/>
          <w:szCs w:val="28"/>
        </w:rPr>
        <w:t>самообследования</w:t>
      </w:r>
      <w:proofErr w:type="spellEnd"/>
      <w:r w:rsidRPr="0074138B">
        <w:rPr>
          <w:rFonts w:ascii="Times New Roman" w:eastAsia="Times New Roman" w:hAnsi="Times New Roman" w:cs="Times New Roman"/>
          <w:sz w:val="28"/>
          <w:szCs w:val="28"/>
        </w:rPr>
        <w:t xml:space="preserve"> в училище была создана комиссия (приказ директора № </w:t>
      </w:r>
      <w:r w:rsidR="005959D3" w:rsidRPr="005959D3">
        <w:rPr>
          <w:rFonts w:ascii="Times New Roman" w:eastAsia="Times New Roman" w:hAnsi="Times New Roman" w:cs="Times New Roman"/>
          <w:sz w:val="28"/>
          <w:szCs w:val="28"/>
        </w:rPr>
        <w:t>6</w:t>
      </w:r>
      <w:r w:rsidR="005959D3">
        <w:rPr>
          <w:rFonts w:ascii="Times New Roman" w:eastAsia="Times New Roman" w:hAnsi="Times New Roman" w:cs="Times New Roman"/>
          <w:sz w:val="28"/>
          <w:szCs w:val="28"/>
        </w:rPr>
        <w:t>а</w:t>
      </w:r>
      <w:bookmarkStart w:id="1" w:name="_GoBack"/>
      <w:bookmarkEnd w:id="1"/>
      <w:r w:rsidR="005959D3">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 xml:space="preserve">от </w:t>
      </w:r>
      <w:r w:rsidR="005959D3">
        <w:rPr>
          <w:rFonts w:ascii="Times New Roman" w:eastAsia="Times New Roman" w:hAnsi="Times New Roman" w:cs="Times New Roman"/>
          <w:sz w:val="28"/>
          <w:szCs w:val="28"/>
        </w:rPr>
        <w:t>10.01.2024 г</w:t>
      </w:r>
      <w:r w:rsidRPr="0074138B">
        <w:rPr>
          <w:rFonts w:ascii="Times New Roman" w:eastAsia="Times New Roman" w:hAnsi="Times New Roman" w:cs="Times New Roman"/>
          <w:sz w:val="28"/>
          <w:szCs w:val="28"/>
        </w:rPr>
        <w:t>.), в состав которой вошли</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представители администрации и преподавательского состава:</w:t>
      </w:r>
    </w:p>
    <w:p w:rsidR="0074138B" w:rsidRPr="0074138B" w:rsidRDefault="0074138B" w:rsidP="002B720D">
      <w:pPr>
        <w:widowControl w:val="0"/>
        <w:tabs>
          <w:tab w:val="left" w:pos="3104"/>
        </w:tabs>
        <w:autoSpaceDE w:val="0"/>
        <w:autoSpaceDN w:val="0"/>
        <w:spacing w:before="320" w:after="0" w:line="240" w:lineRule="auto"/>
        <w:ind w:right="-6" w:firstLine="709"/>
        <w:rPr>
          <w:rFonts w:ascii="Times New Roman" w:eastAsia="Times New Roman" w:hAnsi="Times New Roman" w:cs="Times New Roman"/>
          <w:b/>
          <w:sz w:val="25"/>
          <w:szCs w:val="28"/>
        </w:rPr>
      </w:pPr>
      <w:r w:rsidRPr="0074138B">
        <w:rPr>
          <w:rFonts w:ascii="Times New Roman" w:eastAsia="Times New Roman" w:hAnsi="Times New Roman" w:cs="Times New Roman"/>
          <w:sz w:val="28"/>
          <w:szCs w:val="28"/>
        </w:rPr>
        <w:t>Чащин</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И.Г.</w:t>
      </w:r>
      <w:r w:rsidR="00777E1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w:t>
      </w:r>
      <w:r w:rsidR="00777E1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председатель</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комиссии,</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директор</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училища</w:t>
      </w:r>
      <w:r w:rsidRPr="0074138B">
        <w:rPr>
          <w:rFonts w:ascii="Times New Roman" w:eastAsia="Times New Roman" w:hAnsi="Times New Roman" w:cs="Times New Roman"/>
          <w:b/>
          <w:spacing w:val="-2"/>
          <w:sz w:val="25"/>
          <w:szCs w:val="28"/>
        </w:rPr>
        <w:t>;</w:t>
      </w:r>
    </w:p>
    <w:p w:rsidR="0074138B" w:rsidRPr="0074138B" w:rsidRDefault="0074138B" w:rsidP="002B720D">
      <w:pPr>
        <w:widowControl w:val="0"/>
        <w:tabs>
          <w:tab w:val="left" w:pos="3104"/>
        </w:tabs>
        <w:autoSpaceDE w:val="0"/>
        <w:autoSpaceDN w:val="0"/>
        <w:spacing w:before="163" w:after="0" w:line="240" w:lineRule="auto"/>
        <w:ind w:right="-6"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Сафина</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Н.В.</w:t>
      </w:r>
      <w:r w:rsidR="00777E1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w:t>
      </w:r>
      <w:r w:rsidR="00777E1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зам.</w:t>
      </w:r>
      <w:r w:rsidR="00D04FB5">
        <w:rPr>
          <w:rFonts w:ascii="Times New Roman" w:eastAsia="Times New Roman" w:hAnsi="Times New Roman" w:cs="Times New Roman"/>
          <w:sz w:val="28"/>
          <w:szCs w:val="28"/>
        </w:rPr>
        <w:t xml:space="preserve"> </w:t>
      </w:r>
      <w:r w:rsidR="00D04FB5" w:rsidRPr="0074138B">
        <w:rPr>
          <w:rFonts w:ascii="Times New Roman" w:eastAsia="Times New Roman" w:hAnsi="Times New Roman" w:cs="Times New Roman"/>
          <w:sz w:val="28"/>
          <w:szCs w:val="28"/>
        </w:rPr>
        <w:t>П</w:t>
      </w:r>
      <w:r w:rsidRPr="0074138B">
        <w:rPr>
          <w:rFonts w:ascii="Times New Roman" w:eastAsia="Times New Roman" w:hAnsi="Times New Roman" w:cs="Times New Roman"/>
          <w:sz w:val="28"/>
          <w:szCs w:val="28"/>
        </w:rPr>
        <w:t>редседателя</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комиссии,</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зам.</w:t>
      </w:r>
      <w:r w:rsidR="00D04FB5">
        <w:rPr>
          <w:rFonts w:ascii="Times New Roman" w:eastAsia="Times New Roman" w:hAnsi="Times New Roman" w:cs="Times New Roman"/>
          <w:sz w:val="28"/>
          <w:szCs w:val="28"/>
        </w:rPr>
        <w:t xml:space="preserve"> </w:t>
      </w:r>
      <w:r w:rsidR="00D04FB5" w:rsidRPr="0074138B">
        <w:rPr>
          <w:rFonts w:ascii="Times New Roman" w:eastAsia="Times New Roman" w:hAnsi="Times New Roman" w:cs="Times New Roman"/>
          <w:sz w:val="28"/>
          <w:szCs w:val="28"/>
        </w:rPr>
        <w:t>Д</w:t>
      </w:r>
      <w:r w:rsidRPr="0074138B">
        <w:rPr>
          <w:rFonts w:ascii="Times New Roman" w:eastAsia="Times New Roman" w:hAnsi="Times New Roman" w:cs="Times New Roman"/>
          <w:sz w:val="28"/>
          <w:szCs w:val="28"/>
        </w:rPr>
        <w:t>иректора</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УПР.</w:t>
      </w:r>
    </w:p>
    <w:p w:rsidR="0074138B" w:rsidRDefault="0074138B" w:rsidP="002B720D">
      <w:pPr>
        <w:widowControl w:val="0"/>
        <w:autoSpaceDE w:val="0"/>
        <w:autoSpaceDN w:val="0"/>
        <w:spacing w:before="149" w:after="0" w:line="240" w:lineRule="auto"/>
        <w:ind w:right="-6" w:firstLine="709"/>
        <w:rPr>
          <w:rFonts w:ascii="Times New Roman" w:eastAsia="Times New Roman" w:hAnsi="Times New Roman" w:cs="Times New Roman"/>
          <w:b/>
          <w:spacing w:val="-2"/>
          <w:sz w:val="28"/>
          <w:u w:val="single"/>
        </w:rPr>
      </w:pPr>
      <w:r w:rsidRPr="0074138B">
        <w:rPr>
          <w:rFonts w:ascii="Times New Roman" w:eastAsia="Times New Roman" w:hAnsi="Times New Roman" w:cs="Times New Roman"/>
          <w:b/>
          <w:spacing w:val="-2"/>
          <w:sz w:val="28"/>
          <w:u w:val="single"/>
        </w:rPr>
        <w:t>Члены</w:t>
      </w:r>
      <w:r w:rsidR="00D04FB5">
        <w:rPr>
          <w:rFonts w:ascii="Times New Roman" w:eastAsia="Times New Roman" w:hAnsi="Times New Roman" w:cs="Times New Roman"/>
          <w:b/>
          <w:spacing w:val="-2"/>
          <w:sz w:val="28"/>
          <w:u w:val="single"/>
        </w:rPr>
        <w:t xml:space="preserve"> </w:t>
      </w:r>
      <w:r w:rsidRPr="0074138B">
        <w:rPr>
          <w:rFonts w:ascii="Times New Roman" w:eastAsia="Times New Roman" w:hAnsi="Times New Roman" w:cs="Times New Roman"/>
          <w:b/>
          <w:spacing w:val="-2"/>
          <w:sz w:val="28"/>
          <w:u w:val="single"/>
        </w:rPr>
        <w:t>комиссии:</w:t>
      </w:r>
    </w:p>
    <w:p w:rsidR="00777E1B" w:rsidRPr="0074138B" w:rsidRDefault="00777E1B" w:rsidP="002B720D">
      <w:pPr>
        <w:widowControl w:val="0"/>
        <w:autoSpaceDE w:val="0"/>
        <w:autoSpaceDN w:val="0"/>
        <w:spacing w:before="149" w:after="0" w:line="240" w:lineRule="auto"/>
        <w:ind w:right="-6" w:firstLine="709"/>
        <w:rPr>
          <w:rFonts w:ascii="Times New Roman" w:eastAsia="Times New Roman" w:hAnsi="Times New Roman" w:cs="Times New Roman"/>
          <w:b/>
          <w:sz w:val="28"/>
        </w:rPr>
      </w:pPr>
    </w:p>
    <w:p w:rsidR="001731EB" w:rsidRDefault="00D04FB5" w:rsidP="002B720D">
      <w:pPr>
        <w:widowControl w:val="0"/>
        <w:tabs>
          <w:tab w:val="left" w:pos="3085"/>
        </w:tabs>
        <w:autoSpaceDE w:val="0"/>
        <w:autoSpaceDN w:val="0"/>
        <w:spacing w:after="0" w:line="360" w:lineRule="auto"/>
        <w:ind w:right="-6"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Высотина А.Ф</w:t>
      </w:r>
      <w:r w:rsidR="0074138B" w:rsidRPr="0074138B">
        <w:rPr>
          <w:rFonts w:ascii="Times New Roman" w:eastAsia="Times New Roman" w:hAnsi="Times New Roman" w:cs="Times New Roman"/>
          <w:sz w:val="28"/>
          <w:szCs w:val="28"/>
        </w:rPr>
        <w:t>.</w:t>
      </w:r>
      <w:r w:rsidR="001731EB">
        <w:rPr>
          <w:rFonts w:ascii="Times New Roman" w:eastAsia="Times New Roman" w:hAnsi="Times New Roman" w:cs="Times New Roman"/>
          <w:sz w:val="28"/>
          <w:szCs w:val="28"/>
        </w:rPr>
        <w:t xml:space="preserve"> </w:t>
      </w:r>
      <w:r w:rsidR="0074138B" w:rsidRPr="0074138B">
        <w:rPr>
          <w:rFonts w:ascii="Times New Roman" w:eastAsia="Times New Roman" w:hAnsi="Times New Roman" w:cs="Times New Roman"/>
          <w:sz w:val="28"/>
          <w:szCs w:val="28"/>
        </w:rPr>
        <w:t xml:space="preserve">– зам. директора по УВР; </w:t>
      </w:r>
    </w:p>
    <w:p w:rsidR="001731EB" w:rsidRDefault="00D04FB5" w:rsidP="002B720D">
      <w:pPr>
        <w:widowControl w:val="0"/>
        <w:tabs>
          <w:tab w:val="left" w:pos="3085"/>
        </w:tabs>
        <w:autoSpaceDE w:val="0"/>
        <w:autoSpaceDN w:val="0"/>
        <w:spacing w:after="0" w:line="360" w:lineRule="auto"/>
        <w:ind w:right="-6" w:firstLine="709"/>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Ескина</w:t>
      </w:r>
      <w:proofErr w:type="spellEnd"/>
      <w:r>
        <w:rPr>
          <w:rFonts w:ascii="Times New Roman" w:eastAsia="Times New Roman" w:hAnsi="Times New Roman" w:cs="Times New Roman"/>
          <w:sz w:val="28"/>
          <w:szCs w:val="28"/>
        </w:rPr>
        <w:t xml:space="preserve"> Н.В</w:t>
      </w:r>
      <w:r w:rsidR="0074138B" w:rsidRPr="0074138B">
        <w:rPr>
          <w:rFonts w:ascii="Times New Roman" w:eastAsia="Times New Roman" w:hAnsi="Times New Roman" w:cs="Times New Roman"/>
          <w:sz w:val="28"/>
          <w:szCs w:val="28"/>
        </w:rPr>
        <w:t>.</w:t>
      </w:r>
      <w:r w:rsidR="001731EB">
        <w:rPr>
          <w:rFonts w:ascii="Times New Roman" w:eastAsia="Times New Roman" w:hAnsi="Times New Roman" w:cs="Times New Roman"/>
          <w:sz w:val="28"/>
          <w:szCs w:val="28"/>
        </w:rPr>
        <w:t xml:space="preserve"> </w:t>
      </w:r>
      <w:r w:rsidR="0074138B" w:rsidRPr="0074138B">
        <w:rPr>
          <w:rFonts w:ascii="Times New Roman" w:eastAsia="Times New Roman" w:hAnsi="Times New Roman" w:cs="Times New Roman"/>
          <w:sz w:val="28"/>
          <w:szCs w:val="28"/>
        </w:rPr>
        <w:t xml:space="preserve">– главный бухгалтер; </w:t>
      </w:r>
      <w:r>
        <w:rPr>
          <w:rFonts w:ascii="Times New Roman" w:eastAsia="Times New Roman" w:hAnsi="Times New Roman" w:cs="Times New Roman"/>
          <w:sz w:val="28"/>
          <w:szCs w:val="28"/>
        </w:rPr>
        <w:t xml:space="preserve"> </w:t>
      </w:r>
    </w:p>
    <w:p w:rsidR="00464851" w:rsidRDefault="00D04FB5" w:rsidP="002B720D">
      <w:pPr>
        <w:widowControl w:val="0"/>
        <w:tabs>
          <w:tab w:val="left" w:pos="3085"/>
        </w:tabs>
        <w:autoSpaceDE w:val="0"/>
        <w:autoSpaceDN w:val="0"/>
        <w:spacing w:after="0" w:line="360" w:lineRule="auto"/>
        <w:ind w:right="-6" w:firstLine="709"/>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Бисярина</w:t>
      </w:r>
      <w:proofErr w:type="spellEnd"/>
      <w:r>
        <w:rPr>
          <w:rFonts w:ascii="Times New Roman" w:eastAsia="Times New Roman" w:hAnsi="Times New Roman" w:cs="Times New Roman"/>
          <w:sz w:val="28"/>
          <w:szCs w:val="28"/>
        </w:rPr>
        <w:t xml:space="preserve"> В.В.</w:t>
      </w:r>
      <w:r w:rsidR="00777E1B">
        <w:rPr>
          <w:rFonts w:ascii="Times New Roman" w:eastAsia="Times New Roman" w:hAnsi="Times New Roman" w:cs="Times New Roman"/>
          <w:sz w:val="28"/>
          <w:szCs w:val="28"/>
        </w:rPr>
        <w:t xml:space="preserve"> </w:t>
      </w:r>
      <w:r w:rsidR="0074138B" w:rsidRPr="0074138B">
        <w:rPr>
          <w:rFonts w:ascii="Times New Roman" w:eastAsia="Times New Roman" w:hAnsi="Times New Roman" w:cs="Times New Roman"/>
          <w:sz w:val="28"/>
          <w:szCs w:val="28"/>
        </w:rPr>
        <w:t xml:space="preserve">– инспектор отдела кадров; </w:t>
      </w:r>
    </w:p>
    <w:p w:rsidR="00464851" w:rsidRDefault="0074138B" w:rsidP="002B720D">
      <w:pPr>
        <w:widowControl w:val="0"/>
        <w:tabs>
          <w:tab w:val="left" w:pos="3085"/>
        </w:tabs>
        <w:autoSpaceDE w:val="0"/>
        <w:autoSpaceDN w:val="0"/>
        <w:spacing w:after="0" w:line="360" w:lineRule="auto"/>
        <w:ind w:right="-6" w:firstLine="709"/>
        <w:rPr>
          <w:rFonts w:ascii="Times New Roman" w:eastAsia="Times New Roman" w:hAnsi="Times New Roman" w:cs="Times New Roman"/>
          <w:sz w:val="28"/>
          <w:szCs w:val="28"/>
        </w:rPr>
      </w:pPr>
      <w:proofErr w:type="spellStart"/>
      <w:r w:rsidRPr="0074138B">
        <w:rPr>
          <w:rFonts w:ascii="Times New Roman" w:eastAsia="Times New Roman" w:hAnsi="Times New Roman" w:cs="Times New Roman"/>
          <w:sz w:val="28"/>
          <w:szCs w:val="28"/>
        </w:rPr>
        <w:t>Обеланова</w:t>
      </w:r>
      <w:proofErr w:type="spellEnd"/>
      <w:r w:rsidRPr="0074138B">
        <w:rPr>
          <w:rFonts w:ascii="Times New Roman" w:eastAsia="Times New Roman" w:hAnsi="Times New Roman" w:cs="Times New Roman"/>
          <w:sz w:val="28"/>
          <w:szCs w:val="28"/>
        </w:rPr>
        <w:t xml:space="preserve"> </w:t>
      </w:r>
      <w:r w:rsidR="00464851">
        <w:rPr>
          <w:rFonts w:ascii="Times New Roman" w:eastAsia="Times New Roman" w:hAnsi="Times New Roman" w:cs="Times New Roman"/>
          <w:sz w:val="28"/>
          <w:szCs w:val="28"/>
        </w:rPr>
        <w:t>Е</w:t>
      </w:r>
      <w:r w:rsidRPr="0074138B">
        <w:rPr>
          <w:rFonts w:ascii="Times New Roman" w:eastAsia="Times New Roman" w:hAnsi="Times New Roman" w:cs="Times New Roman"/>
          <w:sz w:val="28"/>
          <w:szCs w:val="28"/>
        </w:rPr>
        <w:t>.В.</w:t>
      </w:r>
      <w:r w:rsidR="00777E1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 социальный педагог; </w:t>
      </w:r>
    </w:p>
    <w:p w:rsidR="00777E1B" w:rsidRDefault="00D04FB5" w:rsidP="002B720D">
      <w:pPr>
        <w:widowControl w:val="0"/>
        <w:tabs>
          <w:tab w:val="left" w:pos="3085"/>
        </w:tabs>
        <w:autoSpaceDE w:val="0"/>
        <w:autoSpaceDN w:val="0"/>
        <w:spacing w:after="0" w:line="360" w:lineRule="auto"/>
        <w:ind w:right="-6"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Литвиненко Е</w:t>
      </w:r>
      <w:r w:rsidR="0074138B" w:rsidRPr="0074138B">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r w:rsidR="005E61D9">
        <w:rPr>
          <w:rFonts w:ascii="Times New Roman" w:eastAsia="Times New Roman" w:hAnsi="Times New Roman" w:cs="Times New Roman"/>
          <w:sz w:val="28"/>
          <w:szCs w:val="28"/>
        </w:rPr>
        <w:t>.</w:t>
      </w:r>
      <w:r w:rsidR="00777E1B">
        <w:rPr>
          <w:rFonts w:ascii="Times New Roman" w:eastAsia="Times New Roman" w:hAnsi="Times New Roman" w:cs="Times New Roman"/>
          <w:sz w:val="28"/>
          <w:szCs w:val="28"/>
        </w:rPr>
        <w:t xml:space="preserve"> </w:t>
      </w:r>
      <w:r w:rsidR="0074138B" w:rsidRPr="0074138B">
        <w:rPr>
          <w:rFonts w:ascii="Times New Roman" w:eastAsia="Times New Roman" w:hAnsi="Times New Roman" w:cs="Times New Roman"/>
          <w:sz w:val="28"/>
          <w:szCs w:val="28"/>
        </w:rPr>
        <w:t xml:space="preserve">– педагог – библиотекарь; </w:t>
      </w:r>
    </w:p>
    <w:p w:rsidR="0074138B" w:rsidRPr="0074138B" w:rsidRDefault="00D04FB5" w:rsidP="002B720D">
      <w:pPr>
        <w:widowControl w:val="0"/>
        <w:tabs>
          <w:tab w:val="left" w:pos="3085"/>
        </w:tabs>
        <w:autoSpaceDE w:val="0"/>
        <w:autoSpaceDN w:val="0"/>
        <w:spacing w:after="0" w:line="360" w:lineRule="auto"/>
        <w:ind w:right="-6"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Быкова А.А.</w:t>
      </w:r>
      <w:r w:rsidR="00777E1B">
        <w:rPr>
          <w:rFonts w:ascii="Times New Roman" w:eastAsia="Times New Roman" w:hAnsi="Times New Roman" w:cs="Times New Roman"/>
          <w:sz w:val="28"/>
          <w:szCs w:val="28"/>
        </w:rPr>
        <w:t xml:space="preserve"> </w:t>
      </w:r>
      <w:r w:rsidR="0074138B" w:rsidRPr="0074138B">
        <w:rPr>
          <w:rFonts w:ascii="Times New Roman" w:eastAsia="Times New Roman" w:hAnsi="Times New Roman" w:cs="Times New Roman"/>
          <w:b/>
          <w:sz w:val="25"/>
          <w:szCs w:val="28"/>
        </w:rPr>
        <w:t xml:space="preserve">- </w:t>
      </w:r>
      <w:r w:rsidR="0074138B" w:rsidRPr="0074138B">
        <w:rPr>
          <w:rFonts w:ascii="Times New Roman" w:eastAsia="Times New Roman" w:hAnsi="Times New Roman" w:cs="Times New Roman"/>
          <w:sz w:val="28"/>
          <w:szCs w:val="28"/>
        </w:rPr>
        <w:t>методист</w:t>
      </w:r>
    </w:p>
    <w:p w:rsidR="0074138B" w:rsidRPr="0074138B" w:rsidRDefault="0074138B" w:rsidP="002B720D">
      <w:pPr>
        <w:widowControl w:val="0"/>
        <w:autoSpaceDE w:val="0"/>
        <w:autoSpaceDN w:val="0"/>
        <w:spacing w:before="4" w:after="0" w:line="240" w:lineRule="auto"/>
        <w:ind w:right="-6" w:firstLine="709"/>
        <w:rPr>
          <w:rFonts w:ascii="Times New Roman" w:eastAsia="Times New Roman" w:hAnsi="Times New Roman" w:cs="Times New Roman"/>
          <w:sz w:val="28"/>
          <w:szCs w:val="28"/>
        </w:rPr>
      </w:pPr>
    </w:p>
    <w:p w:rsidR="0074138B" w:rsidRPr="0074138B" w:rsidRDefault="0074138B" w:rsidP="002B720D">
      <w:pPr>
        <w:widowControl w:val="0"/>
        <w:autoSpaceDE w:val="0"/>
        <w:autoSpaceDN w:val="0"/>
        <w:spacing w:after="0" w:line="240" w:lineRule="auto"/>
        <w:ind w:right="-6"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При</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проведении</w:t>
      </w:r>
      <w:r w:rsidR="00D04FB5">
        <w:rPr>
          <w:rFonts w:ascii="Times New Roman" w:eastAsia="Times New Roman" w:hAnsi="Times New Roman" w:cs="Times New Roman"/>
          <w:sz w:val="28"/>
          <w:szCs w:val="28"/>
        </w:rPr>
        <w:t xml:space="preserve"> </w:t>
      </w:r>
      <w:proofErr w:type="spellStart"/>
      <w:r w:rsidRPr="0074138B">
        <w:rPr>
          <w:rFonts w:ascii="Times New Roman" w:eastAsia="Times New Roman" w:hAnsi="Times New Roman" w:cs="Times New Roman"/>
          <w:sz w:val="28"/>
          <w:szCs w:val="28"/>
        </w:rPr>
        <w:t>самообследования</w:t>
      </w:r>
      <w:proofErr w:type="spellEnd"/>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комиссия</w:t>
      </w:r>
      <w:r w:rsidR="00D04FB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анализировала:</w:t>
      </w:r>
    </w:p>
    <w:p w:rsidR="0074138B" w:rsidRPr="0074138B" w:rsidRDefault="0074138B" w:rsidP="002B720D">
      <w:pPr>
        <w:widowControl w:val="0"/>
        <w:numPr>
          <w:ilvl w:val="0"/>
          <w:numId w:val="17"/>
        </w:numPr>
        <w:tabs>
          <w:tab w:val="left" w:pos="0"/>
        </w:tabs>
        <w:autoSpaceDE w:val="0"/>
        <w:autoSpaceDN w:val="0"/>
        <w:spacing w:before="320" w:after="0" w:line="342"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организационно</w:t>
      </w:r>
      <w:r w:rsidRPr="0074138B">
        <w:rPr>
          <w:rFonts w:ascii="Times New Roman" w:eastAsia="Times New Roman" w:hAnsi="Times New Roman" w:cs="Times New Roman"/>
          <w:b/>
          <w:sz w:val="25"/>
        </w:rPr>
        <w:t>-</w:t>
      </w:r>
      <w:r w:rsidRPr="0074138B">
        <w:rPr>
          <w:rFonts w:ascii="Times New Roman" w:eastAsia="Times New Roman" w:hAnsi="Times New Roman" w:cs="Times New Roman"/>
          <w:sz w:val="28"/>
        </w:rPr>
        <w:t>правовое</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обеспечение</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образовательной</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деятельности;</w:t>
      </w:r>
    </w:p>
    <w:p w:rsidR="0074138B" w:rsidRPr="0074138B" w:rsidRDefault="0074138B" w:rsidP="002B720D">
      <w:pPr>
        <w:widowControl w:val="0"/>
        <w:numPr>
          <w:ilvl w:val="0"/>
          <w:numId w:val="17"/>
        </w:numPr>
        <w:tabs>
          <w:tab w:val="left" w:pos="0"/>
        </w:tabs>
        <w:autoSpaceDE w:val="0"/>
        <w:autoSpaceDN w:val="0"/>
        <w:spacing w:after="0" w:line="341"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учебно</w:t>
      </w:r>
      <w:r w:rsidRPr="0074138B">
        <w:rPr>
          <w:rFonts w:ascii="Times New Roman" w:eastAsia="Times New Roman" w:hAnsi="Times New Roman" w:cs="Times New Roman"/>
          <w:b/>
          <w:sz w:val="25"/>
        </w:rPr>
        <w:t>-</w:t>
      </w:r>
      <w:r w:rsidRPr="0074138B">
        <w:rPr>
          <w:rFonts w:ascii="Times New Roman" w:eastAsia="Times New Roman" w:hAnsi="Times New Roman" w:cs="Times New Roman"/>
          <w:sz w:val="28"/>
        </w:rPr>
        <w:t>методическое</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информационное</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обеспечение;</w:t>
      </w:r>
    </w:p>
    <w:p w:rsidR="0074138B" w:rsidRPr="0074138B" w:rsidRDefault="0074138B" w:rsidP="002B720D">
      <w:pPr>
        <w:widowControl w:val="0"/>
        <w:numPr>
          <w:ilvl w:val="0"/>
          <w:numId w:val="17"/>
        </w:numPr>
        <w:tabs>
          <w:tab w:val="left" w:pos="0"/>
        </w:tabs>
        <w:autoSpaceDE w:val="0"/>
        <w:autoSpaceDN w:val="0"/>
        <w:spacing w:after="0" w:line="242" w:lineRule="auto"/>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кадровое</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материально</w:t>
      </w:r>
      <w:r w:rsidRPr="0074138B">
        <w:rPr>
          <w:rFonts w:ascii="Times New Roman" w:eastAsia="Times New Roman" w:hAnsi="Times New Roman" w:cs="Times New Roman"/>
          <w:b/>
          <w:sz w:val="25"/>
        </w:rPr>
        <w:t>-</w:t>
      </w:r>
      <w:r w:rsidRPr="0074138B">
        <w:rPr>
          <w:rFonts w:ascii="Times New Roman" w:eastAsia="Times New Roman" w:hAnsi="Times New Roman" w:cs="Times New Roman"/>
          <w:sz w:val="28"/>
        </w:rPr>
        <w:t>техническое</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обеспечение</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 xml:space="preserve">образовательного </w:t>
      </w:r>
      <w:r w:rsidRPr="0074138B">
        <w:rPr>
          <w:rFonts w:ascii="Times New Roman" w:eastAsia="Times New Roman" w:hAnsi="Times New Roman" w:cs="Times New Roman"/>
          <w:spacing w:val="-2"/>
          <w:sz w:val="28"/>
        </w:rPr>
        <w:t>процесса;</w:t>
      </w:r>
    </w:p>
    <w:p w:rsidR="0074138B" w:rsidRPr="0074138B" w:rsidRDefault="0074138B" w:rsidP="002B720D">
      <w:pPr>
        <w:widowControl w:val="0"/>
        <w:numPr>
          <w:ilvl w:val="0"/>
          <w:numId w:val="17"/>
        </w:numPr>
        <w:tabs>
          <w:tab w:val="left" w:pos="0"/>
        </w:tabs>
        <w:autoSpaceDE w:val="0"/>
        <w:autoSpaceDN w:val="0"/>
        <w:spacing w:after="0" w:line="338"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структуру</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содержание</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подготовки</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студентов;</w:t>
      </w:r>
    </w:p>
    <w:p w:rsidR="0074138B" w:rsidRPr="0074138B" w:rsidRDefault="0074138B" w:rsidP="002B720D">
      <w:pPr>
        <w:widowControl w:val="0"/>
        <w:numPr>
          <w:ilvl w:val="0"/>
          <w:numId w:val="17"/>
        </w:numPr>
        <w:tabs>
          <w:tab w:val="left" w:pos="0"/>
        </w:tabs>
        <w:autoSpaceDE w:val="0"/>
        <w:autoSpaceDN w:val="0"/>
        <w:spacing w:after="0" w:line="341"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организацию</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учебного</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процесса;</w:t>
      </w:r>
    </w:p>
    <w:p w:rsidR="0074138B" w:rsidRPr="0074138B" w:rsidRDefault="0074138B" w:rsidP="002B720D">
      <w:pPr>
        <w:widowControl w:val="0"/>
        <w:numPr>
          <w:ilvl w:val="0"/>
          <w:numId w:val="17"/>
        </w:numPr>
        <w:tabs>
          <w:tab w:val="left" w:pos="0"/>
        </w:tabs>
        <w:autoSpaceDE w:val="0"/>
        <w:autoSpaceDN w:val="0"/>
        <w:spacing w:after="0" w:line="342"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требования</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при</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приеме</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уровень</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подготовки</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студентов;</w:t>
      </w:r>
    </w:p>
    <w:p w:rsidR="0074138B" w:rsidRPr="0074138B" w:rsidRDefault="0074138B" w:rsidP="002B720D">
      <w:pPr>
        <w:widowControl w:val="0"/>
        <w:numPr>
          <w:ilvl w:val="0"/>
          <w:numId w:val="17"/>
        </w:numPr>
        <w:tabs>
          <w:tab w:val="left" w:pos="0"/>
        </w:tabs>
        <w:autoSpaceDE w:val="0"/>
        <w:autoSpaceDN w:val="0"/>
        <w:spacing w:before="2" w:after="0" w:line="342"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воспитательную</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работу</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социально</w:t>
      </w:r>
      <w:r w:rsidRPr="0074138B">
        <w:rPr>
          <w:rFonts w:ascii="Times New Roman" w:eastAsia="Times New Roman" w:hAnsi="Times New Roman" w:cs="Times New Roman"/>
          <w:b/>
          <w:sz w:val="25"/>
        </w:rPr>
        <w:t>-</w:t>
      </w:r>
      <w:r w:rsidRPr="0074138B">
        <w:rPr>
          <w:rFonts w:ascii="Times New Roman" w:eastAsia="Times New Roman" w:hAnsi="Times New Roman" w:cs="Times New Roman"/>
          <w:sz w:val="28"/>
        </w:rPr>
        <w:t>бытовые</w:t>
      </w:r>
      <w:r w:rsidRPr="0074138B">
        <w:rPr>
          <w:rFonts w:ascii="Times New Roman" w:eastAsia="Times New Roman" w:hAnsi="Times New Roman" w:cs="Times New Roman"/>
          <w:spacing w:val="-2"/>
          <w:sz w:val="28"/>
        </w:rPr>
        <w:t xml:space="preserve"> условия;</w:t>
      </w:r>
    </w:p>
    <w:p w:rsidR="0074138B" w:rsidRPr="005E61D9" w:rsidRDefault="0074138B" w:rsidP="002B720D">
      <w:pPr>
        <w:widowControl w:val="0"/>
        <w:numPr>
          <w:ilvl w:val="0"/>
          <w:numId w:val="17"/>
        </w:numPr>
        <w:tabs>
          <w:tab w:val="left" w:pos="0"/>
        </w:tabs>
        <w:autoSpaceDE w:val="0"/>
        <w:autoSpaceDN w:val="0"/>
        <w:spacing w:after="0" w:line="342"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методическую</w:t>
      </w:r>
      <w:r w:rsidR="00D04FB5">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работу.</w:t>
      </w:r>
    </w:p>
    <w:p w:rsidR="0074138B" w:rsidRPr="0074138B" w:rsidRDefault="0074138B" w:rsidP="002B720D">
      <w:pPr>
        <w:widowControl w:val="0"/>
        <w:autoSpaceDE w:val="0"/>
        <w:autoSpaceDN w:val="0"/>
        <w:spacing w:before="61" w:after="0" w:line="240" w:lineRule="auto"/>
        <w:ind w:right="-6" w:firstLine="709"/>
        <w:jc w:val="both"/>
        <w:rPr>
          <w:rFonts w:ascii="Times New Roman" w:eastAsia="Times New Roman" w:hAnsi="Times New Roman" w:cs="Times New Roman"/>
          <w:sz w:val="28"/>
          <w:szCs w:val="28"/>
        </w:rPr>
      </w:pPr>
      <w:proofErr w:type="spellStart"/>
      <w:r w:rsidRPr="0074138B">
        <w:rPr>
          <w:rFonts w:ascii="Times New Roman" w:eastAsia="Times New Roman" w:hAnsi="Times New Roman" w:cs="Times New Roman"/>
          <w:sz w:val="28"/>
          <w:szCs w:val="28"/>
        </w:rPr>
        <w:t>Самообследование</w:t>
      </w:r>
      <w:proofErr w:type="spellEnd"/>
      <w:r w:rsidRPr="0074138B">
        <w:rPr>
          <w:rFonts w:ascii="Times New Roman" w:eastAsia="Times New Roman" w:hAnsi="Times New Roman" w:cs="Times New Roman"/>
          <w:sz w:val="28"/>
          <w:szCs w:val="28"/>
        </w:rPr>
        <w:t xml:space="preserve"> проводилось в соответствии с планом утвержденным директором училища с целью определения состояния учебно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 xml:space="preserve">воспитательного процесса, выявления недостатков в организации работы училища, а также выявления неиспользованных резервов при подготовке </w:t>
      </w:r>
      <w:r w:rsidRPr="0074138B">
        <w:rPr>
          <w:rFonts w:ascii="Times New Roman" w:eastAsia="Times New Roman" w:hAnsi="Times New Roman" w:cs="Times New Roman"/>
          <w:spacing w:val="-2"/>
          <w:sz w:val="28"/>
          <w:szCs w:val="28"/>
        </w:rPr>
        <w:t>студентов.</w:t>
      </w:r>
    </w:p>
    <w:p w:rsidR="0074138B" w:rsidRPr="0074138B" w:rsidRDefault="0074138B" w:rsidP="002B720D">
      <w:pPr>
        <w:widowControl w:val="0"/>
        <w:autoSpaceDE w:val="0"/>
        <w:autoSpaceDN w:val="0"/>
        <w:spacing w:before="3" w:after="0" w:line="240" w:lineRule="auto"/>
        <w:ind w:right="-6" w:firstLine="709"/>
        <w:rPr>
          <w:rFonts w:ascii="Times New Roman" w:eastAsia="Times New Roman" w:hAnsi="Times New Roman" w:cs="Times New Roman"/>
          <w:sz w:val="28"/>
          <w:szCs w:val="28"/>
        </w:rPr>
      </w:pPr>
    </w:p>
    <w:p w:rsidR="0074138B" w:rsidRP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Основные мероприятия </w:t>
      </w:r>
      <w:proofErr w:type="spellStart"/>
      <w:r w:rsidRPr="0074138B">
        <w:rPr>
          <w:rFonts w:ascii="Times New Roman" w:eastAsia="Times New Roman" w:hAnsi="Times New Roman" w:cs="Times New Roman"/>
          <w:sz w:val="28"/>
          <w:szCs w:val="28"/>
        </w:rPr>
        <w:t>самообследования</w:t>
      </w:r>
      <w:proofErr w:type="spellEnd"/>
      <w:r w:rsidRPr="0074138B">
        <w:rPr>
          <w:rFonts w:ascii="Times New Roman" w:eastAsia="Times New Roman" w:hAnsi="Times New Roman" w:cs="Times New Roman"/>
          <w:sz w:val="28"/>
          <w:szCs w:val="28"/>
        </w:rPr>
        <w:t xml:space="preserve"> проведены в период с января </w:t>
      </w:r>
      <w:r w:rsidR="0029360E">
        <w:rPr>
          <w:rFonts w:ascii="Times New Roman" w:eastAsia="Times New Roman" w:hAnsi="Times New Roman" w:cs="Times New Roman"/>
          <w:sz w:val="28"/>
          <w:szCs w:val="28"/>
        </w:rPr>
        <w:t>2024</w:t>
      </w:r>
      <w:r w:rsidR="005E61D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г. по </w:t>
      </w:r>
      <w:r w:rsidR="0029360E">
        <w:rPr>
          <w:rFonts w:ascii="Times New Roman" w:eastAsia="Times New Roman" w:hAnsi="Times New Roman" w:cs="Times New Roman"/>
          <w:sz w:val="28"/>
          <w:szCs w:val="28"/>
        </w:rPr>
        <w:t>декабрь</w:t>
      </w:r>
      <w:r w:rsidRPr="0074138B">
        <w:rPr>
          <w:rFonts w:ascii="Times New Roman" w:eastAsia="Times New Roman" w:hAnsi="Times New Roman" w:cs="Times New Roman"/>
          <w:sz w:val="28"/>
          <w:szCs w:val="28"/>
        </w:rPr>
        <w:t xml:space="preserve"> 20</w:t>
      </w:r>
      <w:r w:rsidR="0029360E">
        <w:rPr>
          <w:rFonts w:ascii="Times New Roman" w:eastAsia="Times New Roman" w:hAnsi="Times New Roman" w:cs="Times New Roman"/>
          <w:sz w:val="28"/>
          <w:szCs w:val="28"/>
        </w:rPr>
        <w:t>24</w:t>
      </w:r>
      <w:r w:rsidR="005E61D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г. Основные выводы и предложения </w:t>
      </w:r>
      <w:proofErr w:type="gramStart"/>
      <w:r w:rsidRPr="0074138B">
        <w:rPr>
          <w:rFonts w:ascii="Times New Roman" w:eastAsia="Times New Roman" w:hAnsi="Times New Roman" w:cs="Times New Roman"/>
          <w:sz w:val="28"/>
          <w:szCs w:val="28"/>
        </w:rPr>
        <w:t>комиссии</w:t>
      </w:r>
      <w:proofErr w:type="gramEnd"/>
      <w:r w:rsidRPr="0074138B">
        <w:rPr>
          <w:rFonts w:ascii="Times New Roman" w:eastAsia="Times New Roman" w:hAnsi="Times New Roman" w:cs="Times New Roman"/>
          <w:sz w:val="28"/>
          <w:szCs w:val="28"/>
        </w:rPr>
        <w:t xml:space="preserve"> по результатам проведенного </w:t>
      </w:r>
      <w:proofErr w:type="spellStart"/>
      <w:r w:rsidRPr="0074138B">
        <w:rPr>
          <w:rFonts w:ascii="Times New Roman" w:eastAsia="Times New Roman" w:hAnsi="Times New Roman" w:cs="Times New Roman"/>
          <w:sz w:val="28"/>
          <w:szCs w:val="28"/>
        </w:rPr>
        <w:t>самообследования</w:t>
      </w:r>
      <w:proofErr w:type="spellEnd"/>
      <w:r w:rsidRPr="0074138B">
        <w:rPr>
          <w:rFonts w:ascii="Times New Roman" w:eastAsia="Times New Roman" w:hAnsi="Times New Roman" w:cs="Times New Roman"/>
          <w:sz w:val="28"/>
          <w:szCs w:val="28"/>
        </w:rPr>
        <w:t xml:space="preserve"> изложены в настоящем отчете.</w:t>
      </w:r>
    </w:p>
    <w:p w:rsidR="0074138B" w:rsidRPr="0074138B" w:rsidRDefault="0074138B" w:rsidP="002B720D">
      <w:pPr>
        <w:widowControl w:val="0"/>
        <w:autoSpaceDE w:val="0"/>
        <w:autoSpaceDN w:val="0"/>
        <w:spacing w:before="321"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Результаты </w:t>
      </w:r>
      <w:proofErr w:type="spellStart"/>
      <w:r w:rsidRPr="0074138B">
        <w:rPr>
          <w:rFonts w:ascii="Times New Roman" w:eastAsia="Times New Roman" w:hAnsi="Times New Roman" w:cs="Times New Roman"/>
          <w:sz w:val="28"/>
          <w:szCs w:val="28"/>
        </w:rPr>
        <w:t>самообследования</w:t>
      </w:r>
      <w:proofErr w:type="spellEnd"/>
      <w:r w:rsidRPr="0074138B">
        <w:rPr>
          <w:rFonts w:ascii="Times New Roman" w:eastAsia="Times New Roman" w:hAnsi="Times New Roman" w:cs="Times New Roman"/>
          <w:sz w:val="28"/>
          <w:szCs w:val="28"/>
        </w:rPr>
        <w:t xml:space="preserve"> рассмотрены на заседании Педагогического совета училища (протокол № </w:t>
      </w:r>
      <w:r w:rsidRPr="005E61D9">
        <w:rPr>
          <w:rFonts w:ascii="Times New Roman" w:eastAsia="Times New Roman" w:hAnsi="Times New Roman" w:cs="Times New Roman"/>
          <w:sz w:val="28"/>
          <w:szCs w:val="28"/>
        </w:rPr>
        <w:t>2</w:t>
      </w:r>
      <w:r w:rsidR="00170914" w:rsidRPr="005E61D9">
        <w:rPr>
          <w:rFonts w:ascii="Times New Roman" w:eastAsia="Times New Roman" w:hAnsi="Times New Roman" w:cs="Times New Roman"/>
          <w:sz w:val="28"/>
          <w:szCs w:val="28"/>
        </w:rPr>
        <w:t xml:space="preserve"> </w:t>
      </w:r>
      <w:r w:rsidRPr="005E61D9">
        <w:rPr>
          <w:rFonts w:ascii="Times New Roman" w:eastAsia="Times New Roman" w:hAnsi="Times New Roman" w:cs="Times New Roman"/>
          <w:sz w:val="28"/>
          <w:szCs w:val="28"/>
        </w:rPr>
        <w:t xml:space="preserve">от </w:t>
      </w:r>
      <w:r w:rsidR="00170914" w:rsidRPr="005E61D9">
        <w:rPr>
          <w:rFonts w:ascii="Times New Roman" w:eastAsia="Times New Roman" w:hAnsi="Times New Roman" w:cs="Times New Roman"/>
          <w:sz w:val="28"/>
          <w:szCs w:val="28"/>
        </w:rPr>
        <w:t>10.01.2024</w:t>
      </w:r>
      <w:r w:rsidRPr="0074138B">
        <w:rPr>
          <w:rFonts w:ascii="Times New Roman" w:eastAsia="Times New Roman" w:hAnsi="Times New Roman" w:cs="Times New Roman"/>
          <w:sz w:val="28"/>
          <w:szCs w:val="28"/>
        </w:rPr>
        <w:t>.).</w:t>
      </w:r>
    </w:p>
    <w:p w:rsidR="0074138B" w:rsidRP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sectPr w:rsidR="0074138B" w:rsidRPr="0074138B" w:rsidSect="00464851">
          <w:footerReference w:type="default" r:id="rId9"/>
          <w:pgSz w:w="11900" w:h="16840"/>
          <w:pgMar w:top="480" w:right="566" w:bottom="480" w:left="992" w:header="0" w:footer="287" w:gutter="0"/>
          <w:pgNumType w:start="2"/>
          <w:cols w:space="720"/>
        </w:sectPr>
      </w:pPr>
    </w:p>
    <w:p w:rsidR="00405325" w:rsidRPr="00405325" w:rsidRDefault="0074138B" w:rsidP="002B720D">
      <w:pPr>
        <w:widowControl w:val="0"/>
        <w:numPr>
          <w:ilvl w:val="0"/>
          <w:numId w:val="16"/>
        </w:numPr>
        <w:tabs>
          <w:tab w:val="left" w:pos="754"/>
          <w:tab w:val="left" w:pos="993"/>
        </w:tabs>
        <w:autoSpaceDE w:val="0"/>
        <w:autoSpaceDN w:val="0"/>
        <w:spacing w:before="66" w:after="0" w:line="240" w:lineRule="auto"/>
        <w:ind w:left="0" w:right="-6" w:firstLine="709"/>
        <w:jc w:val="center"/>
        <w:rPr>
          <w:rFonts w:ascii="Times New Roman" w:eastAsia="Times New Roman" w:hAnsi="Times New Roman" w:cs="Times New Roman"/>
          <w:sz w:val="28"/>
        </w:rPr>
      </w:pPr>
      <w:r w:rsidRPr="0074138B">
        <w:rPr>
          <w:rFonts w:ascii="Times New Roman" w:eastAsia="Times New Roman" w:hAnsi="Times New Roman" w:cs="Times New Roman"/>
          <w:b/>
          <w:sz w:val="28"/>
        </w:rPr>
        <w:lastRenderedPageBreak/>
        <w:t>Организационно-правовое</w:t>
      </w:r>
      <w:r w:rsidR="00170914">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обеспечение</w:t>
      </w:r>
      <w:r w:rsidR="00170914">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образовательной</w:t>
      </w:r>
      <w:r w:rsidR="00170914">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деятельности</w:t>
      </w:r>
    </w:p>
    <w:p w:rsidR="00405325" w:rsidRPr="00405325" w:rsidRDefault="00405325" w:rsidP="002B720D">
      <w:pPr>
        <w:widowControl w:val="0"/>
        <w:tabs>
          <w:tab w:val="left" w:pos="754"/>
          <w:tab w:val="left" w:pos="3018"/>
          <w:tab w:val="left" w:pos="3489"/>
          <w:tab w:val="left" w:pos="4831"/>
          <w:tab w:val="left" w:pos="5398"/>
          <w:tab w:val="left" w:pos="6334"/>
          <w:tab w:val="left" w:pos="6635"/>
          <w:tab w:val="left" w:pos="6768"/>
          <w:tab w:val="left" w:pos="8380"/>
          <w:tab w:val="left" w:pos="8694"/>
        </w:tabs>
        <w:autoSpaceDE w:val="0"/>
        <w:autoSpaceDN w:val="0"/>
        <w:spacing w:before="66" w:after="0" w:line="240" w:lineRule="auto"/>
        <w:ind w:right="-6" w:firstLine="709"/>
        <w:jc w:val="center"/>
        <w:rPr>
          <w:rFonts w:ascii="Times New Roman" w:eastAsia="Times New Roman" w:hAnsi="Times New Roman" w:cs="Times New Roman"/>
          <w:sz w:val="28"/>
        </w:rPr>
      </w:pPr>
    </w:p>
    <w:p w:rsidR="00A92DE7" w:rsidRDefault="00A92DE7" w:rsidP="002B720D">
      <w:pPr>
        <w:widowControl w:val="0"/>
        <w:tabs>
          <w:tab w:val="left" w:pos="9781"/>
        </w:tabs>
        <w:autoSpaceDE w:val="0"/>
        <w:autoSpaceDN w:val="0"/>
        <w:spacing w:after="0" w:line="240" w:lineRule="auto"/>
        <w:ind w:right="-6" w:firstLine="709"/>
        <w:jc w:val="both"/>
        <w:rPr>
          <w:rFonts w:ascii="Times New Roman" w:eastAsia="Times New Roman" w:hAnsi="Times New Roman" w:cs="Times New Roman"/>
          <w:sz w:val="28"/>
        </w:rPr>
      </w:pPr>
      <w:proofErr w:type="spellStart"/>
      <w:r w:rsidRPr="00A92DE7">
        <w:rPr>
          <w:rFonts w:ascii="Times New Roman" w:eastAsia="Times New Roman" w:hAnsi="Times New Roman" w:cs="Times New Roman"/>
          <w:sz w:val="28"/>
        </w:rPr>
        <w:t>Хилокское</w:t>
      </w:r>
      <w:proofErr w:type="spellEnd"/>
      <w:r w:rsidRPr="00A92DE7">
        <w:rPr>
          <w:rFonts w:ascii="Times New Roman" w:eastAsia="Times New Roman" w:hAnsi="Times New Roman" w:cs="Times New Roman"/>
          <w:sz w:val="28"/>
        </w:rPr>
        <w:t xml:space="preserve"> железнодорожное училище является Государственным</w:t>
      </w:r>
      <w:r w:rsidR="00170914">
        <w:rPr>
          <w:rFonts w:ascii="Times New Roman" w:eastAsia="Times New Roman" w:hAnsi="Times New Roman" w:cs="Times New Roman"/>
          <w:sz w:val="28"/>
        </w:rPr>
        <w:t xml:space="preserve"> </w:t>
      </w:r>
      <w:r w:rsidRPr="00A92DE7">
        <w:rPr>
          <w:rFonts w:ascii="Times New Roman" w:eastAsia="Times New Roman" w:hAnsi="Times New Roman" w:cs="Times New Roman"/>
          <w:sz w:val="28"/>
        </w:rPr>
        <w:t>профессиональным образ</w:t>
      </w:r>
      <w:r>
        <w:rPr>
          <w:rFonts w:ascii="Times New Roman" w:eastAsia="Times New Roman" w:hAnsi="Times New Roman" w:cs="Times New Roman"/>
          <w:sz w:val="28"/>
        </w:rPr>
        <w:t xml:space="preserve">овательным учреждением среднего </w:t>
      </w:r>
      <w:r w:rsidRPr="00A92DE7">
        <w:rPr>
          <w:rFonts w:ascii="Times New Roman" w:eastAsia="Times New Roman" w:hAnsi="Times New Roman" w:cs="Times New Roman"/>
          <w:sz w:val="28"/>
        </w:rPr>
        <w:t>профессионального образования, р</w:t>
      </w:r>
      <w:r>
        <w:rPr>
          <w:rFonts w:ascii="Times New Roman" w:eastAsia="Times New Roman" w:hAnsi="Times New Roman" w:cs="Times New Roman"/>
          <w:sz w:val="28"/>
        </w:rPr>
        <w:t xml:space="preserve">еализующим программы подготовки </w:t>
      </w:r>
      <w:r w:rsidRPr="00A92DE7">
        <w:rPr>
          <w:rFonts w:ascii="Times New Roman" w:eastAsia="Times New Roman" w:hAnsi="Times New Roman" w:cs="Times New Roman"/>
          <w:sz w:val="28"/>
        </w:rPr>
        <w:t>квалифицированных рабочих, служащих.</w:t>
      </w:r>
    </w:p>
    <w:p w:rsidR="0074138B" w:rsidRP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Учреждение является некоммерческой организацией, созданной Забайкальским краем для выполнения работ, оказание услуг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Забайкальского края в сфере образования).</w:t>
      </w:r>
    </w:p>
    <w:p w:rsidR="0074138B" w:rsidRP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Функции и полномочия учредителя от имени Забайкальского края осуществляют Министерство образования, науки и молодежной политики Забайкальского края и Департамент государственного имущества и земельных отношений Забайкальского края в соответствии действующим </w:t>
      </w:r>
      <w:r w:rsidRPr="0074138B">
        <w:rPr>
          <w:rFonts w:ascii="Times New Roman" w:eastAsia="Times New Roman" w:hAnsi="Times New Roman" w:cs="Times New Roman"/>
          <w:spacing w:val="-2"/>
          <w:sz w:val="28"/>
          <w:szCs w:val="28"/>
        </w:rPr>
        <w:t>законодательством.</w:t>
      </w:r>
    </w:p>
    <w:p w:rsidR="0074138B" w:rsidRPr="0074138B" w:rsidRDefault="0074138B" w:rsidP="002B720D">
      <w:pPr>
        <w:widowControl w:val="0"/>
        <w:autoSpaceDE w:val="0"/>
        <w:autoSpaceDN w:val="0"/>
        <w:spacing w:before="2"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Учреждение находится в ведомственном подчинении Ми</w:t>
      </w:r>
      <w:r w:rsidR="00170914">
        <w:rPr>
          <w:rFonts w:ascii="Times New Roman" w:eastAsia="Times New Roman" w:hAnsi="Times New Roman" w:cs="Times New Roman"/>
          <w:sz w:val="28"/>
          <w:szCs w:val="28"/>
        </w:rPr>
        <w:t xml:space="preserve">нистерства образования и науки </w:t>
      </w:r>
      <w:r w:rsidRPr="0074138B">
        <w:rPr>
          <w:rFonts w:ascii="Times New Roman" w:eastAsia="Times New Roman" w:hAnsi="Times New Roman" w:cs="Times New Roman"/>
          <w:sz w:val="28"/>
          <w:szCs w:val="28"/>
        </w:rPr>
        <w:t>Забайкальского края.</w:t>
      </w:r>
    </w:p>
    <w:p w:rsidR="0074138B" w:rsidRP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Учреждение является юридическим лицом, имеет самостоятельный баланс,</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лицевые</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счета</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территориальном</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органе</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Федерального</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казначейства, печать с изображением Государственного герба Российской Федерации установленного образца, штамп</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 бланки со своим наименованием.</w:t>
      </w:r>
    </w:p>
    <w:p w:rsidR="0074138B" w:rsidRP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Полное наименование учреждения «Государственное профессиональное образовательное учреждение «</w:t>
      </w:r>
      <w:proofErr w:type="spellStart"/>
      <w:r w:rsidRPr="0074138B">
        <w:rPr>
          <w:rFonts w:ascii="Times New Roman" w:eastAsia="Times New Roman" w:hAnsi="Times New Roman" w:cs="Times New Roman"/>
          <w:sz w:val="28"/>
          <w:szCs w:val="28"/>
        </w:rPr>
        <w:t>Хилокское</w:t>
      </w:r>
      <w:proofErr w:type="spellEnd"/>
      <w:r w:rsidRPr="0074138B">
        <w:rPr>
          <w:rFonts w:ascii="Times New Roman" w:eastAsia="Times New Roman" w:hAnsi="Times New Roman" w:cs="Times New Roman"/>
          <w:sz w:val="28"/>
          <w:szCs w:val="28"/>
        </w:rPr>
        <w:t xml:space="preserve"> железнодорожное училище»»</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Сокращенное ГПОУ «ХЖУ».</w:t>
      </w:r>
    </w:p>
    <w:p w:rsidR="0074138B" w:rsidRPr="0074138B" w:rsidRDefault="0074138B" w:rsidP="002B720D">
      <w:pPr>
        <w:widowControl w:val="0"/>
        <w:autoSpaceDE w:val="0"/>
        <w:autoSpaceDN w:val="0"/>
        <w:spacing w:before="318"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Училище создано 22 января 1921 года и называлось ФЗУ (фабрично</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заводское ученичество).</w:t>
      </w:r>
    </w:p>
    <w:p w:rsidR="0074138B" w:rsidRPr="0074138B" w:rsidRDefault="0074138B" w:rsidP="002B720D">
      <w:pPr>
        <w:widowControl w:val="0"/>
        <w:autoSpaceDE w:val="0"/>
        <w:autoSpaceDN w:val="0"/>
        <w:spacing w:before="5"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2 октября 1940 года правительственным указом «О государственных трудовых резервах» была создана новая система профессионально</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 xml:space="preserve">технического образования </w:t>
      </w:r>
      <w:proofErr w:type="spellStart"/>
      <w:r w:rsidRPr="0074138B">
        <w:rPr>
          <w:rFonts w:ascii="Times New Roman" w:eastAsia="Times New Roman" w:hAnsi="Times New Roman" w:cs="Times New Roman"/>
          <w:sz w:val="28"/>
          <w:szCs w:val="28"/>
        </w:rPr>
        <w:t>Хилокская</w:t>
      </w:r>
      <w:proofErr w:type="spellEnd"/>
      <w:r w:rsidRPr="0074138B">
        <w:rPr>
          <w:rFonts w:ascii="Times New Roman" w:eastAsia="Times New Roman" w:hAnsi="Times New Roman" w:cs="Times New Roman"/>
          <w:sz w:val="28"/>
          <w:szCs w:val="28"/>
        </w:rPr>
        <w:t xml:space="preserve"> школа ФЗО (фабрично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заводское отделение) а позже ЖУ</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3 (железнодорожное училище №3).</w:t>
      </w:r>
    </w:p>
    <w:p w:rsidR="0074138B" w:rsidRP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 1963 году училище было переименовано в ГПТУ</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3 (городское профессионально</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техническое училище №3).</w:t>
      </w:r>
    </w:p>
    <w:p w:rsidR="0074138B" w:rsidRP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С 1979 года Указом Президиума Верховного Совета СССР училище было переведено в ранг средних профессиональных училищ.</w:t>
      </w:r>
    </w:p>
    <w:p w:rsidR="0074138B" w:rsidRP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 1995 году</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приказом главного управления образования Администрации Читинской области учебно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производственного объединения училище переименовано в ПУ №3 (профессиональное училище №3).</w:t>
      </w:r>
    </w:p>
    <w:p w:rsidR="0074138B" w:rsidRP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 декабре 2002 года приказом Управления начального профессионального</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образования</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училище</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переименовано</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ГОУНПО</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5"/>
          <w:sz w:val="28"/>
          <w:szCs w:val="28"/>
        </w:rPr>
        <w:t>«ПУ</w:t>
      </w:r>
      <w:r w:rsidRPr="0074138B">
        <w:rPr>
          <w:rFonts w:ascii="Times New Roman" w:eastAsia="Times New Roman" w:hAnsi="Times New Roman" w:cs="Times New Roman"/>
          <w:sz w:val="28"/>
          <w:szCs w:val="28"/>
        </w:rPr>
        <w:t>№3» (государственное образовательное учреждение начального профессионального образования «Профессиональное училище №3»).</w:t>
      </w:r>
    </w:p>
    <w:p w:rsidR="0074138B" w:rsidRPr="0074138B" w:rsidRDefault="0074138B" w:rsidP="002B720D">
      <w:pPr>
        <w:widowControl w:val="0"/>
        <w:tabs>
          <w:tab w:val="left" w:pos="3255"/>
          <w:tab w:val="left" w:pos="6109"/>
          <w:tab w:val="left" w:pos="8403"/>
        </w:tabs>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В соответствии с приказом Министерства образования, науки и молодежной политики Забайкальского края от 11 октября 2013 года № 853 </w:t>
      </w:r>
      <w:r w:rsidRPr="0074138B">
        <w:rPr>
          <w:rFonts w:ascii="Times New Roman" w:eastAsia="Times New Roman" w:hAnsi="Times New Roman" w:cs="Times New Roman"/>
          <w:spacing w:val="-2"/>
          <w:sz w:val="28"/>
          <w:szCs w:val="28"/>
        </w:rPr>
        <w:t>государственное</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образовательное</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учреждение</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 xml:space="preserve">начального </w:t>
      </w:r>
      <w:r w:rsidRPr="0074138B">
        <w:rPr>
          <w:rFonts w:ascii="Times New Roman" w:eastAsia="Times New Roman" w:hAnsi="Times New Roman" w:cs="Times New Roman"/>
          <w:sz w:val="28"/>
          <w:szCs w:val="28"/>
        </w:rPr>
        <w:t>профессионального</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образования</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«Профессиональноеучилище</w:t>
      </w:r>
      <w:r w:rsidRPr="0074138B">
        <w:rPr>
          <w:rFonts w:ascii="Times New Roman" w:eastAsia="Times New Roman" w:hAnsi="Times New Roman" w:cs="Times New Roman"/>
          <w:spacing w:val="-5"/>
          <w:sz w:val="28"/>
          <w:szCs w:val="28"/>
        </w:rPr>
        <w:t>№3»</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переименовано</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в</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ГПОУ</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«ХЖУ»</w:t>
      </w:r>
      <w:r w:rsidR="001731EB">
        <w:rPr>
          <w:rFonts w:ascii="Times New Roman" w:eastAsia="Times New Roman" w:hAnsi="Times New Roman" w:cs="Times New Roman"/>
          <w:spacing w:val="-2"/>
          <w:sz w:val="28"/>
          <w:szCs w:val="28"/>
        </w:rPr>
        <w:t xml:space="preserve"> (</w:t>
      </w:r>
      <w:r w:rsidRPr="0074138B">
        <w:rPr>
          <w:rFonts w:ascii="Times New Roman" w:eastAsia="Times New Roman" w:hAnsi="Times New Roman" w:cs="Times New Roman"/>
          <w:spacing w:val="-2"/>
          <w:sz w:val="28"/>
          <w:szCs w:val="28"/>
        </w:rPr>
        <w:t>Государственное</w:t>
      </w:r>
      <w:r w:rsidR="00170914">
        <w:rPr>
          <w:rFonts w:ascii="Times New Roman" w:eastAsia="Times New Roman" w:hAnsi="Times New Roman" w:cs="Times New Roman"/>
          <w:spacing w:val="-2"/>
          <w:sz w:val="28"/>
          <w:szCs w:val="28"/>
        </w:rPr>
        <w:t xml:space="preserve"> </w:t>
      </w:r>
      <w:r w:rsidRPr="0074138B">
        <w:rPr>
          <w:rFonts w:ascii="Times New Roman" w:eastAsia="Times New Roman" w:hAnsi="Times New Roman" w:cs="Times New Roman"/>
          <w:spacing w:val="-2"/>
          <w:sz w:val="28"/>
          <w:szCs w:val="28"/>
        </w:rPr>
        <w:t>профессиональное</w:t>
      </w:r>
      <w:r w:rsidR="00170914">
        <w:rPr>
          <w:rFonts w:ascii="Times New Roman" w:eastAsia="Times New Roman" w:hAnsi="Times New Roman" w:cs="Times New Roman"/>
          <w:spacing w:val="-2"/>
          <w:sz w:val="28"/>
          <w:szCs w:val="28"/>
        </w:rPr>
        <w:t xml:space="preserve"> </w:t>
      </w:r>
      <w:r w:rsidRPr="0074138B">
        <w:rPr>
          <w:rFonts w:ascii="Times New Roman" w:eastAsia="Times New Roman" w:hAnsi="Times New Roman" w:cs="Times New Roman"/>
          <w:sz w:val="28"/>
          <w:szCs w:val="28"/>
        </w:rPr>
        <w:t>образовательное учреждение «</w:t>
      </w:r>
      <w:proofErr w:type="spellStart"/>
      <w:r w:rsidRPr="0074138B">
        <w:rPr>
          <w:rFonts w:ascii="Times New Roman" w:eastAsia="Times New Roman" w:hAnsi="Times New Roman" w:cs="Times New Roman"/>
          <w:sz w:val="28"/>
          <w:szCs w:val="28"/>
        </w:rPr>
        <w:t>Хилокское</w:t>
      </w:r>
      <w:proofErr w:type="spellEnd"/>
      <w:r w:rsidRPr="0074138B">
        <w:rPr>
          <w:rFonts w:ascii="Times New Roman" w:eastAsia="Times New Roman" w:hAnsi="Times New Roman" w:cs="Times New Roman"/>
          <w:sz w:val="28"/>
          <w:szCs w:val="28"/>
        </w:rPr>
        <w:t xml:space="preserve"> железнодорожное </w:t>
      </w:r>
      <w:r w:rsidRPr="0074138B">
        <w:rPr>
          <w:rFonts w:ascii="Times New Roman" w:eastAsia="Times New Roman" w:hAnsi="Times New Roman" w:cs="Times New Roman"/>
          <w:sz w:val="28"/>
          <w:szCs w:val="28"/>
        </w:rPr>
        <w:lastRenderedPageBreak/>
        <w:t>училище»).</w:t>
      </w:r>
    </w:p>
    <w:p w:rsidR="0074138B" w:rsidRPr="0074138B" w:rsidRDefault="0074138B" w:rsidP="002B720D">
      <w:pPr>
        <w:widowControl w:val="0"/>
        <w:autoSpaceDE w:val="0"/>
        <w:autoSpaceDN w:val="0"/>
        <w:spacing w:before="4" w:after="0" w:line="240" w:lineRule="auto"/>
        <w:ind w:right="-6" w:firstLine="709"/>
        <w:rPr>
          <w:rFonts w:ascii="Times New Roman" w:eastAsia="Times New Roman" w:hAnsi="Times New Roman" w:cs="Times New Roman"/>
          <w:sz w:val="28"/>
          <w:szCs w:val="28"/>
        </w:rPr>
      </w:pPr>
    </w:p>
    <w:p w:rsidR="0074138B" w:rsidRP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Училище является юридическим лицом, имеет закрепленное за ним на праве оперативного управления государственное имущество.</w:t>
      </w:r>
    </w:p>
    <w:p w:rsidR="0074138B" w:rsidRPr="001731E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1731EB">
        <w:rPr>
          <w:rFonts w:ascii="Times New Roman" w:eastAsia="Times New Roman" w:hAnsi="Times New Roman" w:cs="Times New Roman"/>
          <w:sz w:val="28"/>
          <w:szCs w:val="28"/>
        </w:rPr>
        <w:t xml:space="preserve">Устав училища, утвержден распоряжением Министерства образования, науки и молодежной политики Забайкальского края, № 239 – </w:t>
      </w:r>
      <w:proofErr w:type="gramStart"/>
      <w:r w:rsidRPr="001731EB">
        <w:rPr>
          <w:rFonts w:ascii="Times New Roman" w:eastAsia="Times New Roman" w:hAnsi="Times New Roman" w:cs="Times New Roman"/>
          <w:sz w:val="28"/>
          <w:szCs w:val="28"/>
        </w:rPr>
        <w:t>р</w:t>
      </w:r>
      <w:proofErr w:type="gramEnd"/>
      <w:r w:rsidRPr="001731EB">
        <w:rPr>
          <w:rFonts w:ascii="Times New Roman" w:eastAsia="Times New Roman" w:hAnsi="Times New Roman" w:cs="Times New Roman"/>
          <w:sz w:val="28"/>
          <w:szCs w:val="28"/>
        </w:rPr>
        <w:t xml:space="preserve"> от </w:t>
      </w:r>
      <w:r w:rsidR="001731EB">
        <w:rPr>
          <w:rFonts w:ascii="Times New Roman" w:eastAsia="Times New Roman" w:hAnsi="Times New Roman" w:cs="Times New Roman"/>
          <w:sz w:val="28"/>
          <w:szCs w:val="28"/>
        </w:rPr>
        <w:t xml:space="preserve">21 </w:t>
      </w:r>
      <w:r w:rsidRPr="001731EB">
        <w:rPr>
          <w:rFonts w:ascii="Times New Roman" w:eastAsia="Times New Roman" w:hAnsi="Times New Roman" w:cs="Times New Roman"/>
          <w:sz w:val="28"/>
          <w:szCs w:val="28"/>
        </w:rPr>
        <w:t>ноября 2013 года.</w:t>
      </w:r>
    </w:p>
    <w:p w:rsidR="0074138B" w:rsidRPr="0074138B" w:rsidRDefault="0074138B" w:rsidP="00464851">
      <w:pPr>
        <w:widowControl w:val="0"/>
        <w:autoSpaceDE w:val="0"/>
        <w:autoSpaceDN w:val="0"/>
        <w:spacing w:before="321" w:after="0" w:line="240" w:lineRule="auto"/>
        <w:ind w:right="136" w:firstLine="709"/>
        <w:rPr>
          <w:rFonts w:ascii="Times New Roman" w:eastAsia="Times New Roman" w:hAnsi="Times New Roman" w:cs="Times New Roman"/>
          <w:b/>
          <w:sz w:val="25"/>
          <w:szCs w:val="28"/>
        </w:rPr>
      </w:pPr>
      <w:r w:rsidRPr="001731EB">
        <w:rPr>
          <w:rFonts w:ascii="Times New Roman" w:eastAsia="Times New Roman" w:hAnsi="Times New Roman" w:cs="Times New Roman"/>
          <w:sz w:val="28"/>
          <w:szCs w:val="28"/>
        </w:rPr>
        <w:t>Юридический</w:t>
      </w:r>
      <w:r w:rsidR="001731EB" w:rsidRPr="001731EB">
        <w:rPr>
          <w:rFonts w:ascii="Times New Roman" w:eastAsia="Times New Roman" w:hAnsi="Times New Roman" w:cs="Times New Roman"/>
          <w:sz w:val="28"/>
          <w:szCs w:val="28"/>
        </w:rPr>
        <w:t xml:space="preserve"> </w:t>
      </w:r>
      <w:r w:rsidRPr="001731EB">
        <w:rPr>
          <w:rFonts w:ascii="Times New Roman" w:eastAsia="Times New Roman" w:hAnsi="Times New Roman" w:cs="Times New Roman"/>
          <w:sz w:val="28"/>
          <w:szCs w:val="28"/>
        </w:rPr>
        <w:t>адрес</w:t>
      </w:r>
      <w:r w:rsidRPr="0074138B">
        <w:rPr>
          <w:rFonts w:ascii="Times New Roman" w:eastAsia="Times New Roman" w:hAnsi="Times New Roman" w:cs="Times New Roman"/>
          <w:sz w:val="28"/>
          <w:szCs w:val="28"/>
        </w:rPr>
        <w:t>:673</w:t>
      </w:r>
      <w:r w:rsidR="00170914">
        <w:rPr>
          <w:rFonts w:ascii="Times New Roman" w:eastAsia="Times New Roman" w:hAnsi="Times New Roman" w:cs="Times New Roman"/>
          <w:sz w:val="28"/>
          <w:szCs w:val="28"/>
        </w:rPr>
        <w:t>200</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Забайкальский</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край, город Хилок, улица Калинина 16</w:t>
      </w:r>
      <w:r w:rsidRPr="0074138B">
        <w:rPr>
          <w:rFonts w:ascii="Times New Roman" w:eastAsia="Times New Roman" w:hAnsi="Times New Roman" w:cs="Times New Roman"/>
          <w:b/>
          <w:sz w:val="25"/>
          <w:szCs w:val="28"/>
        </w:rPr>
        <w:t>.</w:t>
      </w:r>
    </w:p>
    <w:p w:rsidR="0074138B" w:rsidRPr="0074138B" w:rsidRDefault="0074138B" w:rsidP="00464851">
      <w:pPr>
        <w:widowControl w:val="0"/>
        <w:autoSpaceDE w:val="0"/>
        <w:autoSpaceDN w:val="0"/>
        <w:spacing w:before="321" w:after="0" w:line="240" w:lineRule="auto"/>
        <w:ind w:right="419" w:firstLine="709"/>
        <w:rPr>
          <w:rFonts w:ascii="Times New Roman" w:eastAsia="Times New Roman" w:hAnsi="Times New Roman" w:cs="Times New Roman"/>
          <w:b/>
          <w:sz w:val="25"/>
          <w:szCs w:val="28"/>
        </w:rPr>
      </w:pPr>
      <w:r w:rsidRPr="0074138B">
        <w:rPr>
          <w:rFonts w:ascii="Times New Roman" w:eastAsia="Times New Roman" w:hAnsi="Times New Roman" w:cs="Times New Roman"/>
          <w:sz w:val="28"/>
          <w:szCs w:val="28"/>
        </w:rPr>
        <w:t>Фактический</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адрес:</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67</w:t>
      </w:r>
      <w:r w:rsidR="00170914">
        <w:rPr>
          <w:rFonts w:ascii="Times New Roman" w:eastAsia="Times New Roman" w:hAnsi="Times New Roman" w:cs="Times New Roman"/>
          <w:sz w:val="28"/>
          <w:szCs w:val="28"/>
        </w:rPr>
        <w:t>3200</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Забайкальский</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край,</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город Хилок, улица Калинина </w:t>
      </w:r>
      <w:r w:rsidRPr="0074138B">
        <w:rPr>
          <w:rFonts w:ascii="Times New Roman" w:eastAsia="Times New Roman" w:hAnsi="Times New Roman" w:cs="Times New Roman"/>
          <w:b/>
          <w:sz w:val="25"/>
          <w:szCs w:val="28"/>
        </w:rPr>
        <w:t>16.</w:t>
      </w:r>
    </w:p>
    <w:p w:rsidR="0074138B" w:rsidRPr="0074138B" w:rsidRDefault="0074138B" w:rsidP="002B720D">
      <w:pPr>
        <w:widowControl w:val="0"/>
        <w:autoSpaceDE w:val="0"/>
        <w:autoSpaceDN w:val="0"/>
        <w:spacing w:before="4" w:after="0" w:line="240" w:lineRule="auto"/>
        <w:ind w:right="-6" w:firstLine="709"/>
        <w:rPr>
          <w:rFonts w:ascii="Times New Roman" w:eastAsia="Times New Roman" w:hAnsi="Times New Roman" w:cs="Times New Roman"/>
          <w:b/>
          <w:sz w:val="28"/>
          <w:szCs w:val="28"/>
        </w:rPr>
      </w:pPr>
    </w:p>
    <w:p w:rsidR="0074138B" w:rsidRPr="0074138B" w:rsidRDefault="0074138B" w:rsidP="002B720D">
      <w:pPr>
        <w:widowControl w:val="0"/>
        <w:autoSpaceDE w:val="0"/>
        <w:autoSpaceDN w:val="0"/>
        <w:spacing w:after="0" w:line="240" w:lineRule="auto"/>
        <w:ind w:right="-6"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Директор:</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Чащин</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Игорь</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Геннадьевич</w:t>
      </w:r>
    </w:p>
    <w:p w:rsidR="0074138B" w:rsidRPr="0074138B" w:rsidRDefault="0074138B" w:rsidP="002B720D">
      <w:pPr>
        <w:widowControl w:val="0"/>
        <w:autoSpaceDE w:val="0"/>
        <w:autoSpaceDN w:val="0"/>
        <w:spacing w:before="321" w:after="0" w:line="240" w:lineRule="auto"/>
        <w:ind w:right="-6" w:firstLine="709"/>
        <w:rPr>
          <w:rFonts w:ascii="Times New Roman" w:eastAsia="Times New Roman" w:hAnsi="Times New Roman" w:cs="Times New Roman"/>
          <w:b/>
          <w:sz w:val="25"/>
        </w:rPr>
      </w:pPr>
      <w:r w:rsidRPr="0074138B">
        <w:rPr>
          <w:rFonts w:ascii="Times New Roman" w:eastAsia="Times New Roman" w:hAnsi="Times New Roman" w:cs="Times New Roman"/>
          <w:sz w:val="28"/>
        </w:rPr>
        <w:t>Тел</w:t>
      </w:r>
      <w:proofErr w:type="gramStart"/>
      <w:r w:rsidRPr="0074138B">
        <w:rPr>
          <w:rFonts w:ascii="Times New Roman" w:eastAsia="Times New Roman" w:hAnsi="Times New Roman" w:cs="Times New Roman"/>
          <w:sz w:val="28"/>
        </w:rPr>
        <w:t>.(</w:t>
      </w:r>
      <w:proofErr w:type="gramEnd"/>
      <w:r w:rsidRPr="0074138B">
        <w:rPr>
          <w:rFonts w:ascii="Times New Roman" w:eastAsia="Times New Roman" w:hAnsi="Times New Roman" w:cs="Times New Roman"/>
          <w:sz w:val="28"/>
        </w:rPr>
        <w:t>факс):(8302</w:t>
      </w:r>
      <w:r w:rsidRPr="0074138B">
        <w:rPr>
          <w:rFonts w:ascii="Times New Roman" w:eastAsia="Times New Roman" w:hAnsi="Times New Roman" w:cs="Times New Roman"/>
          <w:b/>
          <w:sz w:val="25"/>
        </w:rPr>
        <w:t>37)5-</w:t>
      </w:r>
      <w:r w:rsidRPr="0074138B">
        <w:rPr>
          <w:rFonts w:ascii="Times New Roman" w:eastAsia="Times New Roman" w:hAnsi="Times New Roman" w:cs="Times New Roman"/>
          <w:b/>
          <w:spacing w:val="10"/>
          <w:sz w:val="25"/>
        </w:rPr>
        <w:t>23-</w:t>
      </w:r>
      <w:r w:rsidRPr="0074138B">
        <w:rPr>
          <w:rFonts w:ascii="Times New Roman" w:eastAsia="Times New Roman" w:hAnsi="Times New Roman" w:cs="Times New Roman"/>
          <w:b/>
          <w:sz w:val="25"/>
        </w:rPr>
        <w:t>64,</w:t>
      </w:r>
      <w:r w:rsidRPr="0074138B">
        <w:rPr>
          <w:rFonts w:ascii="Times New Roman" w:eastAsia="Times New Roman" w:hAnsi="Times New Roman" w:cs="Times New Roman"/>
          <w:b/>
          <w:spacing w:val="10"/>
          <w:sz w:val="25"/>
        </w:rPr>
        <w:t>e-</w:t>
      </w:r>
      <w:r w:rsidRPr="0074138B">
        <w:rPr>
          <w:rFonts w:ascii="Times New Roman" w:eastAsia="Times New Roman" w:hAnsi="Times New Roman" w:cs="Times New Roman"/>
          <w:b/>
          <w:sz w:val="25"/>
        </w:rPr>
        <w:t>mail:</w:t>
      </w:r>
      <w:hyperlink r:id="rId10">
        <w:r w:rsidRPr="0074138B">
          <w:rPr>
            <w:rFonts w:ascii="Times New Roman" w:eastAsia="Times New Roman" w:hAnsi="Times New Roman" w:cs="Times New Roman"/>
            <w:b/>
            <w:spacing w:val="-2"/>
            <w:sz w:val="25"/>
            <w:u w:val="single"/>
          </w:rPr>
          <w:t>pu3hilok16@mail.ru</w:t>
        </w:r>
      </w:hyperlink>
    </w:p>
    <w:p w:rsidR="0074138B" w:rsidRPr="0074138B" w:rsidRDefault="0074138B" w:rsidP="002B720D">
      <w:pPr>
        <w:widowControl w:val="0"/>
        <w:autoSpaceDE w:val="0"/>
        <w:autoSpaceDN w:val="0"/>
        <w:spacing w:before="34" w:after="0" w:line="240" w:lineRule="auto"/>
        <w:ind w:right="-6" w:firstLine="709"/>
        <w:rPr>
          <w:rFonts w:ascii="Times New Roman" w:eastAsia="Times New Roman" w:hAnsi="Times New Roman" w:cs="Times New Roman"/>
          <w:b/>
          <w:sz w:val="25"/>
          <w:szCs w:val="28"/>
        </w:rPr>
      </w:pPr>
    </w:p>
    <w:p w:rsidR="0074138B" w:rsidRPr="0074138B" w:rsidRDefault="0074138B" w:rsidP="002B720D">
      <w:pPr>
        <w:widowControl w:val="0"/>
        <w:autoSpaceDE w:val="0"/>
        <w:autoSpaceDN w:val="0"/>
        <w:spacing w:after="0" w:line="240" w:lineRule="auto"/>
        <w:ind w:right="-6" w:firstLine="709"/>
        <w:rPr>
          <w:rFonts w:ascii="Times New Roman" w:eastAsia="Times New Roman" w:hAnsi="Times New Roman" w:cs="Times New Roman"/>
          <w:b/>
          <w:sz w:val="25"/>
        </w:rPr>
      </w:pPr>
      <w:r w:rsidRPr="0074138B">
        <w:rPr>
          <w:rFonts w:ascii="Times New Roman" w:eastAsia="Times New Roman" w:hAnsi="Times New Roman" w:cs="Times New Roman"/>
          <w:sz w:val="28"/>
        </w:rPr>
        <w:t>Официальный</w:t>
      </w:r>
      <w:r w:rsidR="0017091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сайт:</w:t>
      </w:r>
      <w:r w:rsidR="00170914">
        <w:rPr>
          <w:rFonts w:ascii="Times New Roman" w:eastAsia="Times New Roman" w:hAnsi="Times New Roman" w:cs="Times New Roman"/>
          <w:sz w:val="28"/>
        </w:rPr>
        <w:t xml:space="preserve"> </w:t>
      </w:r>
      <w:r w:rsidRPr="0074138B">
        <w:rPr>
          <w:rFonts w:ascii="Times New Roman" w:eastAsia="Times New Roman" w:hAnsi="Times New Roman" w:cs="Times New Roman"/>
          <w:b/>
          <w:spacing w:val="-2"/>
          <w:sz w:val="25"/>
        </w:rPr>
        <w:t>http//hilokrzd.zabaikalschol.ru</w:t>
      </w:r>
    </w:p>
    <w:p w:rsidR="0074138B" w:rsidRPr="0074138B" w:rsidRDefault="0074138B" w:rsidP="002B720D">
      <w:pPr>
        <w:widowControl w:val="0"/>
        <w:autoSpaceDE w:val="0"/>
        <w:autoSpaceDN w:val="0"/>
        <w:spacing w:before="34" w:after="0" w:line="240" w:lineRule="auto"/>
        <w:ind w:right="-6" w:firstLine="709"/>
        <w:rPr>
          <w:rFonts w:ascii="Times New Roman" w:eastAsia="Times New Roman" w:hAnsi="Times New Roman" w:cs="Times New Roman"/>
          <w:b/>
          <w:sz w:val="25"/>
          <w:szCs w:val="28"/>
        </w:rPr>
      </w:pPr>
    </w:p>
    <w:p w:rsidR="0074138B" w:rsidRPr="0074138B" w:rsidRDefault="0074138B" w:rsidP="002B720D">
      <w:pPr>
        <w:widowControl w:val="0"/>
        <w:autoSpaceDE w:val="0"/>
        <w:autoSpaceDN w:val="0"/>
        <w:spacing w:after="0" w:line="240" w:lineRule="auto"/>
        <w:ind w:right="-6"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Финансирование</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деятельности</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училища</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осуществляется</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w:t>
      </w:r>
      <w:r w:rsidR="00170914">
        <w:rPr>
          <w:rFonts w:ascii="Times New Roman" w:eastAsia="Times New Roman" w:hAnsi="Times New Roman" w:cs="Times New Roman"/>
          <w:spacing w:val="-2"/>
          <w:sz w:val="28"/>
          <w:szCs w:val="28"/>
        </w:rPr>
        <w:t xml:space="preserve"> с</w:t>
      </w:r>
      <w:r w:rsidRPr="0074138B">
        <w:rPr>
          <w:rFonts w:ascii="Times New Roman" w:eastAsia="Times New Roman" w:hAnsi="Times New Roman" w:cs="Times New Roman"/>
          <w:spacing w:val="-2"/>
          <w:sz w:val="28"/>
          <w:szCs w:val="28"/>
        </w:rPr>
        <w:t>чет:</w:t>
      </w:r>
    </w:p>
    <w:p w:rsidR="0074138B" w:rsidRPr="0074138B" w:rsidRDefault="0074138B" w:rsidP="002B720D">
      <w:pPr>
        <w:widowControl w:val="0"/>
        <w:numPr>
          <w:ilvl w:val="0"/>
          <w:numId w:val="15"/>
        </w:numPr>
        <w:tabs>
          <w:tab w:val="left" w:pos="0"/>
        </w:tabs>
        <w:autoSpaceDE w:val="0"/>
        <w:autoSpaceDN w:val="0"/>
        <w:spacing w:after="0" w:line="242"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сре</w:t>
      </w:r>
      <w:proofErr w:type="gramStart"/>
      <w:r w:rsidRPr="0074138B">
        <w:rPr>
          <w:rFonts w:ascii="Times New Roman" w:eastAsia="Times New Roman" w:hAnsi="Times New Roman" w:cs="Times New Roman"/>
          <w:sz w:val="28"/>
        </w:rPr>
        <w:t>дств кр</w:t>
      </w:r>
      <w:proofErr w:type="gramEnd"/>
      <w:r w:rsidRPr="0074138B">
        <w:rPr>
          <w:rFonts w:ascii="Times New Roman" w:eastAsia="Times New Roman" w:hAnsi="Times New Roman" w:cs="Times New Roman"/>
          <w:sz w:val="28"/>
        </w:rPr>
        <w:t>аевого бюджета, выделяемых на обеспечение образовательной деятельности по федеральным государственным образовательным стандартам;</w:t>
      </w:r>
    </w:p>
    <w:p w:rsidR="0074138B" w:rsidRPr="0074138B" w:rsidRDefault="0074138B" w:rsidP="002B720D">
      <w:pPr>
        <w:widowControl w:val="0"/>
        <w:numPr>
          <w:ilvl w:val="0"/>
          <w:numId w:val="15"/>
        </w:numPr>
        <w:tabs>
          <w:tab w:val="left" w:pos="0"/>
        </w:tabs>
        <w:autoSpaceDE w:val="0"/>
        <w:autoSpaceDN w:val="0"/>
        <w:spacing w:after="0" w:line="334" w:lineRule="exact"/>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средств,</w:t>
      </w:r>
      <w:r w:rsidR="0017091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получаемых</w:t>
      </w:r>
      <w:r w:rsidR="0017091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от</w:t>
      </w:r>
      <w:r w:rsidR="0017091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платной</w:t>
      </w:r>
      <w:r w:rsidR="0017091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образовательной</w:t>
      </w:r>
      <w:r w:rsidR="00170914">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деятельности;</w:t>
      </w:r>
    </w:p>
    <w:p w:rsidR="0074138B" w:rsidRPr="0074138B" w:rsidRDefault="0074138B" w:rsidP="002B720D">
      <w:pPr>
        <w:widowControl w:val="0"/>
        <w:numPr>
          <w:ilvl w:val="0"/>
          <w:numId w:val="15"/>
        </w:numPr>
        <w:tabs>
          <w:tab w:val="left" w:pos="0"/>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средств,</w:t>
      </w:r>
      <w:r w:rsidR="0017091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получаемых</w:t>
      </w:r>
      <w:r w:rsidR="0017091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от</w:t>
      </w:r>
      <w:r w:rsidR="0017091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осуществления</w:t>
      </w:r>
      <w:r w:rsidR="0017091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предпринимательской</w:t>
      </w:r>
      <w:r w:rsidR="0017091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w:t>
      </w:r>
      <w:r w:rsidR="0017091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иной</w:t>
      </w:r>
      <w:r w:rsidRPr="0074138B">
        <w:rPr>
          <w:rFonts w:ascii="Times New Roman" w:eastAsia="Times New Roman" w:hAnsi="Times New Roman" w:cs="Times New Roman"/>
          <w:b/>
          <w:sz w:val="25"/>
        </w:rPr>
        <w:t xml:space="preserve">, </w:t>
      </w:r>
      <w:r w:rsidRPr="0074138B">
        <w:rPr>
          <w:rFonts w:ascii="Times New Roman" w:eastAsia="Times New Roman" w:hAnsi="Times New Roman" w:cs="Times New Roman"/>
          <w:sz w:val="28"/>
        </w:rPr>
        <w:t>приносящей доход деятельности.</w:t>
      </w:r>
    </w:p>
    <w:p w:rsidR="0074138B" w:rsidRPr="0074138B" w:rsidRDefault="0074138B" w:rsidP="002B720D">
      <w:pPr>
        <w:widowControl w:val="0"/>
        <w:tabs>
          <w:tab w:val="left" w:pos="0"/>
          <w:tab w:val="left" w:pos="2886"/>
          <w:tab w:val="left" w:pos="3389"/>
          <w:tab w:val="left" w:pos="4419"/>
          <w:tab w:val="left" w:pos="5450"/>
          <w:tab w:val="left" w:pos="6132"/>
          <w:tab w:val="left" w:pos="6467"/>
          <w:tab w:val="left" w:pos="7752"/>
          <w:tab w:val="left" w:pos="8320"/>
        </w:tabs>
        <w:autoSpaceDE w:val="0"/>
        <w:autoSpaceDN w:val="0"/>
        <w:spacing w:before="320" w:after="0" w:line="240" w:lineRule="auto"/>
        <w:ind w:right="-6"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Училище</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осуществляет</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свою</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деятельность</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соответствии</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лицензией перечень образовательных программ, по которым государственное </w:t>
      </w:r>
      <w:r w:rsidRPr="0074138B">
        <w:rPr>
          <w:rFonts w:ascii="Times New Roman" w:eastAsia="Times New Roman" w:hAnsi="Times New Roman" w:cs="Times New Roman"/>
          <w:spacing w:val="-2"/>
          <w:sz w:val="28"/>
          <w:szCs w:val="28"/>
        </w:rPr>
        <w:t>профессиональное</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образовательное</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учреждение</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w:t>
      </w:r>
      <w:proofErr w:type="spellStart"/>
      <w:r w:rsidRPr="0074138B">
        <w:rPr>
          <w:rFonts w:ascii="Times New Roman" w:eastAsia="Times New Roman" w:hAnsi="Times New Roman" w:cs="Times New Roman"/>
          <w:spacing w:val="-2"/>
          <w:sz w:val="28"/>
          <w:szCs w:val="28"/>
        </w:rPr>
        <w:t>Хилокское</w:t>
      </w:r>
      <w:proofErr w:type="spellEnd"/>
      <w:r w:rsidRPr="0074138B">
        <w:rPr>
          <w:rFonts w:ascii="Times New Roman" w:eastAsia="Times New Roman" w:hAnsi="Times New Roman" w:cs="Times New Roman"/>
          <w:spacing w:val="-2"/>
          <w:sz w:val="28"/>
          <w:szCs w:val="28"/>
        </w:rPr>
        <w:t xml:space="preserve"> железнодорожное</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училище»</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имеет</w:t>
      </w:r>
      <w:r w:rsidRPr="0074138B">
        <w:rPr>
          <w:rFonts w:ascii="Times New Roman" w:eastAsia="Times New Roman" w:hAnsi="Times New Roman" w:cs="Times New Roman"/>
          <w:sz w:val="28"/>
          <w:szCs w:val="28"/>
        </w:rPr>
        <w:tab/>
      </w:r>
      <w:proofErr w:type="gramStart"/>
      <w:r w:rsidRPr="0074138B">
        <w:rPr>
          <w:rFonts w:ascii="Times New Roman" w:eastAsia="Times New Roman" w:hAnsi="Times New Roman" w:cs="Times New Roman"/>
          <w:spacing w:val="-4"/>
          <w:sz w:val="28"/>
          <w:szCs w:val="28"/>
        </w:rPr>
        <w:t>право</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ведения</w:t>
      </w:r>
      <w:proofErr w:type="gramEnd"/>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 xml:space="preserve">образовательной </w:t>
      </w:r>
      <w:r w:rsidR="00464851">
        <w:rPr>
          <w:rFonts w:ascii="Times New Roman" w:eastAsia="Times New Roman" w:hAnsi="Times New Roman" w:cs="Times New Roman"/>
          <w:sz w:val="28"/>
          <w:szCs w:val="28"/>
        </w:rPr>
        <w:t xml:space="preserve">деятельности. </w:t>
      </w:r>
    </w:p>
    <w:p w:rsidR="0074138B" w:rsidRPr="0074138B" w:rsidRDefault="0074138B" w:rsidP="002B720D">
      <w:pPr>
        <w:widowControl w:val="0"/>
        <w:autoSpaceDE w:val="0"/>
        <w:autoSpaceDN w:val="0"/>
        <w:spacing w:before="2" w:after="0" w:line="240" w:lineRule="auto"/>
        <w:ind w:right="-6" w:firstLine="709"/>
        <w:rPr>
          <w:rFonts w:ascii="Times New Roman" w:eastAsia="Times New Roman" w:hAnsi="Times New Roman" w:cs="Times New Roman"/>
          <w:sz w:val="28"/>
          <w:szCs w:val="28"/>
        </w:rPr>
      </w:pPr>
    </w:p>
    <w:p w:rsidR="0074138B" w:rsidRPr="0074138B" w:rsidRDefault="0074138B" w:rsidP="002B720D">
      <w:pPr>
        <w:widowControl w:val="0"/>
        <w:autoSpaceDE w:val="0"/>
        <w:autoSpaceDN w:val="0"/>
        <w:spacing w:before="1" w:after="0" w:line="240" w:lineRule="auto"/>
        <w:ind w:right="-6"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настоящее</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время</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училище</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осуществляет</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подготовку</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программам подготовки квалифицированных рабочих, служащих по профессиям</w:t>
      </w:r>
      <w:r w:rsidR="001731EB">
        <w:rPr>
          <w:rFonts w:ascii="Times New Roman" w:eastAsia="Times New Roman" w:hAnsi="Times New Roman" w:cs="Times New Roman"/>
          <w:sz w:val="28"/>
          <w:szCs w:val="28"/>
        </w:rPr>
        <w:t xml:space="preserve"> и специальностям</w:t>
      </w:r>
      <w:r w:rsidRPr="0074138B">
        <w:rPr>
          <w:rFonts w:ascii="Times New Roman" w:eastAsia="Times New Roman" w:hAnsi="Times New Roman" w:cs="Times New Roman"/>
          <w:sz w:val="28"/>
          <w:szCs w:val="28"/>
        </w:rPr>
        <w:t>:</w:t>
      </w:r>
    </w:p>
    <w:p w:rsidR="0074138B" w:rsidRPr="0074138B" w:rsidRDefault="0074138B" w:rsidP="00464851">
      <w:pPr>
        <w:widowControl w:val="0"/>
        <w:numPr>
          <w:ilvl w:val="0"/>
          <w:numId w:val="15"/>
        </w:numPr>
        <w:autoSpaceDE w:val="0"/>
        <w:autoSpaceDN w:val="0"/>
        <w:spacing w:after="0" w:line="342" w:lineRule="exact"/>
        <w:ind w:left="1134" w:right="-6" w:hanging="425"/>
        <w:rPr>
          <w:rFonts w:ascii="Times New Roman" w:eastAsia="Times New Roman" w:hAnsi="Times New Roman" w:cs="Times New Roman"/>
          <w:sz w:val="28"/>
        </w:rPr>
      </w:pPr>
      <w:r w:rsidRPr="0074138B">
        <w:rPr>
          <w:rFonts w:ascii="Times New Roman" w:eastAsia="Times New Roman" w:hAnsi="Times New Roman" w:cs="Times New Roman"/>
          <w:sz w:val="28"/>
        </w:rPr>
        <w:t>23.01.09</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Машинист</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локомотива;</w:t>
      </w:r>
    </w:p>
    <w:p w:rsidR="0074138B" w:rsidRPr="0074138B" w:rsidRDefault="0074138B" w:rsidP="00464851">
      <w:pPr>
        <w:widowControl w:val="0"/>
        <w:numPr>
          <w:ilvl w:val="0"/>
          <w:numId w:val="15"/>
        </w:numPr>
        <w:autoSpaceDE w:val="0"/>
        <w:autoSpaceDN w:val="0"/>
        <w:spacing w:after="0" w:line="342" w:lineRule="exact"/>
        <w:ind w:left="1134" w:right="-6" w:hanging="425"/>
        <w:rPr>
          <w:rFonts w:ascii="Times New Roman" w:eastAsia="Times New Roman" w:hAnsi="Times New Roman" w:cs="Times New Roman"/>
          <w:sz w:val="28"/>
        </w:rPr>
      </w:pPr>
      <w:r w:rsidRPr="0074138B">
        <w:rPr>
          <w:rFonts w:ascii="Times New Roman" w:eastAsia="Times New Roman" w:hAnsi="Times New Roman" w:cs="Times New Roman"/>
          <w:sz w:val="28"/>
        </w:rPr>
        <w:t>23.01.13</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Электромонтер</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тяговой</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подстанции;</w:t>
      </w:r>
    </w:p>
    <w:p w:rsidR="0074138B" w:rsidRPr="00952DEA" w:rsidRDefault="0074138B" w:rsidP="00464851">
      <w:pPr>
        <w:widowControl w:val="0"/>
        <w:numPr>
          <w:ilvl w:val="0"/>
          <w:numId w:val="15"/>
        </w:numPr>
        <w:autoSpaceDE w:val="0"/>
        <w:autoSpaceDN w:val="0"/>
        <w:spacing w:before="2" w:after="0" w:line="342" w:lineRule="exact"/>
        <w:ind w:left="1134" w:right="-6" w:hanging="425"/>
        <w:rPr>
          <w:rFonts w:ascii="Times New Roman" w:eastAsia="Times New Roman" w:hAnsi="Times New Roman" w:cs="Times New Roman"/>
          <w:sz w:val="28"/>
        </w:rPr>
      </w:pPr>
      <w:r w:rsidRPr="0074138B">
        <w:rPr>
          <w:rFonts w:ascii="Times New Roman" w:eastAsia="Times New Roman" w:hAnsi="Times New Roman" w:cs="Times New Roman"/>
          <w:sz w:val="28"/>
        </w:rPr>
        <w:t>43.01.06</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Проводник</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на</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железнодорожном</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транспорте;</w:t>
      </w:r>
    </w:p>
    <w:p w:rsidR="0074138B" w:rsidRPr="0074138B" w:rsidRDefault="0074138B" w:rsidP="00464851">
      <w:pPr>
        <w:widowControl w:val="0"/>
        <w:numPr>
          <w:ilvl w:val="0"/>
          <w:numId w:val="15"/>
        </w:numPr>
        <w:autoSpaceDE w:val="0"/>
        <w:autoSpaceDN w:val="0"/>
        <w:spacing w:after="0" w:line="341" w:lineRule="exact"/>
        <w:ind w:left="1134" w:right="-6" w:hanging="425"/>
        <w:rPr>
          <w:rFonts w:ascii="Times New Roman" w:eastAsia="Times New Roman" w:hAnsi="Times New Roman" w:cs="Times New Roman"/>
          <w:sz w:val="28"/>
        </w:rPr>
      </w:pPr>
      <w:r w:rsidRPr="0074138B">
        <w:rPr>
          <w:rFonts w:ascii="Times New Roman" w:eastAsia="Times New Roman" w:hAnsi="Times New Roman" w:cs="Times New Roman"/>
          <w:sz w:val="28"/>
        </w:rPr>
        <w:t>23.01.10</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Слесарь</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обслуживанию</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ремонту</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подвижного</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состава;</w:t>
      </w:r>
    </w:p>
    <w:p w:rsidR="008924EB" w:rsidRPr="008924EB" w:rsidRDefault="0074138B" w:rsidP="00464851">
      <w:pPr>
        <w:widowControl w:val="0"/>
        <w:numPr>
          <w:ilvl w:val="0"/>
          <w:numId w:val="15"/>
        </w:numPr>
        <w:autoSpaceDE w:val="0"/>
        <w:autoSpaceDN w:val="0"/>
        <w:spacing w:after="0" w:line="240" w:lineRule="auto"/>
        <w:ind w:left="1134" w:right="-6" w:hanging="425"/>
        <w:rPr>
          <w:rFonts w:ascii="Times New Roman" w:eastAsia="Times New Roman" w:hAnsi="Times New Roman" w:cs="Times New Roman"/>
          <w:sz w:val="28"/>
        </w:rPr>
      </w:pPr>
      <w:r w:rsidRPr="0074138B">
        <w:rPr>
          <w:rFonts w:ascii="Times New Roman" w:eastAsia="Times New Roman" w:hAnsi="Times New Roman" w:cs="Times New Roman"/>
          <w:sz w:val="28"/>
        </w:rPr>
        <w:t>23.01.14</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Электромонтер</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устройств</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сигнализации,</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 xml:space="preserve">централизации, </w:t>
      </w:r>
      <w:r w:rsidRPr="0074138B">
        <w:rPr>
          <w:rFonts w:ascii="Times New Roman" w:eastAsia="Times New Roman" w:hAnsi="Times New Roman" w:cs="Times New Roman"/>
          <w:spacing w:val="-2"/>
          <w:sz w:val="28"/>
        </w:rPr>
        <w:t>блокировки</w:t>
      </w:r>
    </w:p>
    <w:p w:rsidR="0074138B" w:rsidRPr="008924EB" w:rsidRDefault="008924EB" w:rsidP="00464851">
      <w:pPr>
        <w:widowControl w:val="0"/>
        <w:numPr>
          <w:ilvl w:val="0"/>
          <w:numId w:val="15"/>
        </w:numPr>
        <w:autoSpaceDE w:val="0"/>
        <w:autoSpaceDN w:val="0"/>
        <w:spacing w:after="0" w:line="240" w:lineRule="auto"/>
        <w:ind w:left="1134" w:right="-6" w:hanging="425"/>
        <w:rPr>
          <w:rFonts w:ascii="Times New Roman" w:eastAsia="Times New Roman" w:hAnsi="Times New Roman" w:cs="Times New Roman"/>
          <w:sz w:val="28"/>
        </w:rPr>
      </w:pPr>
      <w:r w:rsidRPr="0074138B">
        <w:rPr>
          <w:rFonts w:ascii="Times New Roman" w:eastAsia="Times New Roman" w:hAnsi="Times New Roman" w:cs="Times New Roman"/>
          <w:sz w:val="28"/>
        </w:rPr>
        <w:t>08.01.23Бригадир</w:t>
      </w:r>
      <w:r w:rsidRPr="0074138B">
        <w:rPr>
          <w:rFonts w:ascii="Times New Roman" w:eastAsia="Times New Roman" w:hAnsi="Times New Roman" w:cs="Times New Roman"/>
          <w:b/>
          <w:sz w:val="25"/>
        </w:rPr>
        <w:t>-</w:t>
      </w:r>
      <w:r w:rsidRPr="0074138B">
        <w:rPr>
          <w:rFonts w:ascii="Times New Roman" w:eastAsia="Times New Roman" w:hAnsi="Times New Roman" w:cs="Times New Roman"/>
          <w:spacing w:val="-2"/>
          <w:sz w:val="28"/>
        </w:rPr>
        <w:t>путеец</w:t>
      </w:r>
    </w:p>
    <w:p w:rsidR="008924EB" w:rsidRPr="001731EB" w:rsidRDefault="008924EB" w:rsidP="00464851">
      <w:pPr>
        <w:widowControl w:val="0"/>
        <w:numPr>
          <w:ilvl w:val="0"/>
          <w:numId w:val="15"/>
        </w:numPr>
        <w:autoSpaceDE w:val="0"/>
        <w:autoSpaceDN w:val="0"/>
        <w:spacing w:after="0" w:line="240" w:lineRule="auto"/>
        <w:ind w:left="1134" w:right="-6" w:hanging="425"/>
        <w:rPr>
          <w:rFonts w:ascii="Times New Roman" w:eastAsia="Times New Roman" w:hAnsi="Times New Roman" w:cs="Times New Roman"/>
          <w:sz w:val="28"/>
        </w:rPr>
      </w:pPr>
      <w:r w:rsidRPr="001731EB">
        <w:rPr>
          <w:rFonts w:ascii="Times New Roman" w:eastAsia="Times New Roman" w:hAnsi="Times New Roman" w:cs="Times New Roman"/>
          <w:spacing w:val="-2"/>
          <w:sz w:val="28"/>
        </w:rPr>
        <w:t xml:space="preserve">38.02.01 Экономика и бухгалтерский учет </w:t>
      </w:r>
    </w:p>
    <w:p w:rsidR="0074138B" w:rsidRDefault="0074138B" w:rsidP="00464851">
      <w:pPr>
        <w:widowControl w:val="0"/>
        <w:autoSpaceDE w:val="0"/>
        <w:autoSpaceDN w:val="0"/>
        <w:spacing w:before="63" w:after="0" w:line="240" w:lineRule="auto"/>
        <w:ind w:left="1134" w:right="-6" w:hanging="425"/>
        <w:rPr>
          <w:rFonts w:ascii="Times New Roman" w:eastAsia="Times New Roman" w:hAnsi="Times New Roman" w:cs="Times New Roman"/>
          <w:b/>
          <w:spacing w:val="-2"/>
          <w:sz w:val="25"/>
          <w:szCs w:val="28"/>
        </w:rPr>
      </w:pPr>
      <w:r w:rsidRPr="0074138B">
        <w:rPr>
          <w:rFonts w:ascii="Times New Roman" w:eastAsia="Times New Roman" w:hAnsi="Times New Roman" w:cs="Times New Roman"/>
          <w:sz w:val="28"/>
          <w:szCs w:val="28"/>
        </w:rPr>
        <w:t>Планируется</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проведение</w:t>
      </w:r>
      <w:r w:rsidR="0017091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лицензирования</w:t>
      </w:r>
      <w:r w:rsidR="008924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новой</w:t>
      </w:r>
      <w:r w:rsidR="008924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профессии</w:t>
      </w:r>
      <w:r w:rsidRPr="0074138B">
        <w:rPr>
          <w:rFonts w:ascii="Times New Roman" w:eastAsia="Times New Roman" w:hAnsi="Times New Roman" w:cs="Times New Roman"/>
          <w:b/>
          <w:spacing w:val="-2"/>
          <w:sz w:val="25"/>
          <w:szCs w:val="28"/>
        </w:rPr>
        <w:t>:</w:t>
      </w:r>
    </w:p>
    <w:p w:rsidR="008924EB" w:rsidRPr="008924EB" w:rsidRDefault="008924EB" w:rsidP="00464851">
      <w:pPr>
        <w:pStyle w:val="a5"/>
        <w:numPr>
          <w:ilvl w:val="0"/>
          <w:numId w:val="21"/>
        </w:numPr>
        <w:spacing w:before="63"/>
        <w:ind w:left="1134" w:right="-6" w:hanging="425"/>
        <w:rPr>
          <w:b/>
          <w:sz w:val="25"/>
          <w:szCs w:val="28"/>
        </w:rPr>
      </w:pPr>
      <w:r>
        <w:rPr>
          <w:sz w:val="28"/>
          <w:szCs w:val="28"/>
        </w:rPr>
        <w:t xml:space="preserve">27.02.03 Автоматика и телемеханика на транспорте (железнодорожном транспорте) </w:t>
      </w:r>
    </w:p>
    <w:p w:rsidR="008924EB" w:rsidRPr="008924EB" w:rsidRDefault="008924EB" w:rsidP="00464851">
      <w:pPr>
        <w:pStyle w:val="a5"/>
        <w:numPr>
          <w:ilvl w:val="0"/>
          <w:numId w:val="21"/>
        </w:numPr>
        <w:spacing w:before="63"/>
        <w:ind w:left="1134" w:right="-6" w:hanging="425"/>
        <w:rPr>
          <w:b/>
          <w:sz w:val="25"/>
          <w:szCs w:val="28"/>
        </w:rPr>
      </w:pPr>
      <w:r>
        <w:rPr>
          <w:sz w:val="28"/>
          <w:szCs w:val="28"/>
        </w:rPr>
        <w:t xml:space="preserve">23.01.17 Мастер по ремонту и обслуживанию автомобилей </w:t>
      </w:r>
    </w:p>
    <w:p w:rsidR="0074138B" w:rsidRPr="0074138B" w:rsidRDefault="0074138B" w:rsidP="002B720D">
      <w:pPr>
        <w:widowControl w:val="0"/>
        <w:autoSpaceDE w:val="0"/>
        <w:autoSpaceDN w:val="0"/>
        <w:spacing w:after="0" w:line="240" w:lineRule="auto"/>
        <w:ind w:right="-6" w:firstLine="709"/>
        <w:rPr>
          <w:rFonts w:ascii="Times New Roman" w:eastAsia="Times New Roman" w:hAnsi="Times New Roman" w:cs="Times New Roman"/>
          <w:b/>
          <w:sz w:val="28"/>
          <w:szCs w:val="28"/>
        </w:rPr>
      </w:pPr>
    </w:p>
    <w:p w:rsidR="005E61D9" w:rsidRPr="005E61D9"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pacing w:val="-2"/>
          <w:sz w:val="28"/>
          <w:szCs w:val="28"/>
        </w:rPr>
      </w:pPr>
      <w:r w:rsidRPr="005E61D9">
        <w:rPr>
          <w:rFonts w:ascii="Times New Roman" w:eastAsia="Times New Roman" w:hAnsi="Times New Roman" w:cs="Times New Roman"/>
          <w:sz w:val="28"/>
          <w:szCs w:val="28"/>
        </w:rPr>
        <w:t>На основании Свидетельства о Государственной аккредитации № 56</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z w:val="28"/>
          <w:szCs w:val="28"/>
        </w:rPr>
        <w:t>от 28.04.2017</w:t>
      </w:r>
      <w:r w:rsidRPr="005E61D9">
        <w:rPr>
          <w:rFonts w:ascii="Times New Roman" w:eastAsia="Times New Roman" w:hAnsi="Times New Roman" w:cs="Times New Roman"/>
          <w:b/>
          <w:sz w:val="28"/>
          <w:szCs w:val="28"/>
        </w:rPr>
        <w:t xml:space="preserve"> </w:t>
      </w:r>
      <w:r w:rsidRPr="005E61D9">
        <w:rPr>
          <w:rFonts w:ascii="Times New Roman" w:eastAsia="Times New Roman" w:hAnsi="Times New Roman" w:cs="Times New Roman"/>
          <w:sz w:val="28"/>
          <w:szCs w:val="28"/>
        </w:rPr>
        <w:t xml:space="preserve">г. училище имеет право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w:t>
      </w:r>
      <w:r w:rsidRPr="005E61D9">
        <w:rPr>
          <w:rFonts w:ascii="Times New Roman" w:eastAsia="Times New Roman" w:hAnsi="Times New Roman" w:cs="Times New Roman"/>
          <w:spacing w:val="-2"/>
          <w:sz w:val="28"/>
          <w:szCs w:val="28"/>
        </w:rPr>
        <w:t>Федерации.</w:t>
      </w:r>
      <w:r w:rsidR="005E61D9">
        <w:rPr>
          <w:rFonts w:ascii="Times New Roman" w:eastAsia="Times New Roman" w:hAnsi="Times New Roman" w:cs="Times New Roman"/>
          <w:spacing w:val="-2"/>
          <w:sz w:val="28"/>
          <w:szCs w:val="28"/>
        </w:rPr>
        <w:t xml:space="preserve"> Регистрационный номер государственной аккредитации № А007-01052-75/01150698</w:t>
      </w:r>
      <w:r w:rsidR="00777E1B">
        <w:rPr>
          <w:rFonts w:ascii="Times New Roman" w:eastAsia="Times New Roman" w:hAnsi="Times New Roman" w:cs="Times New Roman"/>
          <w:spacing w:val="-2"/>
          <w:sz w:val="28"/>
          <w:szCs w:val="28"/>
        </w:rPr>
        <w:t>.</w:t>
      </w:r>
    </w:p>
    <w:p w:rsidR="0074138B" w:rsidRPr="0074138B" w:rsidRDefault="0074138B" w:rsidP="002B720D">
      <w:pPr>
        <w:widowControl w:val="0"/>
        <w:autoSpaceDE w:val="0"/>
        <w:autoSpaceDN w:val="0"/>
        <w:spacing w:before="321"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Учебный</w:t>
      </w:r>
      <w:r w:rsidR="008924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процесс</w:t>
      </w:r>
      <w:r w:rsidR="008924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 училище</w:t>
      </w:r>
      <w:r w:rsidR="008924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осуществляется</w:t>
      </w:r>
      <w:r w:rsidR="008924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8924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программам</w:t>
      </w:r>
      <w:r w:rsidR="008924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подготовки квалифицированных рабочих, служащих осуществляется на основании ФГОС, рабочих учебных планов и учебно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 xml:space="preserve">методических комплексов по </w:t>
      </w:r>
      <w:r w:rsidRPr="0074138B">
        <w:rPr>
          <w:rFonts w:ascii="Times New Roman" w:eastAsia="Times New Roman" w:hAnsi="Times New Roman" w:cs="Times New Roman"/>
          <w:spacing w:val="-2"/>
          <w:sz w:val="28"/>
          <w:szCs w:val="28"/>
        </w:rPr>
        <w:t>профессиям.</w:t>
      </w:r>
    </w:p>
    <w:p w:rsidR="0074138B" w:rsidRPr="002812F0" w:rsidRDefault="0074138B" w:rsidP="002B720D">
      <w:pPr>
        <w:widowControl w:val="0"/>
        <w:autoSpaceDE w:val="0"/>
        <w:autoSpaceDN w:val="0"/>
        <w:spacing w:before="321" w:after="0" w:line="240" w:lineRule="auto"/>
        <w:ind w:right="-6"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 xml:space="preserve">Во всех сферах деятельности коллектив училища руководствуется приказами Министерства образования и науки Российской Федерации, Министерства образования, </w:t>
      </w:r>
      <w:r w:rsidR="000845BA" w:rsidRPr="002812F0">
        <w:rPr>
          <w:rFonts w:ascii="Times New Roman" w:eastAsia="Times New Roman" w:hAnsi="Times New Roman" w:cs="Times New Roman"/>
          <w:sz w:val="28"/>
          <w:szCs w:val="28"/>
        </w:rPr>
        <w:t xml:space="preserve">и </w:t>
      </w:r>
      <w:r w:rsidRPr="002812F0">
        <w:rPr>
          <w:rFonts w:ascii="Times New Roman" w:eastAsia="Times New Roman" w:hAnsi="Times New Roman" w:cs="Times New Roman"/>
          <w:sz w:val="28"/>
          <w:szCs w:val="28"/>
        </w:rPr>
        <w:t xml:space="preserve">науки Забайкальского края и </w:t>
      </w:r>
      <w:proofErr w:type="spellStart"/>
      <w:r w:rsidRPr="002812F0">
        <w:rPr>
          <w:rFonts w:ascii="Times New Roman" w:eastAsia="Times New Roman" w:hAnsi="Times New Roman" w:cs="Times New Roman"/>
          <w:sz w:val="28"/>
          <w:szCs w:val="28"/>
        </w:rPr>
        <w:t>Рособрнадзора</w:t>
      </w:r>
      <w:proofErr w:type="spellEnd"/>
      <w:r w:rsidRPr="002812F0">
        <w:rPr>
          <w:rFonts w:ascii="Times New Roman" w:eastAsia="Times New Roman" w:hAnsi="Times New Roman" w:cs="Times New Roman"/>
          <w:sz w:val="28"/>
          <w:szCs w:val="28"/>
        </w:rPr>
        <w:t>, локальными актами, приказами директора и решениями Педагогического совета ГПОУ «ХЖУ».</w:t>
      </w:r>
    </w:p>
    <w:p w:rsidR="0074138B" w:rsidRPr="002812F0" w:rsidRDefault="0074138B" w:rsidP="002B720D">
      <w:pPr>
        <w:widowControl w:val="0"/>
        <w:autoSpaceDE w:val="0"/>
        <w:autoSpaceDN w:val="0"/>
        <w:spacing w:before="8" w:after="0" w:line="240" w:lineRule="auto"/>
        <w:ind w:right="-6" w:firstLine="709"/>
        <w:rPr>
          <w:rFonts w:ascii="Times New Roman" w:eastAsia="Times New Roman" w:hAnsi="Times New Roman" w:cs="Times New Roman"/>
          <w:sz w:val="28"/>
          <w:szCs w:val="28"/>
        </w:rPr>
      </w:pPr>
    </w:p>
    <w:p w:rsidR="0074138B" w:rsidRPr="0074138B" w:rsidRDefault="0074138B" w:rsidP="002B720D">
      <w:pPr>
        <w:widowControl w:val="0"/>
        <w:autoSpaceDE w:val="0"/>
        <w:autoSpaceDN w:val="0"/>
        <w:spacing w:after="0" w:line="240" w:lineRule="auto"/>
        <w:ind w:right="-6" w:firstLine="709"/>
        <w:jc w:val="both"/>
        <w:outlineLvl w:val="0"/>
        <w:rPr>
          <w:rFonts w:ascii="Times New Roman" w:eastAsia="Times New Roman" w:hAnsi="Times New Roman" w:cs="Times New Roman"/>
          <w:b/>
          <w:bCs/>
          <w:sz w:val="28"/>
          <w:szCs w:val="28"/>
        </w:rPr>
      </w:pPr>
      <w:r w:rsidRPr="002812F0">
        <w:rPr>
          <w:rFonts w:ascii="Times New Roman" w:eastAsia="Times New Roman" w:hAnsi="Times New Roman" w:cs="Times New Roman"/>
          <w:b/>
          <w:bCs/>
          <w:sz w:val="28"/>
          <w:szCs w:val="28"/>
        </w:rPr>
        <w:t xml:space="preserve">Вывод: </w:t>
      </w:r>
      <w:proofErr w:type="spellStart"/>
      <w:r w:rsidRPr="002812F0">
        <w:rPr>
          <w:rFonts w:ascii="Times New Roman" w:eastAsia="Times New Roman" w:hAnsi="Times New Roman" w:cs="Times New Roman"/>
          <w:b/>
          <w:bCs/>
          <w:sz w:val="28"/>
          <w:szCs w:val="28"/>
        </w:rPr>
        <w:t>Самообследование</w:t>
      </w:r>
      <w:proofErr w:type="spellEnd"/>
      <w:r w:rsidRPr="002812F0">
        <w:rPr>
          <w:rFonts w:ascii="Times New Roman" w:eastAsia="Times New Roman" w:hAnsi="Times New Roman" w:cs="Times New Roman"/>
          <w:b/>
          <w:bCs/>
          <w:sz w:val="28"/>
          <w:szCs w:val="28"/>
        </w:rPr>
        <w:t xml:space="preserve"> организационно-правового обеспечения образовательной деятельности ГПОУ «</w:t>
      </w:r>
      <w:proofErr w:type="spellStart"/>
      <w:r w:rsidRPr="002812F0">
        <w:rPr>
          <w:rFonts w:ascii="Times New Roman" w:eastAsia="Times New Roman" w:hAnsi="Times New Roman" w:cs="Times New Roman"/>
          <w:b/>
          <w:bCs/>
          <w:sz w:val="28"/>
          <w:szCs w:val="28"/>
        </w:rPr>
        <w:t>Хилокское</w:t>
      </w:r>
      <w:proofErr w:type="spellEnd"/>
      <w:r w:rsidRPr="002812F0">
        <w:rPr>
          <w:rFonts w:ascii="Times New Roman" w:eastAsia="Times New Roman" w:hAnsi="Times New Roman" w:cs="Times New Roman"/>
          <w:b/>
          <w:bCs/>
          <w:sz w:val="28"/>
          <w:szCs w:val="28"/>
        </w:rPr>
        <w:t xml:space="preserve"> железнодорожное училище»» показало, что училище осуществляет свою деятельность в соответствии с действующим законодательством и нормативными актами Министерства образования и науки Российской Федерации, Министерства образования, науки и молодежной политики Забайкальского края и локальными актами училища.</w:t>
      </w:r>
    </w:p>
    <w:p w:rsidR="0074138B" w:rsidRPr="0074138B" w:rsidRDefault="0074138B" w:rsidP="002B720D">
      <w:pPr>
        <w:widowControl w:val="0"/>
        <w:autoSpaceDE w:val="0"/>
        <w:autoSpaceDN w:val="0"/>
        <w:spacing w:after="0" w:line="240" w:lineRule="auto"/>
        <w:ind w:right="-6" w:firstLine="709"/>
        <w:jc w:val="both"/>
        <w:outlineLvl w:val="0"/>
        <w:rPr>
          <w:rFonts w:ascii="Times New Roman" w:eastAsia="Times New Roman" w:hAnsi="Times New Roman" w:cs="Times New Roman"/>
          <w:b/>
          <w:bCs/>
          <w:sz w:val="28"/>
          <w:szCs w:val="28"/>
        </w:rPr>
        <w:sectPr w:rsidR="0074138B" w:rsidRPr="0074138B">
          <w:pgSz w:w="11900" w:h="16840"/>
          <w:pgMar w:top="800" w:right="566" w:bottom="480" w:left="992" w:header="0" w:footer="287" w:gutter="0"/>
          <w:cols w:space="720"/>
        </w:sectPr>
      </w:pPr>
    </w:p>
    <w:p w:rsidR="0074138B" w:rsidRPr="0074138B" w:rsidRDefault="0074138B" w:rsidP="002B720D">
      <w:pPr>
        <w:widowControl w:val="0"/>
        <w:numPr>
          <w:ilvl w:val="0"/>
          <w:numId w:val="16"/>
        </w:numPr>
        <w:tabs>
          <w:tab w:val="left" w:pos="0"/>
        </w:tabs>
        <w:autoSpaceDE w:val="0"/>
        <w:autoSpaceDN w:val="0"/>
        <w:spacing w:before="66" w:after="0" w:line="240" w:lineRule="auto"/>
        <w:ind w:left="0" w:right="-6" w:firstLine="709"/>
        <w:jc w:val="center"/>
        <w:outlineLvl w:val="0"/>
        <w:rPr>
          <w:rFonts w:ascii="Times New Roman" w:eastAsia="Times New Roman" w:hAnsi="Times New Roman" w:cs="Times New Roman"/>
          <w:b/>
          <w:bCs/>
          <w:sz w:val="28"/>
          <w:szCs w:val="28"/>
        </w:rPr>
      </w:pPr>
      <w:bookmarkStart w:id="2" w:name="_TOC_250015"/>
      <w:r w:rsidRPr="0074138B">
        <w:rPr>
          <w:rFonts w:ascii="Times New Roman" w:eastAsia="Times New Roman" w:hAnsi="Times New Roman" w:cs="Times New Roman"/>
          <w:b/>
          <w:bCs/>
          <w:sz w:val="28"/>
          <w:szCs w:val="28"/>
        </w:rPr>
        <w:lastRenderedPageBreak/>
        <w:t>Система</w:t>
      </w:r>
      <w:r w:rsidR="001E1E4B">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управления</w:t>
      </w:r>
      <w:r w:rsidR="001E1E4B">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образовательным</w:t>
      </w:r>
      <w:bookmarkEnd w:id="2"/>
      <w:r w:rsidR="001E1E4B">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pacing w:val="-2"/>
          <w:sz w:val="28"/>
          <w:szCs w:val="28"/>
        </w:rPr>
        <w:t>учреждением</w:t>
      </w:r>
    </w:p>
    <w:p w:rsidR="0074138B" w:rsidRPr="0074138B" w:rsidRDefault="0074138B" w:rsidP="002B720D">
      <w:pPr>
        <w:widowControl w:val="0"/>
        <w:autoSpaceDE w:val="0"/>
        <w:autoSpaceDN w:val="0"/>
        <w:spacing w:before="316" w:after="0" w:line="240" w:lineRule="auto"/>
        <w:ind w:right="-6" w:firstLine="709"/>
        <w:rPr>
          <w:rFonts w:ascii="Times New Roman" w:eastAsia="Times New Roman" w:hAnsi="Times New Roman" w:cs="Times New Roman"/>
          <w:b/>
          <w:sz w:val="25"/>
          <w:szCs w:val="28"/>
        </w:rPr>
      </w:pPr>
      <w:r w:rsidRPr="0074138B">
        <w:rPr>
          <w:rFonts w:ascii="Times New Roman" w:eastAsia="Times New Roman" w:hAnsi="Times New Roman" w:cs="Times New Roman"/>
          <w:sz w:val="28"/>
          <w:szCs w:val="28"/>
        </w:rPr>
        <w:t>Управление училищем осуществляется в соответствии с законодательством</w:t>
      </w:r>
      <w:r w:rsidR="001E1E4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Российской</w:t>
      </w:r>
      <w:r w:rsidR="001E1E4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Федерации</w:t>
      </w:r>
      <w:r w:rsidR="001E1E4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1E1E4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Уставом училища</w:t>
      </w:r>
      <w:r w:rsidRPr="0074138B">
        <w:rPr>
          <w:rFonts w:ascii="Times New Roman" w:eastAsia="Times New Roman" w:hAnsi="Times New Roman" w:cs="Times New Roman"/>
          <w:b/>
          <w:sz w:val="25"/>
          <w:szCs w:val="28"/>
        </w:rPr>
        <w:t>.</w:t>
      </w:r>
    </w:p>
    <w:p w:rsidR="0074138B" w:rsidRPr="0074138B" w:rsidRDefault="0074138B" w:rsidP="002B720D">
      <w:pPr>
        <w:widowControl w:val="0"/>
        <w:autoSpaceDE w:val="0"/>
        <w:autoSpaceDN w:val="0"/>
        <w:spacing w:before="4" w:after="0" w:line="240" w:lineRule="auto"/>
        <w:ind w:right="-6" w:firstLine="709"/>
        <w:rPr>
          <w:rFonts w:ascii="Times New Roman" w:eastAsia="Times New Roman" w:hAnsi="Times New Roman" w:cs="Times New Roman"/>
          <w:b/>
          <w:sz w:val="28"/>
          <w:szCs w:val="28"/>
        </w:rPr>
      </w:pPr>
    </w:p>
    <w:p w:rsidR="0074138B" w:rsidRP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 соответствии с Уставом ГПОУ «</w:t>
      </w:r>
      <w:proofErr w:type="spellStart"/>
      <w:r w:rsidRPr="0074138B">
        <w:rPr>
          <w:rFonts w:ascii="Times New Roman" w:eastAsia="Times New Roman" w:hAnsi="Times New Roman" w:cs="Times New Roman"/>
          <w:sz w:val="28"/>
          <w:szCs w:val="28"/>
        </w:rPr>
        <w:t>Хилокское</w:t>
      </w:r>
      <w:proofErr w:type="spellEnd"/>
      <w:r w:rsidRPr="0074138B">
        <w:rPr>
          <w:rFonts w:ascii="Times New Roman" w:eastAsia="Times New Roman" w:hAnsi="Times New Roman" w:cs="Times New Roman"/>
          <w:sz w:val="28"/>
          <w:szCs w:val="28"/>
        </w:rPr>
        <w:t xml:space="preserve"> железнодорожное училище» управление строится на принципах единоначалия и коллегиальности. Формами коллегиального управления являются:</w:t>
      </w:r>
    </w:p>
    <w:p w:rsidR="0074138B" w:rsidRPr="0074138B" w:rsidRDefault="0074138B" w:rsidP="00464851">
      <w:pPr>
        <w:widowControl w:val="0"/>
        <w:numPr>
          <w:ilvl w:val="0"/>
          <w:numId w:val="15"/>
        </w:numPr>
        <w:tabs>
          <w:tab w:val="left" w:pos="567"/>
        </w:tabs>
        <w:autoSpaceDE w:val="0"/>
        <w:autoSpaceDN w:val="0"/>
        <w:spacing w:before="320" w:after="0" w:line="342" w:lineRule="exact"/>
        <w:ind w:left="1134" w:right="-6" w:hanging="425"/>
        <w:rPr>
          <w:rFonts w:ascii="Times New Roman" w:eastAsia="Times New Roman" w:hAnsi="Times New Roman" w:cs="Times New Roman"/>
          <w:sz w:val="28"/>
        </w:rPr>
      </w:pPr>
      <w:r w:rsidRPr="0074138B">
        <w:rPr>
          <w:rFonts w:ascii="Times New Roman" w:eastAsia="Times New Roman" w:hAnsi="Times New Roman" w:cs="Times New Roman"/>
          <w:sz w:val="28"/>
        </w:rPr>
        <w:t>Общее</w:t>
      </w:r>
      <w:r w:rsidR="001E1E4B">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собрание;</w:t>
      </w:r>
    </w:p>
    <w:p w:rsidR="0074138B" w:rsidRPr="0074138B" w:rsidRDefault="0074138B" w:rsidP="00464851">
      <w:pPr>
        <w:widowControl w:val="0"/>
        <w:numPr>
          <w:ilvl w:val="0"/>
          <w:numId w:val="15"/>
        </w:numPr>
        <w:tabs>
          <w:tab w:val="left" w:pos="567"/>
        </w:tabs>
        <w:autoSpaceDE w:val="0"/>
        <w:autoSpaceDN w:val="0"/>
        <w:spacing w:after="0" w:line="341" w:lineRule="exact"/>
        <w:ind w:left="1134" w:right="-6" w:hanging="425"/>
        <w:rPr>
          <w:rFonts w:ascii="Times New Roman" w:eastAsia="Times New Roman" w:hAnsi="Times New Roman" w:cs="Times New Roman"/>
          <w:sz w:val="28"/>
        </w:rPr>
      </w:pPr>
      <w:r w:rsidRPr="0074138B">
        <w:rPr>
          <w:rFonts w:ascii="Times New Roman" w:eastAsia="Times New Roman" w:hAnsi="Times New Roman" w:cs="Times New Roman"/>
          <w:sz w:val="28"/>
        </w:rPr>
        <w:t>Совет</w:t>
      </w:r>
      <w:r w:rsidR="001E1E4B">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Учреждения;</w:t>
      </w:r>
    </w:p>
    <w:p w:rsidR="0074138B" w:rsidRPr="0074138B" w:rsidRDefault="0074138B" w:rsidP="00464851">
      <w:pPr>
        <w:widowControl w:val="0"/>
        <w:numPr>
          <w:ilvl w:val="0"/>
          <w:numId w:val="15"/>
        </w:numPr>
        <w:tabs>
          <w:tab w:val="left" w:pos="567"/>
        </w:tabs>
        <w:autoSpaceDE w:val="0"/>
        <w:autoSpaceDN w:val="0"/>
        <w:spacing w:after="0" w:line="342" w:lineRule="exact"/>
        <w:ind w:left="1134" w:right="-6" w:hanging="425"/>
        <w:rPr>
          <w:rFonts w:ascii="Times New Roman" w:eastAsia="Times New Roman" w:hAnsi="Times New Roman" w:cs="Times New Roman"/>
          <w:sz w:val="28"/>
        </w:rPr>
      </w:pPr>
      <w:r w:rsidRPr="0074138B">
        <w:rPr>
          <w:rFonts w:ascii="Times New Roman" w:eastAsia="Times New Roman" w:hAnsi="Times New Roman" w:cs="Times New Roman"/>
          <w:spacing w:val="-2"/>
          <w:sz w:val="28"/>
        </w:rPr>
        <w:t>Педагогический</w:t>
      </w:r>
      <w:r w:rsidR="001E1E4B">
        <w:rPr>
          <w:rFonts w:ascii="Times New Roman" w:eastAsia="Times New Roman" w:hAnsi="Times New Roman" w:cs="Times New Roman"/>
          <w:spacing w:val="-2"/>
          <w:sz w:val="28"/>
        </w:rPr>
        <w:t xml:space="preserve"> </w:t>
      </w:r>
      <w:r w:rsidRPr="0074138B">
        <w:rPr>
          <w:rFonts w:ascii="Times New Roman" w:eastAsia="Times New Roman" w:hAnsi="Times New Roman" w:cs="Times New Roman"/>
          <w:spacing w:val="-2"/>
          <w:sz w:val="28"/>
        </w:rPr>
        <w:t>совет;</w:t>
      </w:r>
    </w:p>
    <w:p w:rsidR="0074138B" w:rsidRPr="0074138B" w:rsidRDefault="0074138B" w:rsidP="00464851">
      <w:pPr>
        <w:widowControl w:val="0"/>
        <w:numPr>
          <w:ilvl w:val="0"/>
          <w:numId w:val="15"/>
        </w:numPr>
        <w:tabs>
          <w:tab w:val="left" w:pos="567"/>
        </w:tabs>
        <w:autoSpaceDE w:val="0"/>
        <w:autoSpaceDN w:val="0"/>
        <w:spacing w:before="3" w:after="0" w:line="240" w:lineRule="auto"/>
        <w:ind w:left="1134" w:right="-6" w:hanging="425"/>
        <w:rPr>
          <w:rFonts w:ascii="Times New Roman" w:eastAsia="Times New Roman" w:hAnsi="Times New Roman" w:cs="Times New Roman"/>
          <w:sz w:val="28"/>
        </w:rPr>
      </w:pPr>
      <w:r w:rsidRPr="0074138B">
        <w:rPr>
          <w:rFonts w:ascii="Times New Roman" w:eastAsia="Times New Roman" w:hAnsi="Times New Roman" w:cs="Times New Roman"/>
          <w:spacing w:val="-2"/>
          <w:sz w:val="28"/>
        </w:rPr>
        <w:t>Попечительский</w:t>
      </w:r>
      <w:r w:rsidR="001E1E4B">
        <w:rPr>
          <w:rFonts w:ascii="Times New Roman" w:eastAsia="Times New Roman" w:hAnsi="Times New Roman" w:cs="Times New Roman"/>
          <w:spacing w:val="-2"/>
          <w:sz w:val="28"/>
        </w:rPr>
        <w:t xml:space="preserve"> </w:t>
      </w:r>
      <w:r w:rsidRPr="0074138B">
        <w:rPr>
          <w:rFonts w:ascii="Times New Roman" w:eastAsia="Times New Roman" w:hAnsi="Times New Roman" w:cs="Times New Roman"/>
          <w:spacing w:val="-2"/>
          <w:sz w:val="28"/>
        </w:rPr>
        <w:t>совет.</w:t>
      </w:r>
    </w:p>
    <w:p w:rsidR="0074138B" w:rsidRPr="0074138B" w:rsidRDefault="0074138B" w:rsidP="002B720D">
      <w:pPr>
        <w:widowControl w:val="0"/>
        <w:autoSpaceDE w:val="0"/>
        <w:autoSpaceDN w:val="0"/>
        <w:spacing w:before="320"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Общее собрание правомочно принимать решения, если в его работе участвуют представители, соответственно, не менее половины списочного состава</w:t>
      </w:r>
      <w:r w:rsidR="001E1E4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обучающихся</w:t>
      </w:r>
      <w:r w:rsidR="001E1E4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не</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менее</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половины</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состава</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работников</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учреждения.</w:t>
      </w:r>
    </w:p>
    <w:p w:rsidR="0074138B" w:rsidRPr="0074138B" w:rsidRDefault="0074138B" w:rsidP="002B720D">
      <w:pPr>
        <w:widowControl w:val="0"/>
        <w:autoSpaceDE w:val="0"/>
        <w:autoSpaceDN w:val="0"/>
        <w:spacing w:after="0"/>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Формой</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самоуправления</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является</w:t>
      </w:r>
      <w:r w:rsidR="001E1E4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Общее</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собрание</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работников. К полномочиям Общего собрания работников относятся:</w:t>
      </w:r>
    </w:p>
    <w:p w:rsidR="0074138B" w:rsidRPr="0074138B" w:rsidRDefault="000845BA" w:rsidP="00464851">
      <w:pPr>
        <w:widowControl w:val="0"/>
        <w:numPr>
          <w:ilvl w:val="1"/>
          <w:numId w:val="15"/>
        </w:numPr>
        <w:tabs>
          <w:tab w:val="left" w:pos="142"/>
        </w:tabs>
        <w:autoSpaceDE w:val="0"/>
        <w:autoSpaceDN w:val="0"/>
        <w:spacing w:before="3" w:after="0" w:line="342" w:lineRule="exact"/>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Р</w:t>
      </w:r>
      <w:r w:rsidR="0074138B" w:rsidRPr="0074138B">
        <w:rPr>
          <w:rFonts w:ascii="Times New Roman" w:eastAsia="Times New Roman" w:hAnsi="Times New Roman" w:cs="Times New Roman"/>
          <w:sz w:val="28"/>
        </w:rPr>
        <w:t>егулирование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различных</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вопросов</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деятельности</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pacing w:val="-2"/>
          <w:sz w:val="28"/>
        </w:rPr>
        <w:t>коллектива;</w:t>
      </w:r>
    </w:p>
    <w:p w:rsidR="0074138B" w:rsidRPr="0074138B" w:rsidRDefault="000845BA" w:rsidP="00464851">
      <w:pPr>
        <w:widowControl w:val="0"/>
        <w:numPr>
          <w:ilvl w:val="1"/>
          <w:numId w:val="15"/>
        </w:numPr>
        <w:tabs>
          <w:tab w:val="left" w:pos="142"/>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У</w:t>
      </w:r>
      <w:r w:rsidR="0074138B" w:rsidRPr="0074138B">
        <w:rPr>
          <w:rFonts w:ascii="Times New Roman" w:eastAsia="Times New Roman" w:hAnsi="Times New Roman" w:cs="Times New Roman"/>
          <w:sz w:val="28"/>
        </w:rPr>
        <w:t>становление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размера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надбавок</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и</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доплат,</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порядка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 xml:space="preserve">премирования </w:t>
      </w:r>
      <w:r w:rsidR="0074138B" w:rsidRPr="0074138B">
        <w:rPr>
          <w:rFonts w:ascii="Times New Roman" w:eastAsia="Times New Roman" w:hAnsi="Times New Roman" w:cs="Times New Roman"/>
          <w:spacing w:val="-2"/>
          <w:sz w:val="28"/>
        </w:rPr>
        <w:t>работников.</w:t>
      </w:r>
    </w:p>
    <w:p w:rsidR="0074138B" w:rsidRPr="0074138B" w:rsidRDefault="0074138B" w:rsidP="002B720D">
      <w:pPr>
        <w:widowControl w:val="0"/>
        <w:autoSpaceDE w:val="0"/>
        <w:autoSpaceDN w:val="0"/>
        <w:spacing w:before="319"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Состав</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Совета</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Учреждения,</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его</w:t>
      </w:r>
      <w:r w:rsidR="000845BA">
        <w:rPr>
          <w:rFonts w:ascii="Times New Roman" w:eastAsia="Times New Roman" w:hAnsi="Times New Roman" w:cs="Times New Roman"/>
          <w:sz w:val="28"/>
          <w:szCs w:val="28"/>
        </w:rPr>
        <w:t xml:space="preserve"> председател</w:t>
      </w:r>
      <w:r w:rsidRPr="0074138B">
        <w:rPr>
          <w:rFonts w:ascii="Times New Roman" w:eastAsia="Times New Roman" w:hAnsi="Times New Roman" w:cs="Times New Roman"/>
          <w:sz w:val="28"/>
          <w:szCs w:val="28"/>
        </w:rPr>
        <w:t>и</w:t>
      </w:r>
      <w:r w:rsidR="000845BA">
        <w:rPr>
          <w:rFonts w:ascii="Times New Roman" w:eastAsia="Times New Roman" w:hAnsi="Times New Roman" w:cs="Times New Roman"/>
          <w:sz w:val="28"/>
          <w:szCs w:val="28"/>
        </w:rPr>
        <w:t xml:space="preserve"> из</w:t>
      </w:r>
      <w:r w:rsidRPr="0074138B">
        <w:rPr>
          <w:rFonts w:ascii="Times New Roman" w:eastAsia="Times New Roman" w:hAnsi="Times New Roman" w:cs="Times New Roman"/>
          <w:sz w:val="28"/>
          <w:szCs w:val="28"/>
        </w:rPr>
        <w:t>бираются</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общим собранием на 3 года и утверждаются приказом директора Учреждения. К компетенции Совета Учреждения относятся:</w:t>
      </w:r>
    </w:p>
    <w:p w:rsidR="0074138B" w:rsidRPr="0074138B" w:rsidRDefault="0074138B" w:rsidP="002B720D">
      <w:pPr>
        <w:widowControl w:val="0"/>
        <w:autoSpaceDE w:val="0"/>
        <w:autoSpaceDN w:val="0"/>
        <w:spacing w:before="2" w:after="0" w:line="240" w:lineRule="auto"/>
        <w:ind w:right="-6" w:firstLine="709"/>
        <w:rPr>
          <w:rFonts w:ascii="Times New Roman" w:eastAsia="Times New Roman" w:hAnsi="Times New Roman" w:cs="Times New Roman"/>
          <w:sz w:val="28"/>
          <w:szCs w:val="28"/>
        </w:rPr>
      </w:pPr>
    </w:p>
    <w:p w:rsidR="0074138B" w:rsidRPr="0074138B" w:rsidRDefault="000845BA" w:rsidP="002B720D">
      <w:pPr>
        <w:widowControl w:val="0"/>
        <w:numPr>
          <w:ilvl w:val="1"/>
          <w:numId w:val="15"/>
        </w:numPr>
        <w:tabs>
          <w:tab w:val="left" w:pos="709"/>
          <w:tab w:val="left" w:pos="1485"/>
          <w:tab w:val="left" w:pos="9639"/>
        </w:tabs>
        <w:autoSpaceDE w:val="0"/>
        <w:autoSpaceDN w:val="0"/>
        <w:spacing w:before="1" w:after="0" w:line="240" w:lineRule="auto"/>
        <w:ind w:left="0" w:right="-6"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р</w:t>
      </w:r>
      <w:r w:rsidR="0074138B" w:rsidRPr="0074138B">
        <w:rPr>
          <w:rFonts w:ascii="Times New Roman" w:eastAsia="Times New Roman" w:hAnsi="Times New Roman" w:cs="Times New Roman"/>
          <w:sz w:val="28"/>
        </w:rPr>
        <w:t>ассмотрение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предложений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по</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внесению</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изменений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в</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уставили принятию устава в новой редакции;</w:t>
      </w:r>
      <w:proofErr w:type="gramEnd"/>
    </w:p>
    <w:p w:rsidR="0074138B" w:rsidRPr="0074138B" w:rsidRDefault="000845BA" w:rsidP="002B720D">
      <w:pPr>
        <w:widowControl w:val="0"/>
        <w:numPr>
          <w:ilvl w:val="1"/>
          <w:numId w:val="15"/>
        </w:numPr>
        <w:tabs>
          <w:tab w:val="left" w:pos="709"/>
          <w:tab w:val="left" w:pos="1485"/>
          <w:tab w:val="left" w:pos="9639"/>
        </w:tabs>
        <w:autoSpaceDE w:val="0"/>
        <w:autoSpaceDN w:val="0"/>
        <w:spacing w:after="0" w:line="340" w:lineRule="exact"/>
        <w:ind w:left="0" w:right="-6" w:firstLine="709"/>
        <w:jc w:val="both"/>
        <w:rPr>
          <w:rFonts w:ascii="Times New Roman" w:eastAsia="Times New Roman" w:hAnsi="Times New Roman" w:cs="Times New Roman"/>
          <w:sz w:val="28"/>
        </w:rPr>
      </w:pPr>
      <w:r>
        <w:rPr>
          <w:rFonts w:ascii="Times New Roman" w:eastAsia="Times New Roman" w:hAnsi="Times New Roman" w:cs="Times New Roman"/>
          <w:sz w:val="28"/>
        </w:rPr>
        <w:t>о</w:t>
      </w:r>
      <w:r w:rsidR="0074138B" w:rsidRPr="0074138B">
        <w:rPr>
          <w:rFonts w:ascii="Times New Roman" w:eastAsia="Times New Roman" w:hAnsi="Times New Roman" w:cs="Times New Roman"/>
          <w:sz w:val="28"/>
        </w:rPr>
        <w:t>пределение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основных</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направлений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деятельности</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pacing w:val="-2"/>
          <w:sz w:val="28"/>
        </w:rPr>
        <w:t>Учреждения;</w:t>
      </w:r>
    </w:p>
    <w:p w:rsidR="0074138B" w:rsidRPr="0074138B" w:rsidRDefault="000845BA" w:rsidP="002B720D">
      <w:pPr>
        <w:widowControl w:val="0"/>
        <w:numPr>
          <w:ilvl w:val="1"/>
          <w:numId w:val="15"/>
        </w:numPr>
        <w:tabs>
          <w:tab w:val="left" w:pos="709"/>
          <w:tab w:val="left" w:pos="1485"/>
          <w:tab w:val="left" w:pos="9639"/>
        </w:tabs>
        <w:autoSpaceDE w:val="0"/>
        <w:autoSpaceDN w:val="0"/>
        <w:spacing w:after="0" w:line="240" w:lineRule="auto"/>
        <w:ind w:left="0" w:right="-6" w:firstLine="709"/>
        <w:jc w:val="both"/>
        <w:rPr>
          <w:rFonts w:ascii="Times New Roman" w:eastAsia="Times New Roman" w:hAnsi="Times New Roman" w:cs="Times New Roman"/>
          <w:sz w:val="28"/>
        </w:rPr>
      </w:pPr>
      <w:r>
        <w:rPr>
          <w:rFonts w:ascii="Times New Roman" w:eastAsia="Times New Roman" w:hAnsi="Times New Roman" w:cs="Times New Roman"/>
          <w:sz w:val="28"/>
        </w:rPr>
        <w:t>з</w:t>
      </w:r>
      <w:r w:rsidR="0074138B" w:rsidRPr="0074138B">
        <w:rPr>
          <w:rFonts w:ascii="Times New Roman" w:eastAsia="Times New Roman" w:hAnsi="Times New Roman" w:cs="Times New Roman"/>
          <w:sz w:val="28"/>
        </w:rPr>
        <w:t>аслушивание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отчетов</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директора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Учреждения</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о</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 xml:space="preserve">деятельности </w:t>
      </w:r>
      <w:r w:rsidR="0074138B" w:rsidRPr="0074138B">
        <w:rPr>
          <w:rFonts w:ascii="Times New Roman" w:eastAsia="Times New Roman" w:hAnsi="Times New Roman" w:cs="Times New Roman"/>
          <w:spacing w:val="-2"/>
          <w:sz w:val="28"/>
        </w:rPr>
        <w:t>Учреждения;</w:t>
      </w:r>
    </w:p>
    <w:p w:rsidR="0074138B" w:rsidRPr="0074138B" w:rsidRDefault="000845BA" w:rsidP="002B720D">
      <w:pPr>
        <w:widowControl w:val="0"/>
        <w:numPr>
          <w:ilvl w:val="1"/>
          <w:numId w:val="15"/>
        </w:numPr>
        <w:tabs>
          <w:tab w:val="left" w:pos="709"/>
          <w:tab w:val="left" w:pos="1485"/>
          <w:tab w:val="left" w:pos="9639"/>
        </w:tabs>
        <w:autoSpaceDE w:val="0"/>
        <w:autoSpaceDN w:val="0"/>
        <w:spacing w:before="1" w:after="0" w:line="342" w:lineRule="exact"/>
        <w:ind w:left="0" w:right="-6" w:firstLine="709"/>
        <w:jc w:val="both"/>
        <w:rPr>
          <w:rFonts w:ascii="Times New Roman" w:eastAsia="Times New Roman" w:hAnsi="Times New Roman" w:cs="Times New Roman"/>
          <w:sz w:val="28"/>
        </w:rPr>
      </w:pPr>
      <w:r>
        <w:rPr>
          <w:rFonts w:ascii="Times New Roman" w:eastAsia="Times New Roman" w:hAnsi="Times New Roman" w:cs="Times New Roman"/>
          <w:sz w:val="28"/>
        </w:rPr>
        <w:t>с</w:t>
      </w:r>
      <w:r w:rsidR="0074138B" w:rsidRPr="0074138B">
        <w:rPr>
          <w:rFonts w:ascii="Times New Roman" w:eastAsia="Times New Roman" w:hAnsi="Times New Roman" w:cs="Times New Roman"/>
          <w:sz w:val="28"/>
        </w:rPr>
        <w:t>одействие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деятельности</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педагогического</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pacing w:val="-2"/>
          <w:sz w:val="28"/>
        </w:rPr>
        <w:t>совета;</w:t>
      </w:r>
    </w:p>
    <w:p w:rsidR="0074138B" w:rsidRPr="0074138B" w:rsidRDefault="000845BA" w:rsidP="002B720D">
      <w:pPr>
        <w:widowControl w:val="0"/>
        <w:numPr>
          <w:ilvl w:val="1"/>
          <w:numId w:val="15"/>
        </w:numPr>
        <w:tabs>
          <w:tab w:val="left" w:pos="709"/>
          <w:tab w:val="left" w:pos="1485"/>
          <w:tab w:val="left" w:pos="9639"/>
        </w:tabs>
        <w:autoSpaceDE w:val="0"/>
        <w:autoSpaceDN w:val="0"/>
        <w:spacing w:after="0" w:line="341" w:lineRule="exact"/>
        <w:ind w:left="0" w:right="-6" w:firstLine="709"/>
        <w:jc w:val="both"/>
        <w:rPr>
          <w:rFonts w:ascii="Times New Roman" w:eastAsia="Times New Roman" w:hAnsi="Times New Roman" w:cs="Times New Roman"/>
          <w:sz w:val="28"/>
        </w:rPr>
      </w:pPr>
      <w:r>
        <w:rPr>
          <w:rFonts w:ascii="Times New Roman" w:eastAsia="Times New Roman" w:hAnsi="Times New Roman" w:cs="Times New Roman"/>
          <w:sz w:val="28"/>
        </w:rPr>
        <w:t>р</w:t>
      </w:r>
      <w:r w:rsidR="0074138B" w:rsidRPr="0074138B">
        <w:rPr>
          <w:rFonts w:ascii="Times New Roman" w:eastAsia="Times New Roman" w:hAnsi="Times New Roman" w:cs="Times New Roman"/>
          <w:sz w:val="28"/>
        </w:rPr>
        <w:t>азработка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правил</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внутреннего</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pacing w:val="-2"/>
          <w:sz w:val="28"/>
        </w:rPr>
        <w:t>распорядка</w:t>
      </w:r>
    </w:p>
    <w:p w:rsidR="0074138B" w:rsidRPr="0074138B" w:rsidRDefault="000845BA" w:rsidP="002B720D">
      <w:pPr>
        <w:widowControl w:val="0"/>
        <w:numPr>
          <w:ilvl w:val="1"/>
          <w:numId w:val="15"/>
        </w:numPr>
        <w:tabs>
          <w:tab w:val="left" w:pos="709"/>
          <w:tab w:val="left" w:pos="1485"/>
          <w:tab w:val="left" w:pos="9639"/>
        </w:tabs>
        <w:autoSpaceDE w:val="0"/>
        <w:autoSpaceDN w:val="0"/>
        <w:spacing w:after="0" w:line="240" w:lineRule="auto"/>
        <w:ind w:left="0" w:right="-6" w:firstLine="709"/>
        <w:jc w:val="both"/>
        <w:rPr>
          <w:rFonts w:ascii="Times New Roman" w:eastAsia="Times New Roman" w:hAnsi="Times New Roman" w:cs="Times New Roman"/>
          <w:sz w:val="28"/>
        </w:rPr>
      </w:pPr>
      <w:r>
        <w:rPr>
          <w:rFonts w:ascii="Times New Roman" w:eastAsia="Times New Roman" w:hAnsi="Times New Roman" w:cs="Times New Roman"/>
          <w:sz w:val="28"/>
        </w:rPr>
        <w:t>к</w:t>
      </w:r>
      <w:r w:rsidR="0074138B" w:rsidRPr="0074138B">
        <w:rPr>
          <w:rFonts w:ascii="Times New Roman" w:eastAsia="Times New Roman" w:hAnsi="Times New Roman" w:cs="Times New Roman"/>
          <w:sz w:val="28"/>
        </w:rPr>
        <w:t>онтроль</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за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своевременностью</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предоставления</w:t>
      </w:r>
      <w:r>
        <w:rPr>
          <w:rFonts w:ascii="Times New Roman" w:eastAsia="Times New Roman" w:hAnsi="Times New Roman" w:cs="Times New Roman"/>
          <w:sz w:val="28"/>
        </w:rPr>
        <w:t xml:space="preserve"> </w:t>
      </w:r>
      <w:proofErr w:type="gramStart"/>
      <w:r w:rsidR="0074138B" w:rsidRPr="0074138B">
        <w:rPr>
          <w:rFonts w:ascii="Times New Roman" w:eastAsia="Times New Roman" w:hAnsi="Times New Roman" w:cs="Times New Roman"/>
          <w:sz w:val="28"/>
        </w:rPr>
        <w:t>обучающимся</w:t>
      </w:r>
      <w:proofErr w:type="gramEnd"/>
      <w:r w:rsidR="0074138B" w:rsidRPr="0074138B">
        <w:rPr>
          <w:rFonts w:ascii="Times New Roman" w:eastAsia="Times New Roman" w:hAnsi="Times New Roman" w:cs="Times New Roman"/>
          <w:sz w:val="28"/>
        </w:rPr>
        <w:t xml:space="preserve"> дополнительных льгот и материального обеспечения;</w:t>
      </w:r>
    </w:p>
    <w:p w:rsidR="0074138B" w:rsidRPr="0074138B" w:rsidRDefault="0074138B" w:rsidP="002B720D">
      <w:pPr>
        <w:widowControl w:val="0"/>
        <w:numPr>
          <w:ilvl w:val="1"/>
          <w:numId w:val="15"/>
        </w:numPr>
        <w:tabs>
          <w:tab w:val="left" w:pos="709"/>
          <w:tab w:val="left" w:pos="1485"/>
          <w:tab w:val="left" w:pos="9639"/>
        </w:tabs>
        <w:autoSpaceDE w:val="0"/>
        <w:autoSpaceDN w:val="0"/>
        <w:spacing w:after="0" w:line="242"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координация в Учреждении деятельности общественных организаций</w:t>
      </w:r>
      <w:r w:rsidR="001731E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(объединений),</w:t>
      </w:r>
      <w:r w:rsidR="002812F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незапрещенных</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законодательством;</w:t>
      </w:r>
    </w:p>
    <w:p w:rsidR="0074138B" w:rsidRPr="00777E1B" w:rsidRDefault="0074138B" w:rsidP="002B720D">
      <w:pPr>
        <w:widowControl w:val="0"/>
        <w:numPr>
          <w:ilvl w:val="1"/>
          <w:numId w:val="15"/>
        </w:numPr>
        <w:tabs>
          <w:tab w:val="left" w:pos="709"/>
          <w:tab w:val="left" w:pos="1485"/>
          <w:tab w:val="left" w:pos="9639"/>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рассмотрение</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вопросов,</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выносимых</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на</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его</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обсуждение</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 xml:space="preserve">директором </w:t>
      </w:r>
      <w:r w:rsidRPr="0074138B">
        <w:rPr>
          <w:rFonts w:ascii="Times New Roman" w:eastAsia="Times New Roman" w:hAnsi="Times New Roman" w:cs="Times New Roman"/>
          <w:spacing w:val="-2"/>
          <w:sz w:val="28"/>
        </w:rPr>
        <w:t>Учреждения</w:t>
      </w:r>
    </w:p>
    <w:p w:rsidR="0074138B" w:rsidRPr="00777E1B" w:rsidRDefault="0074138B" w:rsidP="002B720D">
      <w:pPr>
        <w:widowControl w:val="0"/>
        <w:tabs>
          <w:tab w:val="left" w:pos="2213"/>
          <w:tab w:val="left" w:pos="2573"/>
          <w:tab w:val="left" w:pos="3579"/>
          <w:tab w:val="left" w:pos="4343"/>
          <w:tab w:val="left" w:pos="4717"/>
          <w:tab w:val="left" w:pos="5847"/>
          <w:tab w:val="left" w:pos="6892"/>
          <w:tab w:val="left" w:pos="7977"/>
          <w:tab w:val="left" w:pos="8240"/>
          <w:tab w:val="left" w:pos="9617"/>
        </w:tabs>
        <w:autoSpaceDE w:val="0"/>
        <w:autoSpaceDN w:val="0"/>
        <w:spacing w:before="61" w:after="0" w:line="240" w:lineRule="auto"/>
        <w:ind w:right="-6" w:firstLine="709"/>
        <w:jc w:val="both"/>
        <w:rPr>
          <w:rFonts w:ascii="Times New Roman" w:eastAsia="Times New Roman" w:hAnsi="Times New Roman" w:cs="Times New Roman"/>
          <w:b/>
          <w:sz w:val="25"/>
          <w:szCs w:val="28"/>
        </w:rPr>
      </w:pPr>
      <w:r w:rsidRPr="0074138B">
        <w:rPr>
          <w:rFonts w:ascii="Times New Roman" w:eastAsia="Times New Roman" w:hAnsi="Times New Roman" w:cs="Times New Roman"/>
          <w:sz w:val="28"/>
          <w:szCs w:val="28"/>
        </w:rPr>
        <w:t>Коллегиальным органом в решении вопросов управления образованием и</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воспитанием студентов, а также других</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вопросов</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деятельности училища,</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в соответствиисПорядкоморганизациииосуществленияобразовательнойдеятельности по образовательным программам среднего профессионального </w:t>
      </w:r>
      <w:r w:rsidRPr="0074138B">
        <w:rPr>
          <w:rFonts w:ascii="Times New Roman" w:eastAsia="Times New Roman" w:hAnsi="Times New Roman" w:cs="Times New Roman"/>
          <w:spacing w:val="-2"/>
          <w:sz w:val="28"/>
          <w:szCs w:val="28"/>
        </w:rPr>
        <w:t>образования</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является</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Педагогический</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совет,</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который</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работает</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 xml:space="preserve">в </w:t>
      </w:r>
      <w:r w:rsidRPr="0074138B">
        <w:rPr>
          <w:rFonts w:ascii="Times New Roman" w:eastAsia="Times New Roman" w:hAnsi="Times New Roman" w:cs="Times New Roman"/>
          <w:spacing w:val="-2"/>
          <w:sz w:val="28"/>
          <w:szCs w:val="28"/>
        </w:rPr>
        <w:t>соответствии</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с</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Положением</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о</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Педагогическом</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совете,</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 xml:space="preserve">утвержденным </w:t>
      </w:r>
      <w:r w:rsidRPr="0074138B">
        <w:rPr>
          <w:rFonts w:ascii="Times New Roman" w:eastAsia="Times New Roman" w:hAnsi="Times New Roman" w:cs="Times New Roman"/>
          <w:sz w:val="28"/>
          <w:szCs w:val="28"/>
        </w:rPr>
        <w:t>директором училища</w:t>
      </w:r>
      <w:r w:rsidRPr="0074138B">
        <w:rPr>
          <w:rFonts w:ascii="Times New Roman" w:eastAsia="Times New Roman" w:hAnsi="Times New Roman" w:cs="Times New Roman"/>
          <w:b/>
          <w:sz w:val="25"/>
          <w:szCs w:val="28"/>
        </w:rPr>
        <w:t>.</w:t>
      </w:r>
    </w:p>
    <w:p w:rsidR="0074138B" w:rsidRPr="0074138B" w:rsidRDefault="0074138B" w:rsidP="002B720D">
      <w:pPr>
        <w:widowControl w:val="0"/>
        <w:autoSpaceDE w:val="0"/>
        <w:autoSpaceDN w:val="0"/>
        <w:spacing w:before="1" w:after="0" w:line="240" w:lineRule="auto"/>
        <w:ind w:right="-6" w:firstLine="709"/>
        <w:jc w:val="both"/>
        <w:rPr>
          <w:rFonts w:ascii="Times New Roman" w:eastAsia="Times New Roman" w:hAnsi="Times New Roman" w:cs="Times New Roman"/>
          <w:b/>
          <w:sz w:val="25"/>
          <w:szCs w:val="28"/>
        </w:rPr>
      </w:pPr>
      <w:r w:rsidRPr="0074138B">
        <w:rPr>
          <w:rFonts w:ascii="Times New Roman" w:eastAsia="Times New Roman" w:hAnsi="Times New Roman" w:cs="Times New Roman"/>
          <w:sz w:val="28"/>
          <w:szCs w:val="28"/>
        </w:rPr>
        <w:t>Председателем</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Педагогического</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совета</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должности</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является</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директор </w:t>
      </w:r>
      <w:r w:rsidRPr="0074138B">
        <w:rPr>
          <w:rFonts w:ascii="Times New Roman" w:eastAsia="Times New Roman" w:hAnsi="Times New Roman" w:cs="Times New Roman"/>
          <w:spacing w:val="-2"/>
          <w:sz w:val="28"/>
          <w:szCs w:val="28"/>
        </w:rPr>
        <w:lastRenderedPageBreak/>
        <w:t>училища</w:t>
      </w:r>
      <w:r w:rsidRPr="0074138B">
        <w:rPr>
          <w:rFonts w:ascii="Times New Roman" w:eastAsia="Times New Roman" w:hAnsi="Times New Roman" w:cs="Times New Roman"/>
          <w:b/>
          <w:spacing w:val="-2"/>
          <w:sz w:val="25"/>
          <w:szCs w:val="28"/>
        </w:rPr>
        <w:t>.</w:t>
      </w:r>
    </w:p>
    <w:p w:rsidR="0074138B" w:rsidRPr="0074138B" w:rsidRDefault="0074138B" w:rsidP="002B720D">
      <w:pPr>
        <w:widowControl w:val="0"/>
        <w:autoSpaceDE w:val="0"/>
        <w:autoSpaceDN w:val="0"/>
        <w:spacing w:before="321" w:after="0" w:line="240" w:lineRule="auto"/>
        <w:ind w:right="-6" w:firstLine="709"/>
        <w:jc w:val="both"/>
        <w:rPr>
          <w:rFonts w:ascii="Times New Roman" w:eastAsia="Times New Roman" w:hAnsi="Times New Roman" w:cs="Times New Roman"/>
          <w:b/>
          <w:sz w:val="25"/>
          <w:szCs w:val="28"/>
        </w:rPr>
      </w:pPr>
      <w:r w:rsidRPr="0074138B">
        <w:rPr>
          <w:rFonts w:ascii="Times New Roman" w:eastAsia="Times New Roman" w:hAnsi="Times New Roman" w:cs="Times New Roman"/>
          <w:sz w:val="28"/>
          <w:szCs w:val="28"/>
        </w:rPr>
        <w:t>Состав Педагогического совета на каждый учебный год утверждается директором. В него входят педагогические работники, руководители подразделений училища</w:t>
      </w:r>
      <w:r w:rsidRPr="0074138B">
        <w:rPr>
          <w:rFonts w:ascii="Times New Roman" w:eastAsia="Times New Roman" w:hAnsi="Times New Roman" w:cs="Times New Roman"/>
          <w:b/>
          <w:sz w:val="25"/>
          <w:szCs w:val="28"/>
        </w:rPr>
        <w:t>.</w:t>
      </w:r>
    </w:p>
    <w:p w:rsidR="0074138B" w:rsidRPr="0074138B" w:rsidRDefault="0074138B" w:rsidP="002B720D">
      <w:pPr>
        <w:widowControl w:val="0"/>
        <w:autoSpaceDE w:val="0"/>
        <w:autoSpaceDN w:val="0"/>
        <w:spacing w:before="320"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Работа</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Педагогического</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совета</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ведется</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плану,</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разрабатываемому</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 каждый учебный год.</w:t>
      </w:r>
    </w:p>
    <w:p w:rsidR="0074138B" w:rsidRPr="0074138B" w:rsidRDefault="0074138B" w:rsidP="002B720D">
      <w:pPr>
        <w:widowControl w:val="0"/>
        <w:autoSpaceDE w:val="0"/>
        <w:autoSpaceDN w:val="0"/>
        <w:spacing w:before="4" w:after="0" w:line="240" w:lineRule="auto"/>
        <w:ind w:right="-6" w:firstLine="709"/>
        <w:rPr>
          <w:rFonts w:ascii="Times New Roman" w:eastAsia="Times New Roman" w:hAnsi="Times New Roman" w:cs="Times New Roman"/>
          <w:sz w:val="28"/>
          <w:szCs w:val="28"/>
        </w:rPr>
      </w:pPr>
    </w:p>
    <w:p w:rsidR="0074138B" w:rsidRPr="0074138B" w:rsidRDefault="0074138B" w:rsidP="002B720D">
      <w:pPr>
        <w:widowControl w:val="0"/>
        <w:autoSpaceDE w:val="0"/>
        <w:autoSpaceDN w:val="0"/>
        <w:spacing w:before="1" w:after="0" w:line="240" w:lineRule="auto"/>
        <w:ind w:right="-6"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К</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компетенции</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Попечительского</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совета</w:t>
      </w:r>
      <w:r w:rsidR="000845B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относятся:</w:t>
      </w:r>
    </w:p>
    <w:p w:rsidR="0074138B" w:rsidRPr="0074138B" w:rsidRDefault="0074138B" w:rsidP="002B720D">
      <w:pPr>
        <w:widowControl w:val="0"/>
        <w:numPr>
          <w:ilvl w:val="1"/>
          <w:numId w:val="15"/>
        </w:numPr>
        <w:tabs>
          <w:tab w:val="left" w:pos="0"/>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привлечение</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внебюджетных</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источников</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 xml:space="preserve">финансирования </w:t>
      </w:r>
      <w:r w:rsidRPr="0074138B">
        <w:rPr>
          <w:rFonts w:ascii="Times New Roman" w:eastAsia="Times New Roman" w:hAnsi="Times New Roman" w:cs="Times New Roman"/>
          <w:spacing w:val="-2"/>
          <w:sz w:val="28"/>
        </w:rPr>
        <w:t>Учреждения;</w:t>
      </w:r>
    </w:p>
    <w:p w:rsidR="0074138B" w:rsidRPr="0074138B" w:rsidRDefault="0074138B" w:rsidP="002B720D">
      <w:pPr>
        <w:widowControl w:val="0"/>
        <w:numPr>
          <w:ilvl w:val="1"/>
          <w:numId w:val="15"/>
        </w:numPr>
        <w:tabs>
          <w:tab w:val="left" w:pos="0"/>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оказание</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помощи</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в</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укреплении</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материально–технической</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 xml:space="preserve">базы </w:t>
      </w:r>
      <w:r w:rsidRPr="0074138B">
        <w:rPr>
          <w:rFonts w:ascii="Times New Roman" w:eastAsia="Times New Roman" w:hAnsi="Times New Roman" w:cs="Times New Roman"/>
          <w:spacing w:val="-2"/>
          <w:sz w:val="28"/>
        </w:rPr>
        <w:t>Учреждения;</w:t>
      </w:r>
    </w:p>
    <w:p w:rsidR="0074138B" w:rsidRPr="0074138B" w:rsidRDefault="0074138B" w:rsidP="002B720D">
      <w:pPr>
        <w:widowControl w:val="0"/>
        <w:numPr>
          <w:ilvl w:val="1"/>
          <w:numId w:val="15"/>
        </w:numPr>
        <w:tabs>
          <w:tab w:val="left" w:pos="0"/>
        </w:tabs>
        <w:autoSpaceDE w:val="0"/>
        <w:autoSpaceDN w:val="0"/>
        <w:spacing w:after="0" w:line="242"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дополнительное</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финансирование</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целевых</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программ</w:t>
      </w:r>
      <w:r w:rsidR="000845BA">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 xml:space="preserve">и </w:t>
      </w:r>
      <w:r w:rsidRPr="0074138B">
        <w:rPr>
          <w:rFonts w:ascii="Times New Roman" w:eastAsia="Times New Roman" w:hAnsi="Times New Roman" w:cs="Times New Roman"/>
          <w:spacing w:val="-2"/>
          <w:sz w:val="28"/>
        </w:rPr>
        <w:t>экспериментов;</w:t>
      </w:r>
    </w:p>
    <w:p w:rsidR="0074138B" w:rsidRPr="0074138B" w:rsidRDefault="0074138B" w:rsidP="002B720D">
      <w:pPr>
        <w:widowControl w:val="0"/>
        <w:numPr>
          <w:ilvl w:val="1"/>
          <w:numId w:val="15"/>
        </w:numPr>
        <w:tabs>
          <w:tab w:val="left" w:pos="0"/>
        </w:tabs>
        <w:autoSpaceDE w:val="0"/>
        <w:autoSpaceDN w:val="0"/>
        <w:spacing w:after="0" w:line="240" w:lineRule="auto"/>
        <w:ind w:left="0" w:right="-6" w:firstLine="709"/>
        <w:jc w:val="both"/>
        <w:rPr>
          <w:rFonts w:ascii="Times New Roman" w:eastAsia="Times New Roman" w:hAnsi="Times New Roman" w:cs="Times New Roman"/>
          <w:sz w:val="28"/>
        </w:rPr>
      </w:pPr>
      <w:proofErr w:type="gramStart"/>
      <w:r w:rsidRPr="0074138B">
        <w:rPr>
          <w:rFonts w:ascii="Times New Roman" w:eastAsia="Times New Roman" w:hAnsi="Times New Roman" w:cs="Times New Roman"/>
          <w:sz w:val="28"/>
        </w:rPr>
        <w:t>контроль за</w:t>
      </w:r>
      <w:proofErr w:type="gramEnd"/>
      <w:r w:rsidRPr="0074138B">
        <w:rPr>
          <w:rFonts w:ascii="Times New Roman" w:eastAsia="Times New Roman" w:hAnsi="Times New Roman" w:cs="Times New Roman"/>
          <w:sz w:val="28"/>
        </w:rPr>
        <w:t xml:space="preserve"> деятельностью Учреждения, в том числе за медицинским обслуживанием обучающихся и работников, питанием, летним отдыхом обучающихся;</w:t>
      </w:r>
    </w:p>
    <w:p w:rsidR="0074138B" w:rsidRPr="0074138B" w:rsidRDefault="0074138B" w:rsidP="002B720D">
      <w:pPr>
        <w:widowControl w:val="0"/>
        <w:numPr>
          <w:ilvl w:val="1"/>
          <w:numId w:val="15"/>
        </w:numPr>
        <w:tabs>
          <w:tab w:val="left" w:pos="0"/>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рассмотрение вопросов, выносимых на его обсуждение директором Учреждения.</w:t>
      </w:r>
    </w:p>
    <w:p w:rsidR="0074138B" w:rsidRPr="0074138B" w:rsidRDefault="0074138B" w:rsidP="002B720D">
      <w:pPr>
        <w:widowControl w:val="0"/>
        <w:autoSpaceDE w:val="0"/>
        <w:autoSpaceDN w:val="0"/>
        <w:spacing w:before="313"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Непосредственное управление училищем осуществляет директор. Назначение руководителя и прекращение его полномочий осущест</w:t>
      </w:r>
      <w:r w:rsidR="000121C0">
        <w:rPr>
          <w:rFonts w:ascii="Times New Roman" w:eastAsia="Times New Roman" w:hAnsi="Times New Roman" w:cs="Times New Roman"/>
          <w:sz w:val="28"/>
          <w:szCs w:val="28"/>
        </w:rPr>
        <w:t xml:space="preserve">вляет министерство образования и </w:t>
      </w:r>
      <w:r w:rsidRPr="0074138B">
        <w:rPr>
          <w:rFonts w:ascii="Times New Roman" w:eastAsia="Times New Roman" w:hAnsi="Times New Roman" w:cs="Times New Roman"/>
          <w:sz w:val="28"/>
          <w:szCs w:val="28"/>
        </w:rPr>
        <w:t xml:space="preserve">науки Забайкальского края. К компетенции директора относятся вопросы осуществления текущего руководства деятельностью </w:t>
      </w:r>
      <w:r w:rsidR="000121C0">
        <w:rPr>
          <w:rFonts w:ascii="Times New Roman" w:eastAsia="Times New Roman" w:hAnsi="Times New Roman" w:cs="Times New Roman"/>
          <w:sz w:val="28"/>
          <w:szCs w:val="28"/>
        </w:rPr>
        <w:t>училища</w:t>
      </w:r>
      <w:r w:rsidRPr="0074138B">
        <w:rPr>
          <w:rFonts w:ascii="Times New Roman" w:eastAsia="Times New Roman" w:hAnsi="Times New Roman" w:cs="Times New Roman"/>
          <w:sz w:val="28"/>
          <w:szCs w:val="28"/>
        </w:rPr>
        <w:t>.</w:t>
      </w:r>
    </w:p>
    <w:p w:rsid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Директор без доверенности действует от имени училища, в том числе представляет его интересы и совершает сделки от его имени, представляет его годовую бухгалтерскую отчетность Совету утверждения, утверждает штатное расписание училища, план его финансово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хозяйственной деятельности, регламентирующие деятельность училища внутренние документы, издает приказы и дает указания, обязательные для исполнения всеми работниками.</w:t>
      </w:r>
    </w:p>
    <w:p w:rsidR="0074138B" w:rsidRPr="0074138B" w:rsidRDefault="0074138B" w:rsidP="002B720D">
      <w:pPr>
        <w:widowControl w:val="0"/>
        <w:autoSpaceDE w:val="0"/>
        <w:autoSpaceDN w:val="0"/>
        <w:spacing w:before="61"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Система управления предусматривает четкое взаимодействие подразделений училища при решении задач организации и проведения образовательного процесса. Она обеспечивается планированием работы училища, наличием отработанных положений функций структурных подразделений, должностных инструкций руководителей подразделений, сложившейся системой контроля и сбора информации, коллегиальностью оценки эффективности принятых решений и полученных результатов.</w:t>
      </w:r>
    </w:p>
    <w:p w:rsidR="0074138B" w:rsidRPr="0074138B" w:rsidRDefault="0074138B" w:rsidP="002B720D">
      <w:pPr>
        <w:widowControl w:val="0"/>
        <w:autoSpaceDE w:val="0"/>
        <w:autoSpaceDN w:val="0"/>
        <w:spacing w:before="3" w:after="0" w:line="240" w:lineRule="auto"/>
        <w:ind w:right="-6" w:firstLine="709"/>
        <w:rPr>
          <w:rFonts w:ascii="Times New Roman" w:eastAsia="Times New Roman" w:hAnsi="Times New Roman" w:cs="Times New Roman"/>
          <w:sz w:val="28"/>
          <w:szCs w:val="28"/>
        </w:rPr>
      </w:pPr>
    </w:p>
    <w:p w:rsidR="0074138B" w:rsidRPr="0074138B"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b/>
          <w:sz w:val="28"/>
        </w:rPr>
      </w:pPr>
      <w:r w:rsidRPr="0074138B">
        <w:rPr>
          <w:rFonts w:ascii="Times New Roman" w:eastAsia="Times New Roman" w:hAnsi="Times New Roman" w:cs="Times New Roman"/>
          <w:b/>
          <w:sz w:val="28"/>
        </w:rPr>
        <w:t>Вывод: Организация управления ГПОУ «</w:t>
      </w:r>
      <w:proofErr w:type="spellStart"/>
      <w:r w:rsidRPr="0074138B">
        <w:rPr>
          <w:rFonts w:ascii="Times New Roman" w:eastAsia="Times New Roman" w:hAnsi="Times New Roman" w:cs="Times New Roman"/>
          <w:b/>
          <w:sz w:val="28"/>
        </w:rPr>
        <w:t>Хилокское</w:t>
      </w:r>
      <w:proofErr w:type="spellEnd"/>
      <w:r w:rsidRPr="0074138B">
        <w:rPr>
          <w:rFonts w:ascii="Times New Roman" w:eastAsia="Times New Roman" w:hAnsi="Times New Roman" w:cs="Times New Roman"/>
          <w:b/>
          <w:sz w:val="28"/>
        </w:rPr>
        <w:t xml:space="preserve"> железнодорожное училище» соответствует установленным требованиям.</w:t>
      </w:r>
      <w:r w:rsidR="00777E1B">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Собственная нормативная и организационно - распорядительная документация</w:t>
      </w:r>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соответствует</w:t>
      </w:r>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действующему</w:t>
      </w:r>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законодательству</w:t>
      </w:r>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и</w:t>
      </w:r>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Уставу. Взаимодействие структурных подразделений училища осуществляется на основе нормативно-правовой документации, рекомендуется внедрение системы электронного документооборота, необходимо создание автоматизированной информационной системы училища.</w:t>
      </w:r>
      <w:r w:rsidR="00777E1B">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Нормативно-правовое</w:t>
      </w:r>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обеспечение</w:t>
      </w:r>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и</w:t>
      </w:r>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система</w:t>
      </w:r>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управления</w:t>
      </w:r>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pacing w:val="-4"/>
          <w:sz w:val="28"/>
        </w:rPr>
        <w:t>ГПОУ</w:t>
      </w:r>
      <w:r w:rsidR="000121C0">
        <w:rPr>
          <w:rFonts w:ascii="Times New Roman" w:eastAsia="Times New Roman" w:hAnsi="Times New Roman" w:cs="Times New Roman"/>
          <w:b/>
          <w:spacing w:val="-4"/>
          <w:sz w:val="28"/>
        </w:rPr>
        <w:t xml:space="preserve"> </w:t>
      </w:r>
      <w:r w:rsidRPr="0074138B">
        <w:rPr>
          <w:rFonts w:ascii="Times New Roman" w:eastAsia="Times New Roman" w:hAnsi="Times New Roman" w:cs="Times New Roman"/>
          <w:b/>
          <w:sz w:val="28"/>
        </w:rPr>
        <w:t>«</w:t>
      </w:r>
      <w:proofErr w:type="spellStart"/>
      <w:r w:rsidRPr="0074138B">
        <w:rPr>
          <w:rFonts w:ascii="Times New Roman" w:eastAsia="Times New Roman" w:hAnsi="Times New Roman" w:cs="Times New Roman"/>
          <w:b/>
          <w:sz w:val="28"/>
        </w:rPr>
        <w:t>Хилокское</w:t>
      </w:r>
      <w:proofErr w:type="spellEnd"/>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железнодорожное</w:t>
      </w:r>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училище»</w:t>
      </w:r>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соответствует</w:t>
      </w:r>
      <w:r w:rsidR="000121C0">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 xml:space="preserve">предъявляемым </w:t>
      </w:r>
      <w:r w:rsidRPr="0074138B">
        <w:rPr>
          <w:rFonts w:ascii="Times New Roman" w:eastAsia="Times New Roman" w:hAnsi="Times New Roman" w:cs="Times New Roman"/>
          <w:b/>
          <w:spacing w:val="-2"/>
          <w:sz w:val="28"/>
        </w:rPr>
        <w:t>требованиям</w:t>
      </w:r>
    </w:p>
    <w:p w:rsidR="0074138B" w:rsidRPr="0074138B" w:rsidRDefault="0074138B" w:rsidP="002B720D">
      <w:pPr>
        <w:widowControl w:val="0"/>
        <w:autoSpaceDE w:val="0"/>
        <w:autoSpaceDN w:val="0"/>
        <w:spacing w:after="0" w:line="240" w:lineRule="auto"/>
        <w:ind w:right="-6" w:firstLine="709"/>
        <w:rPr>
          <w:rFonts w:ascii="Times New Roman" w:eastAsia="Times New Roman" w:hAnsi="Times New Roman" w:cs="Times New Roman"/>
          <w:b/>
          <w:sz w:val="28"/>
        </w:rPr>
        <w:sectPr w:rsidR="0074138B" w:rsidRPr="0074138B">
          <w:pgSz w:w="11900" w:h="16840"/>
          <w:pgMar w:top="340" w:right="566" w:bottom="480" w:left="992" w:header="0" w:footer="287" w:gutter="0"/>
          <w:cols w:space="720"/>
        </w:sectPr>
      </w:pPr>
    </w:p>
    <w:p w:rsidR="0074138B" w:rsidRPr="0074138B" w:rsidRDefault="0074138B" w:rsidP="002B720D">
      <w:pPr>
        <w:widowControl w:val="0"/>
        <w:numPr>
          <w:ilvl w:val="0"/>
          <w:numId w:val="14"/>
        </w:numPr>
        <w:tabs>
          <w:tab w:val="left" w:pos="0"/>
        </w:tabs>
        <w:autoSpaceDE w:val="0"/>
        <w:autoSpaceDN w:val="0"/>
        <w:spacing w:before="66" w:after="0" w:line="240" w:lineRule="auto"/>
        <w:ind w:left="0" w:right="-6" w:firstLine="709"/>
        <w:jc w:val="center"/>
        <w:outlineLvl w:val="0"/>
        <w:rPr>
          <w:rFonts w:ascii="Times New Roman" w:eastAsia="Times New Roman" w:hAnsi="Times New Roman" w:cs="Times New Roman"/>
          <w:b/>
          <w:bCs/>
          <w:sz w:val="28"/>
          <w:szCs w:val="28"/>
        </w:rPr>
      </w:pPr>
      <w:bookmarkStart w:id="3" w:name="_TOC_250014"/>
      <w:r w:rsidRPr="0074138B">
        <w:rPr>
          <w:rFonts w:ascii="Times New Roman" w:eastAsia="Times New Roman" w:hAnsi="Times New Roman" w:cs="Times New Roman"/>
          <w:b/>
          <w:bCs/>
          <w:sz w:val="28"/>
          <w:szCs w:val="28"/>
        </w:rPr>
        <w:lastRenderedPageBreak/>
        <w:t>Структура</w:t>
      </w:r>
      <w:r w:rsidR="000121C0">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подготовки</w:t>
      </w:r>
      <w:bookmarkEnd w:id="3"/>
      <w:r w:rsidR="000121C0">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pacing w:val="-2"/>
          <w:sz w:val="28"/>
          <w:szCs w:val="28"/>
        </w:rPr>
        <w:t>специалистов</w:t>
      </w:r>
    </w:p>
    <w:p w:rsidR="0074138B" w:rsidRPr="0074138B" w:rsidRDefault="0074138B" w:rsidP="002B720D">
      <w:pPr>
        <w:widowControl w:val="0"/>
        <w:autoSpaceDE w:val="0"/>
        <w:autoSpaceDN w:val="0"/>
        <w:spacing w:before="316"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Структура подготовки студентов ориентирована на подготовку по программам квалифицированных</w:t>
      </w:r>
      <w:r w:rsidR="000121C0">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рабочих, служащих на базе основного общего образования. Форма обучения в ГПОУ «</w:t>
      </w:r>
      <w:proofErr w:type="spellStart"/>
      <w:r w:rsidRPr="0074138B">
        <w:rPr>
          <w:rFonts w:ascii="Times New Roman" w:eastAsia="Times New Roman" w:hAnsi="Times New Roman" w:cs="Times New Roman"/>
          <w:sz w:val="28"/>
          <w:szCs w:val="28"/>
        </w:rPr>
        <w:t>Хилокское</w:t>
      </w:r>
      <w:proofErr w:type="spellEnd"/>
      <w:r w:rsidRPr="0074138B">
        <w:rPr>
          <w:rFonts w:ascii="Times New Roman" w:eastAsia="Times New Roman" w:hAnsi="Times New Roman" w:cs="Times New Roman"/>
          <w:sz w:val="28"/>
          <w:szCs w:val="28"/>
        </w:rPr>
        <w:t xml:space="preserve"> железнодорожное училище» – очная.</w:t>
      </w:r>
    </w:p>
    <w:p w:rsidR="0074138B" w:rsidRPr="0074138B" w:rsidRDefault="0074138B" w:rsidP="002B720D">
      <w:pPr>
        <w:widowControl w:val="0"/>
        <w:autoSpaceDE w:val="0"/>
        <w:autoSpaceDN w:val="0"/>
        <w:spacing w:before="4"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По данным программам обучение ведется в соответствии с действующими ФГОС СПО и разработанными училищем программами подготовки квалифицированных</w:t>
      </w:r>
      <w:r w:rsidR="000121C0">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рабочих, служащих (ППКРС). В</w:t>
      </w:r>
      <w:r w:rsidR="000121C0">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настоящее время обучение осуществляется по 6 профессиям, по которым училище имеет лицензию направо ведения образовательной деятельности:</w:t>
      </w:r>
    </w:p>
    <w:p w:rsidR="0074138B" w:rsidRPr="0074138B" w:rsidRDefault="0074138B" w:rsidP="002B720D">
      <w:pPr>
        <w:widowControl w:val="0"/>
        <w:numPr>
          <w:ilvl w:val="0"/>
          <w:numId w:val="15"/>
        </w:numPr>
        <w:tabs>
          <w:tab w:val="left" w:pos="0"/>
        </w:tabs>
        <w:autoSpaceDE w:val="0"/>
        <w:autoSpaceDN w:val="0"/>
        <w:spacing w:after="0" w:line="340"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23.01.09</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Машинист</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локомотива;</w:t>
      </w:r>
    </w:p>
    <w:p w:rsidR="0074138B" w:rsidRPr="0074138B" w:rsidRDefault="0074138B" w:rsidP="002B720D">
      <w:pPr>
        <w:widowControl w:val="0"/>
        <w:numPr>
          <w:ilvl w:val="0"/>
          <w:numId w:val="15"/>
        </w:numPr>
        <w:tabs>
          <w:tab w:val="left" w:pos="0"/>
        </w:tabs>
        <w:autoSpaceDE w:val="0"/>
        <w:autoSpaceDN w:val="0"/>
        <w:spacing w:after="0" w:line="341"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23.01.13</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Электромонтер</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тяговой</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подстанции;</w:t>
      </w:r>
    </w:p>
    <w:p w:rsidR="0074138B" w:rsidRPr="0074138B" w:rsidRDefault="0074138B" w:rsidP="002B720D">
      <w:pPr>
        <w:widowControl w:val="0"/>
        <w:numPr>
          <w:ilvl w:val="0"/>
          <w:numId w:val="15"/>
        </w:numPr>
        <w:tabs>
          <w:tab w:val="left" w:pos="0"/>
        </w:tabs>
        <w:autoSpaceDE w:val="0"/>
        <w:autoSpaceDN w:val="0"/>
        <w:spacing w:after="0" w:line="342"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43.01.06</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Проводник</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на</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железнодорожном</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транспорте;</w:t>
      </w:r>
    </w:p>
    <w:p w:rsidR="000121C0" w:rsidRPr="008924EB" w:rsidRDefault="000121C0" w:rsidP="002B720D">
      <w:pPr>
        <w:widowControl w:val="0"/>
        <w:numPr>
          <w:ilvl w:val="0"/>
          <w:numId w:val="15"/>
        </w:numPr>
        <w:tabs>
          <w:tab w:val="left" w:pos="0"/>
        </w:tabs>
        <w:autoSpaceDE w:val="0"/>
        <w:autoSpaceDN w:val="0"/>
        <w:spacing w:after="0" w:line="240" w:lineRule="auto"/>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08.01.23</w:t>
      </w:r>
      <w:r>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Бригадир</w:t>
      </w:r>
      <w:r w:rsidRPr="0074138B">
        <w:rPr>
          <w:rFonts w:ascii="Times New Roman" w:eastAsia="Times New Roman" w:hAnsi="Times New Roman" w:cs="Times New Roman"/>
          <w:b/>
          <w:sz w:val="25"/>
        </w:rPr>
        <w:t>-</w:t>
      </w:r>
      <w:r w:rsidRPr="0074138B">
        <w:rPr>
          <w:rFonts w:ascii="Times New Roman" w:eastAsia="Times New Roman" w:hAnsi="Times New Roman" w:cs="Times New Roman"/>
          <w:spacing w:val="-2"/>
          <w:sz w:val="28"/>
        </w:rPr>
        <w:t>путеец</w:t>
      </w:r>
    </w:p>
    <w:p w:rsidR="0074138B" w:rsidRPr="0074138B" w:rsidRDefault="0074138B" w:rsidP="002B720D">
      <w:pPr>
        <w:widowControl w:val="0"/>
        <w:numPr>
          <w:ilvl w:val="0"/>
          <w:numId w:val="15"/>
        </w:numPr>
        <w:tabs>
          <w:tab w:val="left" w:pos="0"/>
        </w:tabs>
        <w:autoSpaceDE w:val="0"/>
        <w:autoSpaceDN w:val="0"/>
        <w:spacing w:after="0" w:line="341"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23.01.10</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Слесарь</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обслуживанию</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ремонту</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подвижного</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состава;</w:t>
      </w:r>
    </w:p>
    <w:p w:rsidR="0074138B" w:rsidRPr="0074138B" w:rsidRDefault="0074138B" w:rsidP="002B720D">
      <w:pPr>
        <w:widowControl w:val="0"/>
        <w:numPr>
          <w:ilvl w:val="0"/>
          <w:numId w:val="15"/>
        </w:numPr>
        <w:tabs>
          <w:tab w:val="left" w:pos="0"/>
        </w:tabs>
        <w:autoSpaceDE w:val="0"/>
        <w:autoSpaceDN w:val="0"/>
        <w:spacing w:after="0" w:line="240" w:lineRule="auto"/>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23.01.14</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Электромонтер</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устройств</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сигнализации,</w:t>
      </w:r>
      <w:r w:rsidR="000121C0">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 xml:space="preserve">централизации, </w:t>
      </w:r>
      <w:r w:rsidRPr="0074138B">
        <w:rPr>
          <w:rFonts w:ascii="Times New Roman" w:eastAsia="Times New Roman" w:hAnsi="Times New Roman" w:cs="Times New Roman"/>
          <w:spacing w:val="-2"/>
          <w:sz w:val="28"/>
        </w:rPr>
        <w:t>блокировки</w:t>
      </w:r>
    </w:p>
    <w:p w:rsidR="0074138B" w:rsidRPr="0074138B" w:rsidRDefault="0074138B" w:rsidP="002B720D">
      <w:pPr>
        <w:widowControl w:val="0"/>
        <w:autoSpaceDE w:val="0"/>
        <w:autoSpaceDN w:val="0"/>
        <w:spacing w:before="2" w:after="0" w:line="240" w:lineRule="auto"/>
        <w:ind w:right="-6" w:firstLine="709"/>
        <w:rPr>
          <w:rFonts w:ascii="Times New Roman" w:eastAsia="Times New Roman" w:hAnsi="Times New Roman" w:cs="Times New Roman"/>
          <w:sz w:val="28"/>
          <w:szCs w:val="28"/>
        </w:rPr>
      </w:pPr>
    </w:p>
    <w:p w:rsidR="0074138B" w:rsidRPr="0074138B" w:rsidRDefault="0074138B" w:rsidP="002B720D">
      <w:pPr>
        <w:widowControl w:val="0"/>
        <w:autoSpaceDE w:val="0"/>
        <w:autoSpaceDN w:val="0"/>
        <w:spacing w:after="0" w:line="240" w:lineRule="auto"/>
        <w:ind w:right="-6"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Распределение</w:t>
      </w:r>
      <w:r w:rsidR="000121C0">
        <w:rPr>
          <w:rFonts w:ascii="Times New Roman" w:eastAsia="Times New Roman" w:hAnsi="Times New Roman" w:cs="Times New Roman"/>
          <w:sz w:val="28"/>
          <w:szCs w:val="28"/>
        </w:rPr>
        <w:t xml:space="preserve"> </w:t>
      </w:r>
      <w:proofErr w:type="gramStart"/>
      <w:r w:rsidRPr="0074138B">
        <w:rPr>
          <w:rFonts w:ascii="Times New Roman" w:eastAsia="Times New Roman" w:hAnsi="Times New Roman" w:cs="Times New Roman"/>
          <w:sz w:val="28"/>
          <w:szCs w:val="28"/>
        </w:rPr>
        <w:t>обучающихся</w:t>
      </w:r>
      <w:proofErr w:type="gramEnd"/>
      <w:r w:rsidR="000121C0">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0121C0">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курсам</w:t>
      </w:r>
      <w:r w:rsidR="000121C0">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представлено</w:t>
      </w:r>
      <w:r w:rsidR="000121C0">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0121C0">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таблице №1.на</w:t>
      </w:r>
      <w:r w:rsidR="000121C0">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первое января</w:t>
      </w:r>
      <w:r w:rsidR="000121C0">
        <w:rPr>
          <w:rFonts w:ascii="Times New Roman" w:eastAsia="Times New Roman" w:hAnsi="Times New Roman" w:cs="Times New Roman"/>
          <w:sz w:val="28"/>
          <w:szCs w:val="28"/>
        </w:rPr>
        <w:t xml:space="preserve"> 202</w:t>
      </w:r>
      <w:r w:rsidR="00952DEA">
        <w:rPr>
          <w:rFonts w:ascii="Times New Roman" w:eastAsia="Times New Roman" w:hAnsi="Times New Roman" w:cs="Times New Roman"/>
          <w:sz w:val="28"/>
          <w:szCs w:val="28"/>
        </w:rPr>
        <w:t>4</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учебного года</w:t>
      </w:r>
    </w:p>
    <w:p w:rsidR="0074138B" w:rsidRPr="0074138B" w:rsidRDefault="0074138B" w:rsidP="002B720D">
      <w:pPr>
        <w:widowControl w:val="0"/>
        <w:autoSpaceDE w:val="0"/>
        <w:autoSpaceDN w:val="0"/>
        <w:spacing w:before="4" w:after="0" w:line="240" w:lineRule="auto"/>
        <w:ind w:right="-6" w:firstLine="709"/>
        <w:rPr>
          <w:rFonts w:ascii="Times New Roman" w:eastAsia="Times New Roman" w:hAnsi="Times New Roman" w:cs="Times New Roman"/>
          <w:sz w:val="28"/>
          <w:szCs w:val="28"/>
        </w:rPr>
      </w:pPr>
    </w:p>
    <w:p w:rsidR="0074138B" w:rsidRPr="0074138B" w:rsidRDefault="0074138B" w:rsidP="002B720D">
      <w:pPr>
        <w:widowControl w:val="0"/>
        <w:autoSpaceDE w:val="0"/>
        <w:autoSpaceDN w:val="0"/>
        <w:spacing w:after="0" w:line="240" w:lineRule="auto"/>
        <w:ind w:right="-6" w:firstLine="709"/>
        <w:jc w:val="center"/>
        <w:rPr>
          <w:rFonts w:ascii="Times New Roman" w:eastAsia="Times New Roman" w:hAnsi="Times New Roman" w:cs="Times New Roman"/>
          <w:b/>
          <w:sz w:val="28"/>
        </w:rPr>
      </w:pPr>
      <w:r w:rsidRPr="0074138B">
        <w:rPr>
          <w:rFonts w:ascii="Times New Roman" w:eastAsia="Times New Roman" w:hAnsi="Times New Roman" w:cs="Times New Roman"/>
          <w:b/>
          <w:sz w:val="28"/>
          <w:u w:val="single"/>
        </w:rPr>
        <w:t>Распределение</w:t>
      </w:r>
      <w:r w:rsidR="000121C0">
        <w:rPr>
          <w:rFonts w:ascii="Times New Roman" w:eastAsia="Times New Roman" w:hAnsi="Times New Roman" w:cs="Times New Roman"/>
          <w:b/>
          <w:sz w:val="28"/>
          <w:u w:val="single"/>
        </w:rPr>
        <w:t xml:space="preserve"> </w:t>
      </w:r>
      <w:proofErr w:type="gramStart"/>
      <w:r w:rsidRPr="0074138B">
        <w:rPr>
          <w:rFonts w:ascii="Times New Roman" w:eastAsia="Times New Roman" w:hAnsi="Times New Roman" w:cs="Times New Roman"/>
          <w:b/>
          <w:sz w:val="28"/>
          <w:u w:val="single"/>
        </w:rPr>
        <w:t>обучающихся</w:t>
      </w:r>
      <w:proofErr w:type="gramEnd"/>
      <w:r w:rsidR="000121C0">
        <w:rPr>
          <w:rFonts w:ascii="Times New Roman" w:eastAsia="Times New Roman" w:hAnsi="Times New Roman" w:cs="Times New Roman"/>
          <w:b/>
          <w:sz w:val="28"/>
          <w:u w:val="single"/>
        </w:rPr>
        <w:t xml:space="preserve"> </w:t>
      </w:r>
      <w:r w:rsidRPr="0074138B">
        <w:rPr>
          <w:rFonts w:ascii="Times New Roman" w:eastAsia="Times New Roman" w:hAnsi="Times New Roman" w:cs="Times New Roman"/>
          <w:b/>
          <w:sz w:val="28"/>
          <w:u w:val="single"/>
        </w:rPr>
        <w:t>по</w:t>
      </w:r>
      <w:r w:rsidR="000121C0">
        <w:rPr>
          <w:rFonts w:ascii="Times New Roman" w:eastAsia="Times New Roman" w:hAnsi="Times New Roman" w:cs="Times New Roman"/>
          <w:b/>
          <w:sz w:val="28"/>
          <w:u w:val="single"/>
        </w:rPr>
        <w:t xml:space="preserve"> </w:t>
      </w:r>
      <w:r w:rsidRPr="0074138B">
        <w:rPr>
          <w:rFonts w:ascii="Times New Roman" w:eastAsia="Times New Roman" w:hAnsi="Times New Roman" w:cs="Times New Roman"/>
          <w:b/>
          <w:spacing w:val="-2"/>
          <w:sz w:val="28"/>
          <w:u w:val="single"/>
        </w:rPr>
        <w:t>курсам</w:t>
      </w:r>
    </w:p>
    <w:p w:rsidR="0074138B" w:rsidRPr="0074138B" w:rsidRDefault="0074138B" w:rsidP="002B720D">
      <w:pPr>
        <w:widowControl w:val="0"/>
        <w:autoSpaceDE w:val="0"/>
        <w:autoSpaceDN w:val="0"/>
        <w:spacing w:before="316" w:after="0" w:line="240" w:lineRule="auto"/>
        <w:ind w:right="419" w:firstLine="709"/>
        <w:jc w:val="right"/>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Таблица№</w:t>
      </w:r>
      <w:r w:rsidRPr="0074138B">
        <w:rPr>
          <w:rFonts w:ascii="Times New Roman" w:eastAsia="Times New Roman" w:hAnsi="Times New Roman" w:cs="Times New Roman"/>
          <w:spacing w:val="-10"/>
          <w:sz w:val="28"/>
          <w:szCs w:val="28"/>
        </w:rPr>
        <w:t>1</w:t>
      </w:r>
    </w:p>
    <w:p w:rsidR="0074138B" w:rsidRPr="0074138B" w:rsidRDefault="0074138B" w:rsidP="00580C87">
      <w:pPr>
        <w:widowControl w:val="0"/>
        <w:autoSpaceDE w:val="0"/>
        <w:autoSpaceDN w:val="0"/>
        <w:spacing w:before="98" w:after="1" w:line="240" w:lineRule="auto"/>
        <w:ind w:firstLine="709"/>
        <w:rPr>
          <w:rFonts w:ascii="Times New Roman" w:eastAsia="Times New Roman" w:hAnsi="Times New Roman" w:cs="Times New Roman"/>
          <w:sz w:val="20"/>
          <w:szCs w:val="28"/>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1"/>
        <w:gridCol w:w="4211"/>
        <w:gridCol w:w="969"/>
        <w:gridCol w:w="845"/>
        <w:gridCol w:w="840"/>
        <w:gridCol w:w="845"/>
        <w:gridCol w:w="871"/>
      </w:tblGrid>
      <w:tr w:rsidR="0074138B" w:rsidRPr="0074138B" w:rsidTr="000121C0">
        <w:trPr>
          <w:trHeight w:val="643"/>
        </w:trPr>
        <w:tc>
          <w:tcPr>
            <w:tcW w:w="1311" w:type="dxa"/>
          </w:tcPr>
          <w:p w:rsidR="0074138B" w:rsidRPr="0074138B" w:rsidRDefault="0074138B" w:rsidP="00405325">
            <w:pPr>
              <w:spacing w:line="315" w:lineRule="exact"/>
              <w:ind w:right="3" w:firstLine="111"/>
              <w:jc w:val="center"/>
              <w:rPr>
                <w:rFonts w:ascii="Times New Roman" w:eastAsia="Times New Roman" w:hAnsi="Times New Roman" w:cs="Times New Roman"/>
                <w:sz w:val="28"/>
              </w:rPr>
            </w:pPr>
            <w:proofErr w:type="spellStart"/>
            <w:r w:rsidRPr="0074138B">
              <w:rPr>
                <w:rFonts w:ascii="Times New Roman" w:eastAsia="Times New Roman" w:hAnsi="Times New Roman" w:cs="Times New Roman"/>
                <w:spacing w:val="-2"/>
                <w:sz w:val="28"/>
              </w:rPr>
              <w:t>Учебный</w:t>
            </w:r>
            <w:proofErr w:type="spellEnd"/>
          </w:p>
          <w:p w:rsidR="0074138B" w:rsidRPr="0074138B" w:rsidRDefault="0074138B" w:rsidP="00405325">
            <w:pPr>
              <w:spacing w:line="308" w:lineRule="exact"/>
              <w:ind w:right="3" w:firstLine="111"/>
              <w:jc w:val="center"/>
              <w:rPr>
                <w:rFonts w:ascii="Times New Roman" w:eastAsia="Times New Roman" w:hAnsi="Times New Roman" w:cs="Times New Roman"/>
                <w:sz w:val="28"/>
              </w:rPr>
            </w:pPr>
            <w:proofErr w:type="spellStart"/>
            <w:r w:rsidRPr="0074138B">
              <w:rPr>
                <w:rFonts w:ascii="Times New Roman" w:eastAsia="Times New Roman" w:hAnsi="Times New Roman" w:cs="Times New Roman"/>
                <w:spacing w:val="-5"/>
                <w:sz w:val="28"/>
              </w:rPr>
              <w:t>год</w:t>
            </w:r>
            <w:proofErr w:type="spellEnd"/>
          </w:p>
        </w:tc>
        <w:tc>
          <w:tcPr>
            <w:tcW w:w="4211" w:type="dxa"/>
          </w:tcPr>
          <w:p w:rsidR="0074138B" w:rsidRPr="0074138B" w:rsidRDefault="0074138B" w:rsidP="00405325">
            <w:pPr>
              <w:spacing w:line="315" w:lineRule="exact"/>
              <w:ind w:firstLine="111"/>
              <w:jc w:val="center"/>
              <w:rPr>
                <w:rFonts w:ascii="Times New Roman" w:eastAsia="Times New Roman" w:hAnsi="Times New Roman" w:cs="Times New Roman"/>
                <w:sz w:val="28"/>
              </w:rPr>
            </w:pPr>
            <w:proofErr w:type="spellStart"/>
            <w:r w:rsidRPr="0074138B">
              <w:rPr>
                <w:rFonts w:ascii="Times New Roman" w:eastAsia="Times New Roman" w:hAnsi="Times New Roman" w:cs="Times New Roman"/>
                <w:spacing w:val="-2"/>
                <w:sz w:val="28"/>
              </w:rPr>
              <w:t>Профессия</w:t>
            </w:r>
            <w:proofErr w:type="spellEnd"/>
          </w:p>
        </w:tc>
        <w:tc>
          <w:tcPr>
            <w:tcW w:w="969" w:type="dxa"/>
          </w:tcPr>
          <w:p w:rsidR="0074138B" w:rsidRPr="00187D5A" w:rsidRDefault="0074138B" w:rsidP="00405325">
            <w:pPr>
              <w:spacing w:before="21"/>
              <w:ind w:right="5" w:firstLine="111"/>
              <w:jc w:val="center"/>
              <w:rPr>
                <w:rFonts w:ascii="Times New Roman" w:eastAsia="Times New Roman" w:hAnsi="Times New Roman" w:cs="Times New Roman"/>
                <w:b/>
                <w:sz w:val="25"/>
              </w:rPr>
            </w:pPr>
            <w:r w:rsidRPr="00187D5A">
              <w:rPr>
                <w:rFonts w:ascii="Times New Roman" w:eastAsia="Times New Roman" w:hAnsi="Times New Roman" w:cs="Times New Roman"/>
                <w:b/>
                <w:spacing w:val="-10"/>
                <w:w w:val="105"/>
                <w:sz w:val="25"/>
              </w:rPr>
              <w:t>1</w:t>
            </w:r>
          </w:p>
          <w:p w:rsidR="0074138B" w:rsidRPr="00187D5A" w:rsidRDefault="0074138B" w:rsidP="00405325">
            <w:pPr>
              <w:spacing w:before="6" w:line="308" w:lineRule="exact"/>
              <w:ind w:right="1" w:firstLine="111"/>
              <w:jc w:val="center"/>
              <w:rPr>
                <w:rFonts w:ascii="Times New Roman" w:eastAsia="Times New Roman" w:hAnsi="Times New Roman" w:cs="Times New Roman"/>
                <w:sz w:val="28"/>
              </w:rPr>
            </w:pPr>
            <w:proofErr w:type="spellStart"/>
            <w:r w:rsidRPr="00187D5A">
              <w:rPr>
                <w:rFonts w:ascii="Times New Roman" w:eastAsia="Times New Roman" w:hAnsi="Times New Roman" w:cs="Times New Roman"/>
                <w:spacing w:val="-4"/>
                <w:sz w:val="28"/>
              </w:rPr>
              <w:t>курс</w:t>
            </w:r>
            <w:proofErr w:type="spellEnd"/>
          </w:p>
        </w:tc>
        <w:tc>
          <w:tcPr>
            <w:tcW w:w="845" w:type="dxa"/>
          </w:tcPr>
          <w:p w:rsidR="0074138B" w:rsidRPr="00187D5A" w:rsidRDefault="0074138B" w:rsidP="00405325">
            <w:pPr>
              <w:spacing w:before="21"/>
              <w:ind w:right="2" w:firstLine="111"/>
              <w:jc w:val="center"/>
              <w:rPr>
                <w:rFonts w:ascii="Times New Roman" w:eastAsia="Times New Roman" w:hAnsi="Times New Roman" w:cs="Times New Roman"/>
                <w:b/>
                <w:sz w:val="25"/>
              </w:rPr>
            </w:pPr>
            <w:r w:rsidRPr="00187D5A">
              <w:rPr>
                <w:rFonts w:ascii="Times New Roman" w:eastAsia="Times New Roman" w:hAnsi="Times New Roman" w:cs="Times New Roman"/>
                <w:b/>
                <w:spacing w:val="-10"/>
                <w:w w:val="105"/>
                <w:sz w:val="25"/>
              </w:rPr>
              <w:t>2</w:t>
            </w:r>
          </w:p>
          <w:p w:rsidR="0074138B" w:rsidRPr="00187D5A" w:rsidRDefault="0074138B" w:rsidP="00405325">
            <w:pPr>
              <w:spacing w:before="6" w:line="308" w:lineRule="exact"/>
              <w:ind w:right="1" w:firstLine="111"/>
              <w:jc w:val="center"/>
              <w:rPr>
                <w:rFonts w:ascii="Times New Roman" w:eastAsia="Times New Roman" w:hAnsi="Times New Roman" w:cs="Times New Roman"/>
                <w:sz w:val="28"/>
              </w:rPr>
            </w:pPr>
            <w:proofErr w:type="spellStart"/>
            <w:r w:rsidRPr="00187D5A">
              <w:rPr>
                <w:rFonts w:ascii="Times New Roman" w:eastAsia="Times New Roman" w:hAnsi="Times New Roman" w:cs="Times New Roman"/>
                <w:spacing w:val="-4"/>
                <w:sz w:val="28"/>
              </w:rPr>
              <w:t>курс</w:t>
            </w:r>
            <w:proofErr w:type="spellEnd"/>
          </w:p>
        </w:tc>
        <w:tc>
          <w:tcPr>
            <w:tcW w:w="840" w:type="dxa"/>
          </w:tcPr>
          <w:p w:rsidR="0074138B" w:rsidRPr="00187D5A" w:rsidRDefault="0074138B" w:rsidP="00405325">
            <w:pPr>
              <w:spacing w:before="21"/>
              <w:ind w:right="5" w:firstLine="111"/>
              <w:jc w:val="center"/>
              <w:rPr>
                <w:rFonts w:ascii="Times New Roman" w:eastAsia="Times New Roman" w:hAnsi="Times New Roman" w:cs="Times New Roman"/>
                <w:b/>
                <w:sz w:val="25"/>
              </w:rPr>
            </w:pPr>
            <w:r w:rsidRPr="00187D5A">
              <w:rPr>
                <w:rFonts w:ascii="Times New Roman" w:eastAsia="Times New Roman" w:hAnsi="Times New Roman" w:cs="Times New Roman"/>
                <w:b/>
                <w:spacing w:val="-10"/>
                <w:w w:val="105"/>
                <w:sz w:val="25"/>
              </w:rPr>
              <w:t>3</w:t>
            </w:r>
          </w:p>
          <w:p w:rsidR="0074138B" w:rsidRPr="00187D5A" w:rsidRDefault="0074138B" w:rsidP="00405325">
            <w:pPr>
              <w:spacing w:before="6" w:line="308" w:lineRule="exact"/>
              <w:ind w:firstLine="111"/>
              <w:jc w:val="center"/>
              <w:rPr>
                <w:rFonts w:ascii="Times New Roman" w:eastAsia="Times New Roman" w:hAnsi="Times New Roman" w:cs="Times New Roman"/>
                <w:sz w:val="28"/>
              </w:rPr>
            </w:pPr>
            <w:proofErr w:type="spellStart"/>
            <w:r w:rsidRPr="00187D5A">
              <w:rPr>
                <w:rFonts w:ascii="Times New Roman" w:eastAsia="Times New Roman" w:hAnsi="Times New Roman" w:cs="Times New Roman"/>
                <w:spacing w:val="-4"/>
                <w:sz w:val="28"/>
              </w:rPr>
              <w:t>курс</w:t>
            </w:r>
            <w:proofErr w:type="spellEnd"/>
          </w:p>
        </w:tc>
        <w:tc>
          <w:tcPr>
            <w:tcW w:w="845" w:type="dxa"/>
          </w:tcPr>
          <w:p w:rsidR="0074138B" w:rsidRPr="00187D5A" w:rsidRDefault="0074138B" w:rsidP="00405325">
            <w:pPr>
              <w:spacing w:before="21"/>
              <w:ind w:right="2" w:firstLine="111"/>
              <w:jc w:val="center"/>
              <w:rPr>
                <w:rFonts w:ascii="Times New Roman" w:eastAsia="Times New Roman" w:hAnsi="Times New Roman" w:cs="Times New Roman"/>
                <w:b/>
                <w:sz w:val="25"/>
              </w:rPr>
            </w:pPr>
            <w:r w:rsidRPr="00187D5A">
              <w:rPr>
                <w:rFonts w:ascii="Times New Roman" w:eastAsia="Times New Roman" w:hAnsi="Times New Roman" w:cs="Times New Roman"/>
                <w:b/>
                <w:spacing w:val="-10"/>
                <w:w w:val="105"/>
                <w:sz w:val="25"/>
              </w:rPr>
              <w:t>4</w:t>
            </w:r>
          </w:p>
          <w:p w:rsidR="0074138B" w:rsidRPr="00187D5A" w:rsidRDefault="0074138B" w:rsidP="00405325">
            <w:pPr>
              <w:spacing w:before="6" w:line="308" w:lineRule="exact"/>
              <w:ind w:firstLine="111"/>
              <w:jc w:val="center"/>
              <w:rPr>
                <w:rFonts w:ascii="Times New Roman" w:eastAsia="Times New Roman" w:hAnsi="Times New Roman" w:cs="Times New Roman"/>
                <w:sz w:val="28"/>
              </w:rPr>
            </w:pPr>
            <w:proofErr w:type="spellStart"/>
            <w:r w:rsidRPr="00187D5A">
              <w:rPr>
                <w:rFonts w:ascii="Times New Roman" w:eastAsia="Times New Roman" w:hAnsi="Times New Roman" w:cs="Times New Roman"/>
                <w:spacing w:val="-4"/>
                <w:sz w:val="28"/>
              </w:rPr>
              <w:t>курс</w:t>
            </w:r>
            <w:proofErr w:type="spellEnd"/>
          </w:p>
        </w:tc>
        <w:tc>
          <w:tcPr>
            <w:tcW w:w="871" w:type="dxa"/>
          </w:tcPr>
          <w:p w:rsidR="0074138B" w:rsidRPr="00187D5A" w:rsidRDefault="0074138B" w:rsidP="00405325">
            <w:pPr>
              <w:spacing w:line="315" w:lineRule="exact"/>
              <w:ind w:right="5" w:firstLine="111"/>
              <w:jc w:val="center"/>
              <w:rPr>
                <w:rFonts w:ascii="Times New Roman" w:eastAsia="Times New Roman" w:hAnsi="Times New Roman" w:cs="Times New Roman"/>
                <w:sz w:val="28"/>
              </w:rPr>
            </w:pPr>
            <w:proofErr w:type="spellStart"/>
            <w:r w:rsidRPr="00187D5A">
              <w:rPr>
                <w:rFonts w:ascii="Times New Roman" w:eastAsia="Times New Roman" w:hAnsi="Times New Roman" w:cs="Times New Roman"/>
                <w:spacing w:val="-2"/>
                <w:sz w:val="28"/>
              </w:rPr>
              <w:t>всего</w:t>
            </w:r>
            <w:proofErr w:type="spellEnd"/>
          </w:p>
        </w:tc>
      </w:tr>
      <w:tr w:rsidR="0074138B" w:rsidRPr="0074138B" w:rsidTr="000121C0">
        <w:trPr>
          <w:trHeight w:val="326"/>
        </w:trPr>
        <w:tc>
          <w:tcPr>
            <w:tcW w:w="1311" w:type="dxa"/>
            <w:tcBorders>
              <w:bottom w:val="nil"/>
            </w:tcBorders>
          </w:tcPr>
          <w:p w:rsidR="0074138B" w:rsidRPr="0074138B" w:rsidRDefault="0074138B" w:rsidP="00405325">
            <w:pPr>
              <w:ind w:firstLine="111"/>
              <w:rPr>
                <w:rFonts w:ascii="Times New Roman" w:eastAsia="Times New Roman" w:hAnsi="Times New Roman" w:cs="Times New Roman"/>
                <w:sz w:val="24"/>
              </w:rPr>
            </w:pPr>
          </w:p>
        </w:tc>
        <w:tc>
          <w:tcPr>
            <w:tcW w:w="4211" w:type="dxa"/>
          </w:tcPr>
          <w:p w:rsidR="0074138B" w:rsidRPr="0074138B" w:rsidRDefault="0074138B" w:rsidP="00405325">
            <w:pPr>
              <w:spacing w:line="306" w:lineRule="exact"/>
              <w:ind w:firstLine="111"/>
              <w:rPr>
                <w:rFonts w:ascii="Times New Roman" w:eastAsia="Times New Roman" w:hAnsi="Times New Roman" w:cs="Times New Roman"/>
                <w:sz w:val="28"/>
              </w:rPr>
            </w:pPr>
            <w:proofErr w:type="spellStart"/>
            <w:r w:rsidRPr="0074138B">
              <w:rPr>
                <w:rFonts w:ascii="Times New Roman" w:eastAsia="Times New Roman" w:hAnsi="Times New Roman" w:cs="Times New Roman"/>
                <w:sz w:val="28"/>
              </w:rPr>
              <w:t>Машинист</w:t>
            </w:r>
            <w:proofErr w:type="spellEnd"/>
            <w:r w:rsidR="000121C0">
              <w:rPr>
                <w:rFonts w:ascii="Times New Roman" w:eastAsia="Times New Roman" w:hAnsi="Times New Roman" w:cs="Times New Roman"/>
                <w:sz w:val="28"/>
                <w:lang w:val="ru-RU"/>
              </w:rPr>
              <w:t xml:space="preserve"> </w:t>
            </w:r>
            <w:proofErr w:type="spellStart"/>
            <w:r w:rsidRPr="0074138B">
              <w:rPr>
                <w:rFonts w:ascii="Times New Roman" w:eastAsia="Times New Roman" w:hAnsi="Times New Roman" w:cs="Times New Roman"/>
                <w:spacing w:val="-2"/>
                <w:sz w:val="28"/>
              </w:rPr>
              <w:t>локомотива</w:t>
            </w:r>
            <w:proofErr w:type="spellEnd"/>
          </w:p>
        </w:tc>
        <w:tc>
          <w:tcPr>
            <w:tcW w:w="969" w:type="dxa"/>
          </w:tcPr>
          <w:p w:rsidR="0074138B" w:rsidRPr="00187D5A" w:rsidRDefault="00187D5A" w:rsidP="00405325">
            <w:pPr>
              <w:spacing w:before="25" w:line="280" w:lineRule="exact"/>
              <w:ind w:right="10"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25</w:t>
            </w:r>
          </w:p>
        </w:tc>
        <w:tc>
          <w:tcPr>
            <w:tcW w:w="845" w:type="dxa"/>
          </w:tcPr>
          <w:p w:rsidR="0074138B" w:rsidRPr="00187D5A" w:rsidRDefault="00187D5A" w:rsidP="00405325">
            <w:pPr>
              <w:spacing w:before="25" w:line="280" w:lineRule="exact"/>
              <w:ind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24</w:t>
            </w:r>
          </w:p>
        </w:tc>
        <w:tc>
          <w:tcPr>
            <w:tcW w:w="840" w:type="dxa"/>
          </w:tcPr>
          <w:p w:rsidR="0074138B" w:rsidRPr="00187D5A" w:rsidRDefault="00187D5A" w:rsidP="00405325">
            <w:pPr>
              <w:spacing w:before="25" w:line="280" w:lineRule="exact"/>
              <w:ind w:right="10"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26</w:t>
            </w:r>
          </w:p>
        </w:tc>
        <w:tc>
          <w:tcPr>
            <w:tcW w:w="845" w:type="dxa"/>
          </w:tcPr>
          <w:p w:rsidR="0074138B" w:rsidRPr="00187D5A" w:rsidRDefault="00187D5A" w:rsidP="00405325">
            <w:pPr>
              <w:spacing w:before="25" w:line="280" w:lineRule="exact"/>
              <w:ind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25</w:t>
            </w:r>
          </w:p>
        </w:tc>
        <w:tc>
          <w:tcPr>
            <w:tcW w:w="871" w:type="dxa"/>
          </w:tcPr>
          <w:p w:rsidR="0074138B" w:rsidRPr="00187D5A" w:rsidRDefault="00187D5A" w:rsidP="00405325">
            <w:pPr>
              <w:spacing w:before="25" w:line="280" w:lineRule="exact"/>
              <w:ind w:right="16"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100</w:t>
            </w:r>
          </w:p>
        </w:tc>
      </w:tr>
      <w:tr w:rsidR="0074138B" w:rsidRPr="0074138B" w:rsidTr="000121C0">
        <w:trPr>
          <w:trHeight w:val="316"/>
        </w:trPr>
        <w:tc>
          <w:tcPr>
            <w:tcW w:w="1311" w:type="dxa"/>
            <w:tcBorders>
              <w:top w:val="nil"/>
              <w:bottom w:val="nil"/>
            </w:tcBorders>
          </w:tcPr>
          <w:p w:rsidR="0074138B" w:rsidRPr="0074138B" w:rsidRDefault="0074138B" w:rsidP="00405325">
            <w:pPr>
              <w:ind w:firstLine="111"/>
              <w:rPr>
                <w:rFonts w:ascii="Times New Roman" w:eastAsia="Times New Roman" w:hAnsi="Times New Roman" w:cs="Times New Roman"/>
                <w:sz w:val="24"/>
              </w:rPr>
            </w:pPr>
          </w:p>
        </w:tc>
        <w:tc>
          <w:tcPr>
            <w:tcW w:w="4211" w:type="dxa"/>
            <w:tcBorders>
              <w:bottom w:val="nil"/>
            </w:tcBorders>
          </w:tcPr>
          <w:p w:rsidR="0074138B" w:rsidRPr="0074138B" w:rsidRDefault="0074138B" w:rsidP="00405325">
            <w:pPr>
              <w:spacing w:line="296" w:lineRule="exact"/>
              <w:ind w:firstLine="111"/>
              <w:rPr>
                <w:rFonts w:ascii="Times New Roman" w:eastAsia="Times New Roman" w:hAnsi="Times New Roman" w:cs="Times New Roman"/>
                <w:sz w:val="28"/>
              </w:rPr>
            </w:pPr>
            <w:proofErr w:type="spellStart"/>
            <w:r w:rsidRPr="0074138B">
              <w:rPr>
                <w:rFonts w:ascii="Times New Roman" w:eastAsia="Times New Roman" w:hAnsi="Times New Roman" w:cs="Times New Roman"/>
                <w:sz w:val="28"/>
              </w:rPr>
              <w:t>Проводник</w:t>
            </w:r>
            <w:proofErr w:type="spellEnd"/>
            <w:r w:rsidR="00187D5A">
              <w:rPr>
                <w:rFonts w:ascii="Times New Roman" w:eastAsia="Times New Roman" w:hAnsi="Times New Roman" w:cs="Times New Roman"/>
                <w:sz w:val="28"/>
                <w:lang w:val="ru-RU"/>
              </w:rPr>
              <w:t xml:space="preserve"> </w:t>
            </w:r>
            <w:proofErr w:type="spellStart"/>
            <w:r w:rsidRPr="0074138B">
              <w:rPr>
                <w:rFonts w:ascii="Times New Roman" w:eastAsia="Times New Roman" w:hAnsi="Times New Roman" w:cs="Times New Roman"/>
                <w:sz w:val="28"/>
              </w:rPr>
              <w:t>на</w:t>
            </w:r>
            <w:proofErr w:type="spellEnd"/>
            <w:r w:rsidR="00187D5A">
              <w:rPr>
                <w:rFonts w:ascii="Times New Roman" w:eastAsia="Times New Roman" w:hAnsi="Times New Roman" w:cs="Times New Roman"/>
                <w:sz w:val="28"/>
                <w:lang w:val="ru-RU"/>
              </w:rPr>
              <w:t xml:space="preserve"> </w:t>
            </w:r>
            <w:proofErr w:type="spellStart"/>
            <w:r w:rsidRPr="0074138B">
              <w:rPr>
                <w:rFonts w:ascii="Times New Roman" w:eastAsia="Times New Roman" w:hAnsi="Times New Roman" w:cs="Times New Roman"/>
                <w:spacing w:val="-2"/>
                <w:sz w:val="28"/>
              </w:rPr>
              <w:t>железнодорожном</w:t>
            </w:r>
            <w:proofErr w:type="spellEnd"/>
          </w:p>
        </w:tc>
        <w:tc>
          <w:tcPr>
            <w:tcW w:w="969" w:type="dxa"/>
            <w:tcBorders>
              <w:bottom w:val="nil"/>
            </w:tcBorders>
          </w:tcPr>
          <w:p w:rsidR="0074138B" w:rsidRPr="00187D5A" w:rsidRDefault="00187D5A" w:rsidP="00405325">
            <w:pPr>
              <w:spacing w:before="20" w:line="275" w:lineRule="exact"/>
              <w:ind w:right="10"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23</w:t>
            </w:r>
          </w:p>
        </w:tc>
        <w:tc>
          <w:tcPr>
            <w:tcW w:w="845" w:type="dxa"/>
            <w:tcBorders>
              <w:bottom w:val="nil"/>
            </w:tcBorders>
          </w:tcPr>
          <w:p w:rsidR="0074138B" w:rsidRPr="00187D5A" w:rsidRDefault="00187D5A" w:rsidP="00405325">
            <w:pPr>
              <w:spacing w:before="20" w:line="275" w:lineRule="exact"/>
              <w:ind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22</w:t>
            </w:r>
          </w:p>
        </w:tc>
        <w:tc>
          <w:tcPr>
            <w:tcW w:w="840" w:type="dxa"/>
            <w:tcBorders>
              <w:bottom w:val="nil"/>
            </w:tcBorders>
          </w:tcPr>
          <w:p w:rsidR="0074138B" w:rsidRPr="00187D5A" w:rsidRDefault="00187D5A" w:rsidP="00405325">
            <w:pPr>
              <w:spacing w:before="20" w:line="275" w:lineRule="exact"/>
              <w:ind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19</w:t>
            </w:r>
          </w:p>
        </w:tc>
        <w:tc>
          <w:tcPr>
            <w:tcW w:w="845" w:type="dxa"/>
            <w:vMerge w:val="restart"/>
          </w:tcPr>
          <w:p w:rsidR="0074138B" w:rsidRPr="00187D5A" w:rsidRDefault="0074138B" w:rsidP="00405325">
            <w:pPr>
              <w:ind w:firstLine="111"/>
              <w:rPr>
                <w:rFonts w:ascii="Times New Roman" w:eastAsia="Times New Roman" w:hAnsi="Times New Roman" w:cs="Times New Roman"/>
                <w:sz w:val="26"/>
              </w:rPr>
            </w:pPr>
          </w:p>
        </w:tc>
        <w:tc>
          <w:tcPr>
            <w:tcW w:w="871" w:type="dxa"/>
            <w:tcBorders>
              <w:bottom w:val="nil"/>
            </w:tcBorders>
          </w:tcPr>
          <w:p w:rsidR="0074138B" w:rsidRPr="00187D5A" w:rsidRDefault="00187D5A" w:rsidP="00405325">
            <w:pPr>
              <w:spacing w:before="20" w:line="275" w:lineRule="exact"/>
              <w:ind w:right="16"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64</w:t>
            </w:r>
          </w:p>
        </w:tc>
      </w:tr>
      <w:tr w:rsidR="0074138B" w:rsidRPr="0074138B" w:rsidTr="000121C0">
        <w:trPr>
          <w:trHeight w:val="316"/>
        </w:trPr>
        <w:tc>
          <w:tcPr>
            <w:tcW w:w="1311" w:type="dxa"/>
            <w:tcBorders>
              <w:top w:val="nil"/>
              <w:bottom w:val="nil"/>
            </w:tcBorders>
          </w:tcPr>
          <w:p w:rsidR="0074138B" w:rsidRPr="0074138B" w:rsidRDefault="0074138B" w:rsidP="000121C0">
            <w:pPr>
              <w:spacing w:before="6"/>
              <w:ind w:right="4" w:firstLine="111"/>
              <w:jc w:val="center"/>
              <w:rPr>
                <w:rFonts w:ascii="Times New Roman" w:eastAsia="Times New Roman" w:hAnsi="Times New Roman" w:cs="Times New Roman"/>
                <w:b/>
                <w:sz w:val="25"/>
              </w:rPr>
            </w:pPr>
            <w:r w:rsidRPr="0074138B">
              <w:rPr>
                <w:rFonts w:ascii="Times New Roman" w:eastAsia="Times New Roman" w:hAnsi="Times New Roman" w:cs="Times New Roman"/>
                <w:b/>
                <w:spacing w:val="-2"/>
                <w:w w:val="105"/>
                <w:sz w:val="25"/>
              </w:rPr>
              <w:t>20</w:t>
            </w:r>
            <w:r w:rsidR="000121C0">
              <w:rPr>
                <w:rFonts w:ascii="Times New Roman" w:eastAsia="Times New Roman" w:hAnsi="Times New Roman" w:cs="Times New Roman"/>
                <w:b/>
                <w:spacing w:val="-2"/>
                <w:w w:val="105"/>
                <w:sz w:val="25"/>
                <w:lang w:val="ru-RU"/>
              </w:rPr>
              <w:t>23</w:t>
            </w:r>
            <w:r w:rsidRPr="0074138B">
              <w:rPr>
                <w:rFonts w:ascii="Times New Roman" w:eastAsia="Times New Roman" w:hAnsi="Times New Roman" w:cs="Times New Roman"/>
                <w:b/>
                <w:spacing w:val="-2"/>
                <w:w w:val="105"/>
                <w:sz w:val="25"/>
              </w:rPr>
              <w:t>-</w:t>
            </w:r>
          </w:p>
        </w:tc>
        <w:tc>
          <w:tcPr>
            <w:tcW w:w="4211" w:type="dxa"/>
            <w:tcBorders>
              <w:top w:val="nil"/>
            </w:tcBorders>
          </w:tcPr>
          <w:p w:rsidR="0074138B" w:rsidRPr="0074138B" w:rsidRDefault="0074138B" w:rsidP="00405325">
            <w:pPr>
              <w:spacing w:line="297" w:lineRule="exact"/>
              <w:ind w:firstLine="111"/>
              <w:rPr>
                <w:rFonts w:ascii="Times New Roman" w:eastAsia="Times New Roman" w:hAnsi="Times New Roman" w:cs="Times New Roman"/>
                <w:sz w:val="28"/>
              </w:rPr>
            </w:pPr>
            <w:proofErr w:type="spellStart"/>
            <w:r w:rsidRPr="0074138B">
              <w:rPr>
                <w:rFonts w:ascii="Times New Roman" w:eastAsia="Times New Roman" w:hAnsi="Times New Roman" w:cs="Times New Roman"/>
                <w:spacing w:val="-2"/>
                <w:sz w:val="28"/>
              </w:rPr>
              <w:t>транспорте</w:t>
            </w:r>
            <w:proofErr w:type="spellEnd"/>
          </w:p>
        </w:tc>
        <w:tc>
          <w:tcPr>
            <w:tcW w:w="969" w:type="dxa"/>
            <w:tcBorders>
              <w:top w:val="nil"/>
            </w:tcBorders>
          </w:tcPr>
          <w:p w:rsidR="0074138B" w:rsidRPr="00187D5A" w:rsidRDefault="0074138B" w:rsidP="00405325">
            <w:pPr>
              <w:ind w:firstLine="111"/>
              <w:rPr>
                <w:rFonts w:ascii="Times New Roman" w:eastAsia="Times New Roman" w:hAnsi="Times New Roman" w:cs="Times New Roman"/>
                <w:sz w:val="24"/>
              </w:rPr>
            </w:pPr>
          </w:p>
        </w:tc>
        <w:tc>
          <w:tcPr>
            <w:tcW w:w="845" w:type="dxa"/>
            <w:tcBorders>
              <w:top w:val="nil"/>
            </w:tcBorders>
          </w:tcPr>
          <w:p w:rsidR="0074138B" w:rsidRPr="00187D5A" w:rsidRDefault="0074138B" w:rsidP="00405325">
            <w:pPr>
              <w:ind w:firstLine="111"/>
              <w:rPr>
                <w:rFonts w:ascii="Times New Roman" w:eastAsia="Times New Roman" w:hAnsi="Times New Roman" w:cs="Times New Roman"/>
                <w:sz w:val="24"/>
              </w:rPr>
            </w:pPr>
          </w:p>
        </w:tc>
        <w:tc>
          <w:tcPr>
            <w:tcW w:w="840" w:type="dxa"/>
            <w:tcBorders>
              <w:top w:val="nil"/>
            </w:tcBorders>
          </w:tcPr>
          <w:p w:rsidR="0074138B" w:rsidRPr="00187D5A" w:rsidRDefault="0074138B" w:rsidP="00405325">
            <w:pPr>
              <w:ind w:firstLine="111"/>
              <w:rPr>
                <w:rFonts w:ascii="Times New Roman" w:eastAsia="Times New Roman" w:hAnsi="Times New Roman" w:cs="Times New Roman"/>
                <w:sz w:val="24"/>
              </w:rPr>
            </w:pPr>
          </w:p>
        </w:tc>
        <w:tc>
          <w:tcPr>
            <w:tcW w:w="845" w:type="dxa"/>
            <w:vMerge/>
            <w:tcBorders>
              <w:top w:val="nil"/>
            </w:tcBorders>
          </w:tcPr>
          <w:p w:rsidR="0074138B" w:rsidRPr="00187D5A" w:rsidRDefault="0074138B" w:rsidP="00405325">
            <w:pPr>
              <w:ind w:firstLine="111"/>
              <w:rPr>
                <w:rFonts w:ascii="Times New Roman" w:eastAsia="Times New Roman" w:hAnsi="Times New Roman" w:cs="Times New Roman"/>
                <w:sz w:val="2"/>
                <w:szCs w:val="2"/>
              </w:rPr>
            </w:pPr>
          </w:p>
        </w:tc>
        <w:tc>
          <w:tcPr>
            <w:tcW w:w="871" w:type="dxa"/>
            <w:tcBorders>
              <w:top w:val="nil"/>
            </w:tcBorders>
          </w:tcPr>
          <w:p w:rsidR="0074138B" w:rsidRPr="00187D5A" w:rsidRDefault="0074138B" w:rsidP="00405325">
            <w:pPr>
              <w:ind w:firstLine="111"/>
              <w:rPr>
                <w:rFonts w:ascii="Times New Roman" w:eastAsia="Times New Roman" w:hAnsi="Times New Roman" w:cs="Times New Roman"/>
                <w:sz w:val="24"/>
              </w:rPr>
            </w:pPr>
          </w:p>
        </w:tc>
      </w:tr>
      <w:tr w:rsidR="0074138B" w:rsidRPr="0074138B" w:rsidTr="000121C0">
        <w:trPr>
          <w:trHeight w:val="316"/>
        </w:trPr>
        <w:tc>
          <w:tcPr>
            <w:tcW w:w="1311" w:type="dxa"/>
            <w:tcBorders>
              <w:top w:val="nil"/>
              <w:bottom w:val="nil"/>
            </w:tcBorders>
          </w:tcPr>
          <w:p w:rsidR="0074138B" w:rsidRPr="000121C0" w:rsidRDefault="0074138B" w:rsidP="000121C0">
            <w:pPr>
              <w:spacing w:before="1"/>
              <w:ind w:right="11" w:firstLine="111"/>
              <w:jc w:val="center"/>
              <w:rPr>
                <w:rFonts w:ascii="Times New Roman" w:eastAsia="Times New Roman" w:hAnsi="Times New Roman" w:cs="Times New Roman"/>
                <w:b/>
                <w:sz w:val="25"/>
                <w:lang w:val="ru-RU"/>
              </w:rPr>
            </w:pPr>
            <w:r w:rsidRPr="0074138B">
              <w:rPr>
                <w:rFonts w:ascii="Times New Roman" w:eastAsia="Times New Roman" w:hAnsi="Times New Roman" w:cs="Times New Roman"/>
                <w:b/>
                <w:spacing w:val="-4"/>
                <w:w w:val="105"/>
                <w:sz w:val="25"/>
              </w:rPr>
              <w:t>20</w:t>
            </w:r>
            <w:r w:rsidR="000121C0">
              <w:rPr>
                <w:rFonts w:ascii="Times New Roman" w:eastAsia="Times New Roman" w:hAnsi="Times New Roman" w:cs="Times New Roman"/>
                <w:b/>
                <w:spacing w:val="-4"/>
                <w:w w:val="105"/>
                <w:sz w:val="25"/>
                <w:lang w:val="ru-RU"/>
              </w:rPr>
              <w:t>24</w:t>
            </w:r>
          </w:p>
        </w:tc>
        <w:tc>
          <w:tcPr>
            <w:tcW w:w="4211" w:type="dxa"/>
            <w:tcBorders>
              <w:bottom w:val="nil"/>
            </w:tcBorders>
          </w:tcPr>
          <w:p w:rsidR="0074138B" w:rsidRPr="0074138B" w:rsidRDefault="0074138B" w:rsidP="00405325">
            <w:pPr>
              <w:spacing w:line="296" w:lineRule="exact"/>
              <w:ind w:firstLine="111"/>
              <w:rPr>
                <w:rFonts w:ascii="Times New Roman" w:eastAsia="Times New Roman" w:hAnsi="Times New Roman" w:cs="Times New Roman"/>
                <w:sz w:val="28"/>
              </w:rPr>
            </w:pPr>
            <w:proofErr w:type="spellStart"/>
            <w:r w:rsidRPr="0074138B">
              <w:rPr>
                <w:rFonts w:ascii="Times New Roman" w:eastAsia="Times New Roman" w:hAnsi="Times New Roman" w:cs="Times New Roman"/>
                <w:sz w:val="28"/>
              </w:rPr>
              <w:t>Электромонтер</w:t>
            </w:r>
            <w:proofErr w:type="spellEnd"/>
            <w:r w:rsidR="00187D5A">
              <w:rPr>
                <w:rFonts w:ascii="Times New Roman" w:eastAsia="Times New Roman" w:hAnsi="Times New Roman" w:cs="Times New Roman"/>
                <w:sz w:val="28"/>
                <w:lang w:val="ru-RU"/>
              </w:rPr>
              <w:t xml:space="preserve"> </w:t>
            </w:r>
            <w:proofErr w:type="spellStart"/>
            <w:r w:rsidRPr="0074138B">
              <w:rPr>
                <w:rFonts w:ascii="Times New Roman" w:eastAsia="Times New Roman" w:hAnsi="Times New Roman" w:cs="Times New Roman"/>
                <w:spacing w:val="-2"/>
                <w:sz w:val="28"/>
              </w:rPr>
              <w:t>тяговой</w:t>
            </w:r>
            <w:proofErr w:type="spellEnd"/>
          </w:p>
        </w:tc>
        <w:tc>
          <w:tcPr>
            <w:tcW w:w="969" w:type="dxa"/>
            <w:tcBorders>
              <w:bottom w:val="nil"/>
            </w:tcBorders>
          </w:tcPr>
          <w:p w:rsidR="0074138B" w:rsidRPr="00187D5A" w:rsidRDefault="00187D5A" w:rsidP="00405325">
            <w:pPr>
              <w:spacing w:before="21" w:line="276" w:lineRule="exact"/>
              <w:ind w:right="10"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24</w:t>
            </w:r>
          </w:p>
        </w:tc>
        <w:tc>
          <w:tcPr>
            <w:tcW w:w="845" w:type="dxa"/>
            <w:tcBorders>
              <w:bottom w:val="nil"/>
            </w:tcBorders>
          </w:tcPr>
          <w:p w:rsidR="0074138B" w:rsidRPr="00187D5A" w:rsidRDefault="00187D5A" w:rsidP="00405325">
            <w:pPr>
              <w:spacing w:before="21" w:line="276" w:lineRule="exact"/>
              <w:ind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15</w:t>
            </w:r>
          </w:p>
        </w:tc>
        <w:tc>
          <w:tcPr>
            <w:tcW w:w="840" w:type="dxa"/>
            <w:tcBorders>
              <w:bottom w:val="nil"/>
            </w:tcBorders>
          </w:tcPr>
          <w:p w:rsidR="0074138B" w:rsidRPr="00187D5A" w:rsidRDefault="00187D5A" w:rsidP="00405325">
            <w:pPr>
              <w:spacing w:before="21" w:line="276" w:lineRule="exact"/>
              <w:ind w:right="10"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16</w:t>
            </w:r>
          </w:p>
        </w:tc>
        <w:tc>
          <w:tcPr>
            <w:tcW w:w="845" w:type="dxa"/>
            <w:vMerge w:val="restart"/>
          </w:tcPr>
          <w:p w:rsidR="0074138B" w:rsidRPr="00187D5A" w:rsidRDefault="0074138B" w:rsidP="00405325">
            <w:pPr>
              <w:ind w:firstLine="111"/>
              <w:rPr>
                <w:rFonts w:ascii="Times New Roman" w:eastAsia="Times New Roman" w:hAnsi="Times New Roman" w:cs="Times New Roman"/>
                <w:sz w:val="26"/>
              </w:rPr>
            </w:pPr>
          </w:p>
        </w:tc>
        <w:tc>
          <w:tcPr>
            <w:tcW w:w="871" w:type="dxa"/>
            <w:tcBorders>
              <w:bottom w:val="nil"/>
            </w:tcBorders>
          </w:tcPr>
          <w:p w:rsidR="0074138B" w:rsidRPr="00187D5A" w:rsidRDefault="00187D5A" w:rsidP="00405325">
            <w:pPr>
              <w:spacing w:before="21" w:line="276" w:lineRule="exact"/>
              <w:ind w:right="16"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55</w:t>
            </w:r>
          </w:p>
        </w:tc>
      </w:tr>
      <w:tr w:rsidR="0074138B" w:rsidRPr="0074138B" w:rsidTr="000121C0">
        <w:trPr>
          <w:trHeight w:val="317"/>
        </w:trPr>
        <w:tc>
          <w:tcPr>
            <w:tcW w:w="1311" w:type="dxa"/>
            <w:tcBorders>
              <w:top w:val="nil"/>
              <w:bottom w:val="nil"/>
            </w:tcBorders>
          </w:tcPr>
          <w:p w:rsidR="0074138B" w:rsidRPr="0074138B" w:rsidRDefault="0074138B" w:rsidP="00405325">
            <w:pPr>
              <w:ind w:firstLine="111"/>
              <w:rPr>
                <w:rFonts w:ascii="Times New Roman" w:eastAsia="Times New Roman" w:hAnsi="Times New Roman" w:cs="Times New Roman"/>
                <w:sz w:val="24"/>
              </w:rPr>
            </w:pPr>
          </w:p>
        </w:tc>
        <w:tc>
          <w:tcPr>
            <w:tcW w:w="4211" w:type="dxa"/>
            <w:tcBorders>
              <w:top w:val="nil"/>
            </w:tcBorders>
          </w:tcPr>
          <w:p w:rsidR="0074138B" w:rsidRPr="0074138B" w:rsidRDefault="0074138B" w:rsidP="00405325">
            <w:pPr>
              <w:spacing w:line="297" w:lineRule="exact"/>
              <w:ind w:firstLine="111"/>
              <w:rPr>
                <w:rFonts w:ascii="Times New Roman" w:eastAsia="Times New Roman" w:hAnsi="Times New Roman" w:cs="Times New Roman"/>
                <w:sz w:val="28"/>
              </w:rPr>
            </w:pPr>
            <w:proofErr w:type="spellStart"/>
            <w:r w:rsidRPr="0074138B">
              <w:rPr>
                <w:rFonts w:ascii="Times New Roman" w:eastAsia="Times New Roman" w:hAnsi="Times New Roman" w:cs="Times New Roman"/>
                <w:spacing w:val="-2"/>
                <w:sz w:val="28"/>
              </w:rPr>
              <w:t>подстанции</w:t>
            </w:r>
            <w:proofErr w:type="spellEnd"/>
          </w:p>
        </w:tc>
        <w:tc>
          <w:tcPr>
            <w:tcW w:w="969" w:type="dxa"/>
            <w:tcBorders>
              <w:top w:val="nil"/>
            </w:tcBorders>
          </w:tcPr>
          <w:p w:rsidR="0074138B" w:rsidRPr="00187D5A" w:rsidRDefault="0074138B" w:rsidP="00405325">
            <w:pPr>
              <w:ind w:firstLine="111"/>
              <w:rPr>
                <w:rFonts w:ascii="Times New Roman" w:eastAsia="Times New Roman" w:hAnsi="Times New Roman" w:cs="Times New Roman"/>
                <w:sz w:val="24"/>
              </w:rPr>
            </w:pPr>
          </w:p>
        </w:tc>
        <w:tc>
          <w:tcPr>
            <w:tcW w:w="845" w:type="dxa"/>
            <w:tcBorders>
              <w:top w:val="nil"/>
            </w:tcBorders>
          </w:tcPr>
          <w:p w:rsidR="0074138B" w:rsidRPr="00187D5A" w:rsidRDefault="0074138B" w:rsidP="00405325">
            <w:pPr>
              <w:ind w:firstLine="111"/>
              <w:rPr>
                <w:rFonts w:ascii="Times New Roman" w:eastAsia="Times New Roman" w:hAnsi="Times New Roman" w:cs="Times New Roman"/>
                <w:sz w:val="24"/>
              </w:rPr>
            </w:pPr>
          </w:p>
        </w:tc>
        <w:tc>
          <w:tcPr>
            <w:tcW w:w="840" w:type="dxa"/>
            <w:tcBorders>
              <w:top w:val="nil"/>
            </w:tcBorders>
          </w:tcPr>
          <w:p w:rsidR="0074138B" w:rsidRPr="00187D5A" w:rsidRDefault="0074138B" w:rsidP="00405325">
            <w:pPr>
              <w:ind w:firstLine="111"/>
              <w:rPr>
                <w:rFonts w:ascii="Times New Roman" w:eastAsia="Times New Roman" w:hAnsi="Times New Roman" w:cs="Times New Roman"/>
                <w:sz w:val="24"/>
              </w:rPr>
            </w:pPr>
          </w:p>
        </w:tc>
        <w:tc>
          <w:tcPr>
            <w:tcW w:w="845" w:type="dxa"/>
            <w:vMerge/>
            <w:tcBorders>
              <w:top w:val="nil"/>
            </w:tcBorders>
          </w:tcPr>
          <w:p w:rsidR="0074138B" w:rsidRPr="00187D5A" w:rsidRDefault="0074138B" w:rsidP="00405325">
            <w:pPr>
              <w:ind w:firstLine="111"/>
              <w:rPr>
                <w:rFonts w:ascii="Times New Roman" w:eastAsia="Times New Roman" w:hAnsi="Times New Roman" w:cs="Times New Roman"/>
                <w:sz w:val="2"/>
                <w:szCs w:val="2"/>
              </w:rPr>
            </w:pPr>
          </w:p>
        </w:tc>
        <w:tc>
          <w:tcPr>
            <w:tcW w:w="871" w:type="dxa"/>
            <w:tcBorders>
              <w:top w:val="nil"/>
            </w:tcBorders>
          </w:tcPr>
          <w:p w:rsidR="0074138B" w:rsidRPr="00187D5A" w:rsidRDefault="0074138B" w:rsidP="00405325">
            <w:pPr>
              <w:ind w:firstLine="111"/>
              <w:rPr>
                <w:rFonts w:ascii="Times New Roman" w:eastAsia="Times New Roman" w:hAnsi="Times New Roman" w:cs="Times New Roman"/>
                <w:sz w:val="24"/>
              </w:rPr>
            </w:pPr>
          </w:p>
        </w:tc>
      </w:tr>
      <w:tr w:rsidR="0074138B" w:rsidRPr="0074138B" w:rsidTr="000121C0">
        <w:trPr>
          <w:trHeight w:val="316"/>
        </w:trPr>
        <w:tc>
          <w:tcPr>
            <w:tcW w:w="1311" w:type="dxa"/>
            <w:tcBorders>
              <w:top w:val="nil"/>
              <w:bottom w:val="nil"/>
            </w:tcBorders>
          </w:tcPr>
          <w:p w:rsidR="0074138B" w:rsidRPr="0074138B" w:rsidRDefault="0074138B" w:rsidP="00405325">
            <w:pPr>
              <w:ind w:firstLine="111"/>
              <w:rPr>
                <w:rFonts w:ascii="Times New Roman" w:eastAsia="Times New Roman" w:hAnsi="Times New Roman" w:cs="Times New Roman"/>
                <w:sz w:val="24"/>
              </w:rPr>
            </w:pPr>
          </w:p>
        </w:tc>
        <w:tc>
          <w:tcPr>
            <w:tcW w:w="4211" w:type="dxa"/>
            <w:tcBorders>
              <w:bottom w:val="nil"/>
            </w:tcBorders>
          </w:tcPr>
          <w:p w:rsidR="0074138B" w:rsidRPr="0074138B" w:rsidRDefault="0074138B" w:rsidP="00405325">
            <w:pPr>
              <w:spacing w:line="296" w:lineRule="exact"/>
              <w:ind w:firstLine="111"/>
              <w:rPr>
                <w:rFonts w:ascii="Times New Roman" w:eastAsia="Times New Roman" w:hAnsi="Times New Roman" w:cs="Times New Roman"/>
                <w:sz w:val="28"/>
              </w:rPr>
            </w:pPr>
            <w:proofErr w:type="spellStart"/>
            <w:r w:rsidRPr="0074138B">
              <w:rPr>
                <w:rFonts w:ascii="Times New Roman" w:eastAsia="Times New Roman" w:hAnsi="Times New Roman" w:cs="Times New Roman"/>
                <w:sz w:val="28"/>
              </w:rPr>
              <w:t>Слесарь</w:t>
            </w:r>
            <w:proofErr w:type="spellEnd"/>
            <w:r w:rsidR="001731EB">
              <w:rPr>
                <w:rFonts w:ascii="Times New Roman" w:eastAsia="Times New Roman" w:hAnsi="Times New Roman" w:cs="Times New Roman"/>
                <w:sz w:val="28"/>
                <w:lang w:val="ru-RU"/>
              </w:rPr>
              <w:t xml:space="preserve"> </w:t>
            </w:r>
            <w:proofErr w:type="spellStart"/>
            <w:r w:rsidRPr="0074138B">
              <w:rPr>
                <w:rFonts w:ascii="Times New Roman" w:eastAsia="Times New Roman" w:hAnsi="Times New Roman" w:cs="Times New Roman"/>
                <w:sz w:val="28"/>
              </w:rPr>
              <w:t>по</w:t>
            </w:r>
            <w:proofErr w:type="spellEnd"/>
            <w:r w:rsidR="001731EB">
              <w:rPr>
                <w:rFonts w:ascii="Times New Roman" w:eastAsia="Times New Roman" w:hAnsi="Times New Roman" w:cs="Times New Roman"/>
                <w:sz w:val="28"/>
                <w:lang w:val="ru-RU"/>
              </w:rPr>
              <w:t xml:space="preserve"> </w:t>
            </w:r>
            <w:proofErr w:type="spellStart"/>
            <w:r w:rsidRPr="0074138B">
              <w:rPr>
                <w:rFonts w:ascii="Times New Roman" w:eastAsia="Times New Roman" w:hAnsi="Times New Roman" w:cs="Times New Roman"/>
                <w:sz w:val="28"/>
              </w:rPr>
              <w:t>обслуживанию</w:t>
            </w:r>
            <w:proofErr w:type="spellEnd"/>
            <w:r w:rsidRPr="0074138B">
              <w:rPr>
                <w:rFonts w:ascii="Times New Roman" w:eastAsia="Times New Roman" w:hAnsi="Times New Roman" w:cs="Times New Roman"/>
                <w:spacing w:val="-10"/>
                <w:sz w:val="28"/>
              </w:rPr>
              <w:t xml:space="preserve"> и</w:t>
            </w:r>
          </w:p>
        </w:tc>
        <w:tc>
          <w:tcPr>
            <w:tcW w:w="969" w:type="dxa"/>
            <w:tcBorders>
              <w:bottom w:val="nil"/>
            </w:tcBorders>
          </w:tcPr>
          <w:p w:rsidR="0074138B" w:rsidRPr="00187D5A" w:rsidRDefault="0074138B" w:rsidP="00405325">
            <w:pPr>
              <w:spacing w:before="21" w:line="275" w:lineRule="exact"/>
              <w:ind w:right="10" w:firstLine="111"/>
              <w:jc w:val="center"/>
              <w:rPr>
                <w:rFonts w:ascii="Times New Roman" w:eastAsia="Times New Roman" w:hAnsi="Times New Roman" w:cs="Times New Roman"/>
                <w:b/>
                <w:sz w:val="25"/>
              </w:rPr>
            </w:pPr>
          </w:p>
        </w:tc>
        <w:tc>
          <w:tcPr>
            <w:tcW w:w="845" w:type="dxa"/>
            <w:tcBorders>
              <w:bottom w:val="nil"/>
            </w:tcBorders>
          </w:tcPr>
          <w:p w:rsidR="0074138B" w:rsidRPr="00187D5A" w:rsidRDefault="00187D5A" w:rsidP="00405325">
            <w:pPr>
              <w:spacing w:before="21" w:line="275" w:lineRule="exact"/>
              <w:ind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23</w:t>
            </w:r>
          </w:p>
        </w:tc>
        <w:tc>
          <w:tcPr>
            <w:tcW w:w="840" w:type="dxa"/>
            <w:tcBorders>
              <w:bottom w:val="nil"/>
            </w:tcBorders>
          </w:tcPr>
          <w:p w:rsidR="0074138B" w:rsidRPr="00187D5A" w:rsidRDefault="0074138B" w:rsidP="00405325">
            <w:pPr>
              <w:spacing w:before="21" w:line="275" w:lineRule="exact"/>
              <w:ind w:right="10" w:firstLine="111"/>
              <w:jc w:val="center"/>
              <w:rPr>
                <w:rFonts w:ascii="Times New Roman" w:eastAsia="Times New Roman" w:hAnsi="Times New Roman" w:cs="Times New Roman"/>
                <w:b/>
                <w:sz w:val="25"/>
              </w:rPr>
            </w:pPr>
          </w:p>
        </w:tc>
        <w:tc>
          <w:tcPr>
            <w:tcW w:w="845" w:type="dxa"/>
            <w:vMerge w:val="restart"/>
          </w:tcPr>
          <w:p w:rsidR="0074138B" w:rsidRPr="00187D5A" w:rsidRDefault="0074138B" w:rsidP="00405325">
            <w:pPr>
              <w:ind w:firstLine="111"/>
              <w:rPr>
                <w:rFonts w:ascii="Times New Roman" w:eastAsia="Times New Roman" w:hAnsi="Times New Roman" w:cs="Times New Roman"/>
                <w:sz w:val="26"/>
              </w:rPr>
            </w:pPr>
          </w:p>
        </w:tc>
        <w:tc>
          <w:tcPr>
            <w:tcW w:w="871" w:type="dxa"/>
            <w:tcBorders>
              <w:bottom w:val="nil"/>
            </w:tcBorders>
          </w:tcPr>
          <w:p w:rsidR="0074138B" w:rsidRPr="00187D5A" w:rsidRDefault="00187D5A" w:rsidP="00405325">
            <w:pPr>
              <w:spacing w:before="21" w:line="275" w:lineRule="exact"/>
              <w:ind w:right="16"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23</w:t>
            </w:r>
          </w:p>
        </w:tc>
      </w:tr>
      <w:tr w:rsidR="0074138B" w:rsidRPr="0074138B" w:rsidTr="000121C0">
        <w:trPr>
          <w:trHeight w:val="316"/>
        </w:trPr>
        <w:tc>
          <w:tcPr>
            <w:tcW w:w="1311" w:type="dxa"/>
            <w:tcBorders>
              <w:top w:val="nil"/>
              <w:bottom w:val="nil"/>
            </w:tcBorders>
          </w:tcPr>
          <w:p w:rsidR="0074138B" w:rsidRPr="0074138B" w:rsidRDefault="0074138B" w:rsidP="00405325">
            <w:pPr>
              <w:ind w:firstLine="111"/>
              <w:rPr>
                <w:rFonts w:ascii="Times New Roman" w:eastAsia="Times New Roman" w:hAnsi="Times New Roman" w:cs="Times New Roman"/>
                <w:sz w:val="24"/>
              </w:rPr>
            </w:pPr>
          </w:p>
        </w:tc>
        <w:tc>
          <w:tcPr>
            <w:tcW w:w="4211" w:type="dxa"/>
            <w:tcBorders>
              <w:top w:val="nil"/>
            </w:tcBorders>
          </w:tcPr>
          <w:p w:rsidR="0074138B" w:rsidRPr="0074138B" w:rsidRDefault="001731EB" w:rsidP="00405325">
            <w:pPr>
              <w:spacing w:line="297" w:lineRule="exact"/>
              <w:ind w:firstLine="111"/>
              <w:rPr>
                <w:rFonts w:ascii="Times New Roman" w:eastAsia="Times New Roman" w:hAnsi="Times New Roman" w:cs="Times New Roman"/>
                <w:sz w:val="28"/>
              </w:rPr>
            </w:pPr>
            <w:r>
              <w:rPr>
                <w:rFonts w:ascii="Times New Roman" w:eastAsia="Times New Roman" w:hAnsi="Times New Roman" w:cs="Times New Roman"/>
                <w:sz w:val="28"/>
                <w:lang w:val="ru-RU"/>
              </w:rPr>
              <w:t>р</w:t>
            </w:r>
            <w:proofErr w:type="spellStart"/>
            <w:r w:rsidR="0074138B" w:rsidRPr="0074138B">
              <w:rPr>
                <w:rFonts w:ascii="Times New Roman" w:eastAsia="Times New Roman" w:hAnsi="Times New Roman" w:cs="Times New Roman"/>
                <w:sz w:val="28"/>
              </w:rPr>
              <w:t>емонту</w:t>
            </w:r>
            <w:proofErr w:type="spellEnd"/>
            <w:r>
              <w:rPr>
                <w:rFonts w:ascii="Times New Roman" w:eastAsia="Times New Roman" w:hAnsi="Times New Roman" w:cs="Times New Roman"/>
                <w:sz w:val="28"/>
                <w:lang w:val="ru-RU"/>
              </w:rPr>
              <w:t xml:space="preserve"> </w:t>
            </w:r>
            <w:proofErr w:type="spellStart"/>
            <w:r w:rsidR="0074138B" w:rsidRPr="0074138B">
              <w:rPr>
                <w:rFonts w:ascii="Times New Roman" w:eastAsia="Times New Roman" w:hAnsi="Times New Roman" w:cs="Times New Roman"/>
                <w:sz w:val="28"/>
              </w:rPr>
              <w:t>подвижного</w:t>
            </w:r>
            <w:proofErr w:type="spellEnd"/>
            <w:r>
              <w:rPr>
                <w:rFonts w:ascii="Times New Roman" w:eastAsia="Times New Roman" w:hAnsi="Times New Roman" w:cs="Times New Roman"/>
                <w:sz w:val="28"/>
                <w:lang w:val="ru-RU"/>
              </w:rPr>
              <w:t xml:space="preserve"> </w:t>
            </w:r>
            <w:proofErr w:type="spellStart"/>
            <w:r w:rsidR="0074138B" w:rsidRPr="0074138B">
              <w:rPr>
                <w:rFonts w:ascii="Times New Roman" w:eastAsia="Times New Roman" w:hAnsi="Times New Roman" w:cs="Times New Roman"/>
                <w:spacing w:val="-2"/>
                <w:sz w:val="28"/>
              </w:rPr>
              <w:t>состава</w:t>
            </w:r>
            <w:proofErr w:type="spellEnd"/>
          </w:p>
        </w:tc>
        <w:tc>
          <w:tcPr>
            <w:tcW w:w="969" w:type="dxa"/>
            <w:tcBorders>
              <w:top w:val="nil"/>
            </w:tcBorders>
          </w:tcPr>
          <w:p w:rsidR="0074138B" w:rsidRPr="00187D5A" w:rsidRDefault="0074138B" w:rsidP="00405325">
            <w:pPr>
              <w:ind w:firstLine="111"/>
              <w:rPr>
                <w:rFonts w:ascii="Times New Roman" w:eastAsia="Times New Roman" w:hAnsi="Times New Roman" w:cs="Times New Roman"/>
                <w:sz w:val="24"/>
              </w:rPr>
            </w:pPr>
          </w:p>
        </w:tc>
        <w:tc>
          <w:tcPr>
            <w:tcW w:w="845" w:type="dxa"/>
            <w:tcBorders>
              <w:top w:val="nil"/>
            </w:tcBorders>
          </w:tcPr>
          <w:p w:rsidR="0074138B" w:rsidRPr="00187D5A" w:rsidRDefault="0074138B" w:rsidP="00405325">
            <w:pPr>
              <w:ind w:firstLine="111"/>
              <w:rPr>
                <w:rFonts w:ascii="Times New Roman" w:eastAsia="Times New Roman" w:hAnsi="Times New Roman" w:cs="Times New Roman"/>
                <w:sz w:val="24"/>
              </w:rPr>
            </w:pPr>
          </w:p>
        </w:tc>
        <w:tc>
          <w:tcPr>
            <w:tcW w:w="840" w:type="dxa"/>
            <w:tcBorders>
              <w:top w:val="nil"/>
            </w:tcBorders>
          </w:tcPr>
          <w:p w:rsidR="0074138B" w:rsidRPr="00187D5A" w:rsidRDefault="0074138B" w:rsidP="00405325">
            <w:pPr>
              <w:ind w:firstLine="111"/>
              <w:rPr>
                <w:rFonts w:ascii="Times New Roman" w:eastAsia="Times New Roman" w:hAnsi="Times New Roman" w:cs="Times New Roman"/>
                <w:sz w:val="24"/>
              </w:rPr>
            </w:pPr>
          </w:p>
        </w:tc>
        <w:tc>
          <w:tcPr>
            <w:tcW w:w="845" w:type="dxa"/>
            <w:vMerge/>
            <w:tcBorders>
              <w:top w:val="nil"/>
            </w:tcBorders>
          </w:tcPr>
          <w:p w:rsidR="0074138B" w:rsidRPr="00187D5A" w:rsidRDefault="0074138B" w:rsidP="00405325">
            <w:pPr>
              <w:ind w:firstLine="111"/>
              <w:rPr>
                <w:rFonts w:ascii="Times New Roman" w:eastAsia="Times New Roman" w:hAnsi="Times New Roman" w:cs="Times New Roman"/>
                <w:sz w:val="2"/>
                <w:szCs w:val="2"/>
              </w:rPr>
            </w:pPr>
          </w:p>
        </w:tc>
        <w:tc>
          <w:tcPr>
            <w:tcW w:w="871" w:type="dxa"/>
            <w:tcBorders>
              <w:top w:val="nil"/>
            </w:tcBorders>
          </w:tcPr>
          <w:p w:rsidR="0074138B" w:rsidRPr="00187D5A" w:rsidRDefault="0074138B" w:rsidP="00405325">
            <w:pPr>
              <w:ind w:firstLine="111"/>
              <w:rPr>
                <w:rFonts w:ascii="Times New Roman" w:eastAsia="Times New Roman" w:hAnsi="Times New Roman" w:cs="Times New Roman"/>
                <w:sz w:val="24"/>
              </w:rPr>
            </w:pPr>
          </w:p>
        </w:tc>
      </w:tr>
      <w:tr w:rsidR="0074138B" w:rsidRPr="0074138B" w:rsidTr="000121C0">
        <w:trPr>
          <w:trHeight w:val="321"/>
        </w:trPr>
        <w:tc>
          <w:tcPr>
            <w:tcW w:w="1311" w:type="dxa"/>
            <w:tcBorders>
              <w:top w:val="nil"/>
              <w:bottom w:val="nil"/>
            </w:tcBorders>
          </w:tcPr>
          <w:p w:rsidR="0074138B" w:rsidRPr="0074138B" w:rsidRDefault="0074138B" w:rsidP="00405325">
            <w:pPr>
              <w:ind w:firstLine="111"/>
              <w:rPr>
                <w:rFonts w:ascii="Times New Roman" w:eastAsia="Times New Roman" w:hAnsi="Times New Roman" w:cs="Times New Roman"/>
                <w:sz w:val="24"/>
              </w:rPr>
            </w:pPr>
          </w:p>
        </w:tc>
        <w:tc>
          <w:tcPr>
            <w:tcW w:w="4211" w:type="dxa"/>
            <w:tcBorders>
              <w:bottom w:val="nil"/>
            </w:tcBorders>
          </w:tcPr>
          <w:p w:rsidR="0074138B" w:rsidRPr="0074138B" w:rsidRDefault="0074138B" w:rsidP="00405325">
            <w:pPr>
              <w:spacing w:line="301" w:lineRule="exact"/>
              <w:ind w:firstLine="111"/>
              <w:rPr>
                <w:rFonts w:ascii="Times New Roman" w:eastAsia="Times New Roman" w:hAnsi="Times New Roman" w:cs="Times New Roman"/>
                <w:sz w:val="28"/>
              </w:rPr>
            </w:pPr>
            <w:proofErr w:type="spellStart"/>
            <w:r w:rsidRPr="0074138B">
              <w:rPr>
                <w:rFonts w:ascii="Times New Roman" w:eastAsia="Times New Roman" w:hAnsi="Times New Roman" w:cs="Times New Roman"/>
                <w:sz w:val="28"/>
              </w:rPr>
              <w:t>Электромонтер</w:t>
            </w:r>
            <w:proofErr w:type="spellEnd"/>
            <w:r w:rsidR="001731EB">
              <w:rPr>
                <w:rFonts w:ascii="Times New Roman" w:eastAsia="Times New Roman" w:hAnsi="Times New Roman" w:cs="Times New Roman"/>
                <w:sz w:val="28"/>
                <w:lang w:val="ru-RU"/>
              </w:rPr>
              <w:t xml:space="preserve"> </w:t>
            </w:r>
            <w:proofErr w:type="spellStart"/>
            <w:r w:rsidRPr="0074138B">
              <w:rPr>
                <w:rFonts w:ascii="Times New Roman" w:eastAsia="Times New Roman" w:hAnsi="Times New Roman" w:cs="Times New Roman"/>
                <w:spacing w:val="-2"/>
                <w:sz w:val="28"/>
              </w:rPr>
              <w:t>устройств</w:t>
            </w:r>
            <w:proofErr w:type="spellEnd"/>
          </w:p>
        </w:tc>
        <w:tc>
          <w:tcPr>
            <w:tcW w:w="969" w:type="dxa"/>
            <w:tcBorders>
              <w:bottom w:val="nil"/>
            </w:tcBorders>
          </w:tcPr>
          <w:p w:rsidR="0074138B" w:rsidRPr="00187D5A" w:rsidRDefault="00187D5A" w:rsidP="00405325">
            <w:pPr>
              <w:spacing w:before="25" w:line="275" w:lineRule="exact"/>
              <w:ind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25</w:t>
            </w:r>
          </w:p>
        </w:tc>
        <w:tc>
          <w:tcPr>
            <w:tcW w:w="845" w:type="dxa"/>
            <w:tcBorders>
              <w:bottom w:val="nil"/>
            </w:tcBorders>
          </w:tcPr>
          <w:p w:rsidR="0074138B" w:rsidRPr="00187D5A" w:rsidRDefault="00187D5A" w:rsidP="00405325">
            <w:pPr>
              <w:spacing w:before="25" w:line="275" w:lineRule="exact"/>
              <w:ind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23</w:t>
            </w:r>
          </w:p>
        </w:tc>
        <w:tc>
          <w:tcPr>
            <w:tcW w:w="840" w:type="dxa"/>
            <w:tcBorders>
              <w:bottom w:val="nil"/>
            </w:tcBorders>
          </w:tcPr>
          <w:p w:rsidR="0074138B" w:rsidRPr="00187D5A" w:rsidRDefault="0074138B" w:rsidP="00405325">
            <w:pPr>
              <w:spacing w:before="25" w:line="275" w:lineRule="exact"/>
              <w:ind w:right="10" w:firstLine="111"/>
              <w:jc w:val="center"/>
              <w:rPr>
                <w:rFonts w:ascii="Times New Roman" w:eastAsia="Times New Roman" w:hAnsi="Times New Roman" w:cs="Times New Roman"/>
                <w:b/>
                <w:sz w:val="25"/>
              </w:rPr>
            </w:pPr>
          </w:p>
        </w:tc>
        <w:tc>
          <w:tcPr>
            <w:tcW w:w="845" w:type="dxa"/>
            <w:vMerge w:val="restart"/>
          </w:tcPr>
          <w:p w:rsidR="0074138B" w:rsidRPr="00187D5A" w:rsidRDefault="0074138B" w:rsidP="00405325">
            <w:pPr>
              <w:ind w:firstLine="111"/>
              <w:rPr>
                <w:rFonts w:ascii="Times New Roman" w:eastAsia="Times New Roman" w:hAnsi="Times New Roman" w:cs="Times New Roman"/>
                <w:sz w:val="26"/>
              </w:rPr>
            </w:pPr>
          </w:p>
        </w:tc>
        <w:tc>
          <w:tcPr>
            <w:tcW w:w="871" w:type="dxa"/>
            <w:tcBorders>
              <w:bottom w:val="nil"/>
            </w:tcBorders>
          </w:tcPr>
          <w:p w:rsidR="0074138B" w:rsidRPr="00187D5A" w:rsidRDefault="00187D5A" w:rsidP="00405325">
            <w:pPr>
              <w:spacing w:before="25" w:line="275" w:lineRule="exact"/>
              <w:ind w:right="16"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48</w:t>
            </w:r>
          </w:p>
        </w:tc>
      </w:tr>
      <w:tr w:rsidR="0074138B" w:rsidRPr="0074138B" w:rsidTr="000121C0">
        <w:trPr>
          <w:trHeight w:val="311"/>
        </w:trPr>
        <w:tc>
          <w:tcPr>
            <w:tcW w:w="1311" w:type="dxa"/>
            <w:tcBorders>
              <w:top w:val="nil"/>
              <w:bottom w:val="nil"/>
            </w:tcBorders>
          </w:tcPr>
          <w:p w:rsidR="0074138B" w:rsidRPr="0074138B" w:rsidRDefault="0074138B" w:rsidP="00405325">
            <w:pPr>
              <w:ind w:firstLine="111"/>
              <w:rPr>
                <w:rFonts w:ascii="Times New Roman" w:eastAsia="Times New Roman" w:hAnsi="Times New Roman" w:cs="Times New Roman"/>
              </w:rPr>
            </w:pPr>
          </w:p>
        </w:tc>
        <w:tc>
          <w:tcPr>
            <w:tcW w:w="4211" w:type="dxa"/>
            <w:tcBorders>
              <w:top w:val="nil"/>
              <w:bottom w:val="nil"/>
            </w:tcBorders>
          </w:tcPr>
          <w:p w:rsidR="0074138B" w:rsidRPr="0074138B" w:rsidRDefault="0074138B" w:rsidP="00405325">
            <w:pPr>
              <w:spacing w:line="292" w:lineRule="exact"/>
              <w:ind w:firstLine="111"/>
              <w:rPr>
                <w:rFonts w:ascii="Times New Roman" w:eastAsia="Times New Roman" w:hAnsi="Times New Roman" w:cs="Times New Roman"/>
                <w:sz w:val="28"/>
              </w:rPr>
            </w:pPr>
            <w:proofErr w:type="spellStart"/>
            <w:r w:rsidRPr="0074138B">
              <w:rPr>
                <w:rFonts w:ascii="Times New Roman" w:eastAsia="Times New Roman" w:hAnsi="Times New Roman" w:cs="Times New Roman"/>
                <w:sz w:val="28"/>
              </w:rPr>
              <w:t>сигнализации</w:t>
            </w:r>
            <w:proofErr w:type="spellEnd"/>
            <w:r w:rsidRPr="0074138B">
              <w:rPr>
                <w:rFonts w:ascii="Times New Roman" w:eastAsia="Times New Roman" w:hAnsi="Times New Roman" w:cs="Times New Roman"/>
                <w:sz w:val="28"/>
              </w:rPr>
              <w:t>,</w:t>
            </w:r>
            <w:r w:rsidR="001731EB">
              <w:rPr>
                <w:rFonts w:ascii="Times New Roman" w:eastAsia="Times New Roman" w:hAnsi="Times New Roman" w:cs="Times New Roman"/>
                <w:sz w:val="28"/>
                <w:lang w:val="ru-RU"/>
              </w:rPr>
              <w:t xml:space="preserve"> </w:t>
            </w:r>
            <w:proofErr w:type="spellStart"/>
            <w:r w:rsidRPr="0074138B">
              <w:rPr>
                <w:rFonts w:ascii="Times New Roman" w:eastAsia="Times New Roman" w:hAnsi="Times New Roman" w:cs="Times New Roman"/>
                <w:spacing w:val="-2"/>
                <w:sz w:val="28"/>
              </w:rPr>
              <w:t>централизации</w:t>
            </w:r>
            <w:proofErr w:type="spellEnd"/>
            <w:r w:rsidRPr="0074138B">
              <w:rPr>
                <w:rFonts w:ascii="Times New Roman" w:eastAsia="Times New Roman" w:hAnsi="Times New Roman" w:cs="Times New Roman"/>
                <w:spacing w:val="-2"/>
                <w:sz w:val="28"/>
              </w:rPr>
              <w:t>,</w:t>
            </w:r>
          </w:p>
        </w:tc>
        <w:tc>
          <w:tcPr>
            <w:tcW w:w="969" w:type="dxa"/>
            <w:tcBorders>
              <w:top w:val="nil"/>
              <w:bottom w:val="nil"/>
            </w:tcBorders>
          </w:tcPr>
          <w:p w:rsidR="0074138B" w:rsidRPr="00187D5A" w:rsidRDefault="0074138B" w:rsidP="00405325">
            <w:pPr>
              <w:ind w:firstLine="111"/>
              <w:rPr>
                <w:rFonts w:ascii="Times New Roman" w:eastAsia="Times New Roman" w:hAnsi="Times New Roman" w:cs="Times New Roman"/>
              </w:rPr>
            </w:pPr>
          </w:p>
        </w:tc>
        <w:tc>
          <w:tcPr>
            <w:tcW w:w="845" w:type="dxa"/>
            <w:tcBorders>
              <w:top w:val="nil"/>
              <w:bottom w:val="nil"/>
            </w:tcBorders>
          </w:tcPr>
          <w:p w:rsidR="0074138B" w:rsidRPr="00187D5A" w:rsidRDefault="0074138B" w:rsidP="00405325">
            <w:pPr>
              <w:ind w:firstLine="111"/>
              <w:rPr>
                <w:rFonts w:ascii="Times New Roman" w:eastAsia="Times New Roman" w:hAnsi="Times New Roman" w:cs="Times New Roman"/>
              </w:rPr>
            </w:pPr>
          </w:p>
        </w:tc>
        <w:tc>
          <w:tcPr>
            <w:tcW w:w="840" w:type="dxa"/>
            <w:tcBorders>
              <w:top w:val="nil"/>
              <w:bottom w:val="nil"/>
            </w:tcBorders>
          </w:tcPr>
          <w:p w:rsidR="0074138B" w:rsidRPr="00187D5A" w:rsidRDefault="0074138B" w:rsidP="00405325">
            <w:pPr>
              <w:ind w:firstLine="111"/>
              <w:rPr>
                <w:rFonts w:ascii="Times New Roman" w:eastAsia="Times New Roman" w:hAnsi="Times New Roman" w:cs="Times New Roman"/>
              </w:rPr>
            </w:pPr>
          </w:p>
        </w:tc>
        <w:tc>
          <w:tcPr>
            <w:tcW w:w="845" w:type="dxa"/>
            <w:vMerge/>
            <w:tcBorders>
              <w:top w:val="nil"/>
            </w:tcBorders>
          </w:tcPr>
          <w:p w:rsidR="0074138B" w:rsidRPr="00187D5A" w:rsidRDefault="0074138B" w:rsidP="00405325">
            <w:pPr>
              <w:ind w:firstLine="111"/>
              <w:rPr>
                <w:rFonts w:ascii="Times New Roman" w:eastAsia="Times New Roman" w:hAnsi="Times New Roman" w:cs="Times New Roman"/>
                <w:sz w:val="2"/>
                <w:szCs w:val="2"/>
              </w:rPr>
            </w:pPr>
          </w:p>
        </w:tc>
        <w:tc>
          <w:tcPr>
            <w:tcW w:w="871" w:type="dxa"/>
            <w:tcBorders>
              <w:top w:val="nil"/>
              <w:bottom w:val="nil"/>
            </w:tcBorders>
          </w:tcPr>
          <w:p w:rsidR="0074138B" w:rsidRPr="00187D5A" w:rsidRDefault="0074138B" w:rsidP="00405325">
            <w:pPr>
              <w:ind w:firstLine="111"/>
              <w:rPr>
                <w:rFonts w:ascii="Times New Roman" w:eastAsia="Times New Roman" w:hAnsi="Times New Roman" w:cs="Times New Roman"/>
              </w:rPr>
            </w:pPr>
          </w:p>
        </w:tc>
      </w:tr>
      <w:tr w:rsidR="0074138B" w:rsidRPr="0074138B" w:rsidTr="000121C0">
        <w:trPr>
          <w:trHeight w:val="316"/>
        </w:trPr>
        <w:tc>
          <w:tcPr>
            <w:tcW w:w="1311" w:type="dxa"/>
            <w:tcBorders>
              <w:top w:val="nil"/>
            </w:tcBorders>
          </w:tcPr>
          <w:p w:rsidR="0074138B" w:rsidRPr="0074138B" w:rsidRDefault="0074138B" w:rsidP="00405325">
            <w:pPr>
              <w:ind w:firstLine="111"/>
              <w:rPr>
                <w:rFonts w:ascii="Times New Roman" w:eastAsia="Times New Roman" w:hAnsi="Times New Roman" w:cs="Times New Roman"/>
                <w:sz w:val="24"/>
              </w:rPr>
            </w:pPr>
          </w:p>
        </w:tc>
        <w:tc>
          <w:tcPr>
            <w:tcW w:w="4211" w:type="dxa"/>
            <w:tcBorders>
              <w:top w:val="nil"/>
            </w:tcBorders>
          </w:tcPr>
          <w:p w:rsidR="0074138B" w:rsidRPr="0074138B" w:rsidRDefault="0074138B" w:rsidP="00405325">
            <w:pPr>
              <w:spacing w:line="297" w:lineRule="exact"/>
              <w:ind w:firstLine="111"/>
              <w:rPr>
                <w:rFonts w:ascii="Times New Roman" w:eastAsia="Times New Roman" w:hAnsi="Times New Roman" w:cs="Times New Roman"/>
                <w:sz w:val="28"/>
              </w:rPr>
            </w:pPr>
            <w:proofErr w:type="spellStart"/>
            <w:r w:rsidRPr="0074138B">
              <w:rPr>
                <w:rFonts w:ascii="Times New Roman" w:eastAsia="Times New Roman" w:hAnsi="Times New Roman" w:cs="Times New Roman"/>
                <w:spacing w:val="-2"/>
                <w:sz w:val="28"/>
              </w:rPr>
              <w:t>блокировки</w:t>
            </w:r>
            <w:proofErr w:type="spellEnd"/>
          </w:p>
        </w:tc>
        <w:tc>
          <w:tcPr>
            <w:tcW w:w="969" w:type="dxa"/>
            <w:tcBorders>
              <w:top w:val="nil"/>
            </w:tcBorders>
          </w:tcPr>
          <w:p w:rsidR="0074138B" w:rsidRPr="00187D5A" w:rsidRDefault="0074138B" w:rsidP="00405325">
            <w:pPr>
              <w:ind w:firstLine="111"/>
              <w:rPr>
                <w:rFonts w:ascii="Times New Roman" w:eastAsia="Times New Roman" w:hAnsi="Times New Roman" w:cs="Times New Roman"/>
                <w:sz w:val="24"/>
              </w:rPr>
            </w:pPr>
          </w:p>
        </w:tc>
        <w:tc>
          <w:tcPr>
            <w:tcW w:w="845" w:type="dxa"/>
            <w:tcBorders>
              <w:top w:val="nil"/>
            </w:tcBorders>
          </w:tcPr>
          <w:p w:rsidR="0074138B" w:rsidRPr="00187D5A" w:rsidRDefault="0074138B" w:rsidP="00405325">
            <w:pPr>
              <w:ind w:firstLine="111"/>
              <w:rPr>
                <w:rFonts w:ascii="Times New Roman" w:eastAsia="Times New Roman" w:hAnsi="Times New Roman" w:cs="Times New Roman"/>
                <w:sz w:val="24"/>
              </w:rPr>
            </w:pPr>
          </w:p>
        </w:tc>
        <w:tc>
          <w:tcPr>
            <w:tcW w:w="840" w:type="dxa"/>
            <w:tcBorders>
              <w:top w:val="nil"/>
            </w:tcBorders>
          </w:tcPr>
          <w:p w:rsidR="0074138B" w:rsidRPr="00187D5A" w:rsidRDefault="0074138B" w:rsidP="00405325">
            <w:pPr>
              <w:ind w:firstLine="111"/>
              <w:rPr>
                <w:rFonts w:ascii="Times New Roman" w:eastAsia="Times New Roman" w:hAnsi="Times New Roman" w:cs="Times New Roman"/>
                <w:sz w:val="24"/>
              </w:rPr>
            </w:pPr>
          </w:p>
        </w:tc>
        <w:tc>
          <w:tcPr>
            <w:tcW w:w="845" w:type="dxa"/>
            <w:vMerge/>
            <w:tcBorders>
              <w:top w:val="nil"/>
            </w:tcBorders>
          </w:tcPr>
          <w:p w:rsidR="0074138B" w:rsidRPr="00187D5A" w:rsidRDefault="0074138B" w:rsidP="00405325">
            <w:pPr>
              <w:ind w:firstLine="111"/>
              <w:rPr>
                <w:rFonts w:ascii="Times New Roman" w:eastAsia="Times New Roman" w:hAnsi="Times New Roman" w:cs="Times New Roman"/>
                <w:sz w:val="2"/>
                <w:szCs w:val="2"/>
              </w:rPr>
            </w:pPr>
          </w:p>
        </w:tc>
        <w:tc>
          <w:tcPr>
            <w:tcW w:w="871" w:type="dxa"/>
            <w:tcBorders>
              <w:top w:val="nil"/>
            </w:tcBorders>
          </w:tcPr>
          <w:p w:rsidR="0074138B" w:rsidRPr="00187D5A" w:rsidRDefault="0074138B" w:rsidP="00405325">
            <w:pPr>
              <w:ind w:firstLine="111"/>
              <w:rPr>
                <w:rFonts w:ascii="Times New Roman" w:eastAsia="Times New Roman" w:hAnsi="Times New Roman" w:cs="Times New Roman"/>
                <w:sz w:val="24"/>
              </w:rPr>
            </w:pPr>
          </w:p>
        </w:tc>
      </w:tr>
      <w:tr w:rsidR="00187D5A" w:rsidRPr="0074138B" w:rsidTr="000121C0">
        <w:trPr>
          <w:trHeight w:val="316"/>
        </w:trPr>
        <w:tc>
          <w:tcPr>
            <w:tcW w:w="1311" w:type="dxa"/>
            <w:tcBorders>
              <w:top w:val="nil"/>
            </w:tcBorders>
          </w:tcPr>
          <w:p w:rsidR="00187D5A" w:rsidRPr="0074138B" w:rsidRDefault="00187D5A" w:rsidP="00405325">
            <w:pPr>
              <w:ind w:firstLine="111"/>
              <w:rPr>
                <w:rFonts w:ascii="Times New Roman" w:eastAsia="Times New Roman" w:hAnsi="Times New Roman" w:cs="Times New Roman"/>
                <w:sz w:val="24"/>
              </w:rPr>
            </w:pPr>
          </w:p>
        </w:tc>
        <w:tc>
          <w:tcPr>
            <w:tcW w:w="4211" w:type="dxa"/>
            <w:tcBorders>
              <w:top w:val="nil"/>
            </w:tcBorders>
          </w:tcPr>
          <w:p w:rsidR="00187D5A" w:rsidRPr="00187D5A" w:rsidRDefault="00187D5A" w:rsidP="00405325">
            <w:pPr>
              <w:spacing w:line="297" w:lineRule="exact"/>
              <w:ind w:firstLine="111"/>
              <w:rPr>
                <w:rFonts w:ascii="Times New Roman" w:eastAsia="Times New Roman" w:hAnsi="Times New Roman" w:cs="Times New Roman"/>
                <w:spacing w:val="-2"/>
                <w:sz w:val="28"/>
                <w:lang w:val="ru-RU"/>
              </w:rPr>
            </w:pPr>
            <w:r>
              <w:rPr>
                <w:rFonts w:ascii="Times New Roman" w:eastAsia="Times New Roman" w:hAnsi="Times New Roman" w:cs="Times New Roman"/>
                <w:spacing w:val="-2"/>
                <w:sz w:val="28"/>
                <w:lang w:val="ru-RU"/>
              </w:rPr>
              <w:t>Бригадир-путеец</w:t>
            </w:r>
          </w:p>
        </w:tc>
        <w:tc>
          <w:tcPr>
            <w:tcW w:w="969" w:type="dxa"/>
            <w:tcBorders>
              <w:top w:val="nil"/>
            </w:tcBorders>
          </w:tcPr>
          <w:p w:rsidR="00187D5A" w:rsidRPr="00187D5A" w:rsidRDefault="00187D5A" w:rsidP="00187D5A">
            <w:pPr>
              <w:ind w:firstLine="111"/>
              <w:jc w:val="center"/>
              <w:rPr>
                <w:rFonts w:ascii="Times New Roman" w:eastAsia="Times New Roman" w:hAnsi="Times New Roman" w:cs="Times New Roman"/>
                <w:b/>
                <w:sz w:val="24"/>
                <w:lang w:val="ru-RU"/>
              </w:rPr>
            </w:pPr>
            <w:r w:rsidRPr="00187D5A">
              <w:rPr>
                <w:rFonts w:ascii="Times New Roman" w:eastAsia="Times New Roman" w:hAnsi="Times New Roman" w:cs="Times New Roman"/>
                <w:b/>
                <w:sz w:val="24"/>
                <w:lang w:val="ru-RU"/>
              </w:rPr>
              <w:t>25</w:t>
            </w:r>
          </w:p>
        </w:tc>
        <w:tc>
          <w:tcPr>
            <w:tcW w:w="845" w:type="dxa"/>
            <w:tcBorders>
              <w:top w:val="nil"/>
            </w:tcBorders>
          </w:tcPr>
          <w:p w:rsidR="00187D5A" w:rsidRPr="00187D5A" w:rsidRDefault="00187D5A" w:rsidP="00187D5A">
            <w:pPr>
              <w:ind w:firstLine="111"/>
              <w:jc w:val="center"/>
              <w:rPr>
                <w:rFonts w:ascii="Times New Roman" w:eastAsia="Times New Roman" w:hAnsi="Times New Roman" w:cs="Times New Roman"/>
                <w:b/>
                <w:sz w:val="24"/>
                <w:lang w:val="ru-RU"/>
              </w:rPr>
            </w:pPr>
            <w:r w:rsidRPr="00187D5A">
              <w:rPr>
                <w:rFonts w:ascii="Times New Roman" w:eastAsia="Times New Roman" w:hAnsi="Times New Roman" w:cs="Times New Roman"/>
                <w:b/>
                <w:sz w:val="24"/>
                <w:lang w:val="ru-RU"/>
              </w:rPr>
              <w:t>23</w:t>
            </w:r>
          </w:p>
        </w:tc>
        <w:tc>
          <w:tcPr>
            <w:tcW w:w="840" w:type="dxa"/>
            <w:tcBorders>
              <w:top w:val="nil"/>
            </w:tcBorders>
          </w:tcPr>
          <w:p w:rsidR="00187D5A" w:rsidRPr="00187D5A" w:rsidRDefault="00187D5A" w:rsidP="00187D5A">
            <w:pPr>
              <w:ind w:firstLine="111"/>
              <w:jc w:val="center"/>
              <w:rPr>
                <w:rFonts w:ascii="Times New Roman" w:eastAsia="Times New Roman" w:hAnsi="Times New Roman" w:cs="Times New Roman"/>
                <w:b/>
                <w:sz w:val="24"/>
                <w:lang w:val="ru-RU"/>
              </w:rPr>
            </w:pPr>
            <w:r w:rsidRPr="00187D5A">
              <w:rPr>
                <w:rFonts w:ascii="Times New Roman" w:eastAsia="Times New Roman" w:hAnsi="Times New Roman" w:cs="Times New Roman"/>
                <w:b/>
                <w:sz w:val="24"/>
                <w:lang w:val="ru-RU"/>
              </w:rPr>
              <w:t>17</w:t>
            </w:r>
          </w:p>
        </w:tc>
        <w:tc>
          <w:tcPr>
            <w:tcW w:w="845" w:type="dxa"/>
            <w:tcBorders>
              <w:top w:val="nil"/>
            </w:tcBorders>
          </w:tcPr>
          <w:p w:rsidR="00187D5A" w:rsidRPr="00187D5A" w:rsidRDefault="00187D5A" w:rsidP="00405325">
            <w:pPr>
              <w:ind w:firstLine="111"/>
              <w:rPr>
                <w:rFonts w:ascii="Times New Roman" w:eastAsia="Times New Roman" w:hAnsi="Times New Roman" w:cs="Times New Roman"/>
                <w:sz w:val="2"/>
                <w:szCs w:val="2"/>
              </w:rPr>
            </w:pPr>
          </w:p>
        </w:tc>
        <w:tc>
          <w:tcPr>
            <w:tcW w:w="871" w:type="dxa"/>
            <w:tcBorders>
              <w:top w:val="nil"/>
            </w:tcBorders>
          </w:tcPr>
          <w:p w:rsidR="00187D5A" w:rsidRPr="00187D5A" w:rsidRDefault="00187D5A" w:rsidP="00187D5A">
            <w:pPr>
              <w:ind w:firstLine="111"/>
              <w:jc w:val="center"/>
              <w:rPr>
                <w:rFonts w:ascii="Times New Roman" w:eastAsia="Times New Roman" w:hAnsi="Times New Roman" w:cs="Times New Roman"/>
                <w:b/>
                <w:sz w:val="24"/>
                <w:lang w:val="ru-RU"/>
              </w:rPr>
            </w:pPr>
            <w:r w:rsidRPr="00187D5A">
              <w:rPr>
                <w:rFonts w:ascii="Times New Roman" w:eastAsia="Times New Roman" w:hAnsi="Times New Roman" w:cs="Times New Roman"/>
                <w:b/>
                <w:sz w:val="24"/>
                <w:lang w:val="ru-RU"/>
              </w:rPr>
              <w:t>65</w:t>
            </w:r>
          </w:p>
        </w:tc>
      </w:tr>
      <w:tr w:rsidR="0074138B" w:rsidRPr="0074138B" w:rsidTr="000121C0">
        <w:trPr>
          <w:trHeight w:val="321"/>
        </w:trPr>
        <w:tc>
          <w:tcPr>
            <w:tcW w:w="1311" w:type="dxa"/>
          </w:tcPr>
          <w:p w:rsidR="0074138B" w:rsidRPr="0074138B" w:rsidRDefault="0074138B" w:rsidP="00405325">
            <w:pPr>
              <w:ind w:firstLine="111"/>
              <w:rPr>
                <w:rFonts w:ascii="Times New Roman" w:eastAsia="Times New Roman" w:hAnsi="Times New Roman" w:cs="Times New Roman"/>
                <w:sz w:val="24"/>
              </w:rPr>
            </w:pPr>
          </w:p>
        </w:tc>
        <w:tc>
          <w:tcPr>
            <w:tcW w:w="4211" w:type="dxa"/>
          </w:tcPr>
          <w:p w:rsidR="0074138B" w:rsidRPr="0074138B" w:rsidRDefault="0074138B" w:rsidP="00405325">
            <w:pPr>
              <w:spacing w:line="301" w:lineRule="exact"/>
              <w:ind w:firstLine="111"/>
              <w:rPr>
                <w:rFonts w:ascii="Times New Roman" w:eastAsia="Times New Roman" w:hAnsi="Times New Roman" w:cs="Times New Roman"/>
                <w:sz w:val="28"/>
              </w:rPr>
            </w:pPr>
            <w:proofErr w:type="spellStart"/>
            <w:r w:rsidRPr="0074138B">
              <w:rPr>
                <w:rFonts w:ascii="Times New Roman" w:eastAsia="Times New Roman" w:hAnsi="Times New Roman" w:cs="Times New Roman"/>
                <w:spacing w:val="-2"/>
                <w:sz w:val="28"/>
              </w:rPr>
              <w:t>Итого</w:t>
            </w:r>
            <w:proofErr w:type="spellEnd"/>
          </w:p>
        </w:tc>
        <w:tc>
          <w:tcPr>
            <w:tcW w:w="969" w:type="dxa"/>
          </w:tcPr>
          <w:p w:rsidR="0074138B" w:rsidRPr="00187D5A" w:rsidRDefault="00187D5A" w:rsidP="00405325">
            <w:pPr>
              <w:spacing w:before="21" w:line="280" w:lineRule="exact"/>
              <w:ind w:right="10"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122</w:t>
            </w:r>
          </w:p>
        </w:tc>
        <w:tc>
          <w:tcPr>
            <w:tcW w:w="845" w:type="dxa"/>
          </w:tcPr>
          <w:p w:rsidR="0074138B" w:rsidRPr="00187D5A" w:rsidRDefault="00187D5A" w:rsidP="00405325">
            <w:pPr>
              <w:spacing w:before="21" w:line="280" w:lineRule="exact"/>
              <w:ind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130</w:t>
            </w:r>
          </w:p>
        </w:tc>
        <w:tc>
          <w:tcPr>
            <w:tcW w:w="840" w:type="dxa"/>
          </w:tcPr>
          <w:p w:rsidR="0074138B" w:rsidRPr="00187D5A" w:rsidRDefault="00187D5A" w:rsidP="00405325">
            <w:pPr>
              <w:spacing w:before="21" w:line="280" w:lineRule="exact"/>
              <w:ind w:right="10"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78</w:t>
            </w:r>
          </w:p>
        </w:tc>
        <w:tc>
          <w:tcPr>
            <w:tcW w:w="845" w:type="dxa"/>
          </w:tcPr>
          <w:p w:rsidR="0074138B" w:rsidRPr="00187D5A" w:rsidRDefault="00187D5A" w:rsidP="00405325">
            <w:pPr>
              <w:spacing w:before="21" w:line="280" w:lineRule="exact"/>
              <w:ind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25</w:t>
            </w:r>
          </w:p>
        </w:tc>
        <w:tc>
          <w:tcPr>
            <w:tcW w:w="871" w:type="dxa"/>
          </w:tcPr>
          <w:p w:rsidR="0074138B" w:rsidRPr="00187D5A" w:rsidRDefault="00187D5A" w:rsidP="00405325">
            <w:pPr>
              <w:spacing w:line="301" w:lineRule="exact"/>
              <w:ind w:firstLine="111"/>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355</w:t>
            </w:r>
          </w:p>
        </w:tc>
      </w:tr>
    </w:tbl>
    <w:p w:rsidR="0074138B" w:rsidRPr="0074138B" w:rsidRDefault="0074138B" w:rsidP="00580C87">
      <w:pPr>
        <w:widowControl w:val="0"/>
        <w:autoSpaceDE w:val="0"/>
        <w:autoSpaceDN w:val="0"/>
        <w:spacing w:before="318" w:after="0" w:line="240" w:lineRule="auto"/>
        <w:ind w:firstLine="709"/>
        <w:rPr>
          <w:rFonts w:ascii="Times New Roman" w:eastAsia="Times New Roman" w:hAnsi="Times New Roman" w:cs="Times New Roman"/>
          <w:sz w:val="28"/>
          <w:szCs w:val="28"/>
        </w:rPr>
      </w:pPr>
    </w:p>
    <w:p w:rsidR="002B720D" w:rsidRDefault="0074138B"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Из общего контингента студентов </w:t>
      </w:r>
      <w:proofErr w:type="gramStart"/>
      <w:r w:rsidRPr="0074138B">
        <w:rPr>
          <w:rFonts w:ascii="Times New Roman" w:eastAsia="Times New Roman" w:hAnsi="Times New Roman" w:cs="Times New Roman"/>
          <w:sz w:val="28"/>
          <w:szCs w:val="28"/>
        </w:rPr>
        <w:t>приведенные</w:t>
      </w:r>
      <w:proofErr w:type="gramEnd"/>
      <w:r w:rsidRPr="0074138B">
        <w:rPr>
          <w:rFonts w:ascii="Times New Roman" w:eastAsia="Times New Roman" w:hAnsi="Times New Roman" w:cs="Times New Roman"/>
          <w:sz w:val="28"/>
          <w:szCs w:val="28"/>
        </w:rPr>
        <w:t xml:space="preserve"> в таблице можно сказать, что контингент студентов составил </w:t>
      </w:r>
      <w:r w:rsidR="00187D5A">
        <w:rPr>
          <w:rFonts w:ascii="Times New Roman" w:eastAsia="Times New Roman" w:hAnsi="Times New Roman" w:cs="Times New Roman"/>
          <w:sz w:val="28"/>
          <w:szCs w:val="28"/>
        </w:rPr>
        <w:t>355</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челове</w:t>
      </w:r>
      <w:r w:rsidR="00405325">
        <w:rPr>
          <w:rFonts w:ascii="Times New Roman" w:eastAsia="Times New Roman" w:hAnsi="Times New Roman" w:cs="Times New Roman"/>
          <w:sz w:val="28"/>
          <w:szCs w:val="28"/>
        </w:rPr>
        <w:t>к, что не превышает санитарным</w:t>
      </w:r>
      <w:r w:rsidR="00300726">
        <w:rPr>
          <w:rFonts w:ascii="Times New Roman" w:eastAsia="Times New Roman" w:hAnsi="Times New Roman" w:cs="Times New Roman"/>
          <w:sz w:val="28"/>
          <w:szCs w:val="28"/>
        </w:rPr>
        <w:t xml:space="preserve"> </w:t>
      </w:r>
      <w:r w:rsidR="00405325">
        <w:rPr>
          <w:rFonts w:ascii="Times New Roman" w:eastAsia="Times New Roman" w:hAnsi="Times New Roman" w:cs="Times New Roman"/>
          <w:sz w:val="28"/>
          <w:szCs w:val="28"/>
        </w:rPr>
        <w:t>нормам.</w:t>
      </w:r>
    </w:p>
    <w:p w:rsidR="002B720D" w:rsidRDefault="002B720D"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p>
    <w:p w:rsidR="002B720D" w:rsidRDefault="002B720D"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p>
    <w:p w:rsidR="002B720D" w:rsidRDefault="002B720D"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p>
    <w:p w:rsidR="002B720D" w:rsidRDefault="002B720D"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p>
    <w:p w:rsidR="002B720D" w:rsidRDefault="002B720D" w:rsidP="002B720D">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p>
    <w:p w:rsidR="0074138B" w:rsidRPr="0074138B" w:rsidRDefault="0074138B" w:rsidP="00777E1B">
      <w:pPr>
        <w:widowControl w:val="0"/>
        <w:autoSpaceDE w:val="0"/>
        <w:autoSpaceDN w:val="0"/>
        <w:spacing w:before="61" w:after="0" w:line="240" w:lineRule="auto"/>
        <w:ind w:right="183"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lastRenderedPageBreak/>
        <w:t>В</w:t>
      </w:r>
      <w:r w:rsidR="00777E1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таблице</w:t>
      </w:r>
      <w:r w:rsidR="00777E1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№2</w:t>
      </w:r>
      <w:r w:rsidR="00777E1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показаны</w:t>
      </w:r>
      <w:r w:rsidR="00777E1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причины</w:t>
      </w:r>
      <w:r w:rsidR="00777E1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отчисления</w:t>
      </w:r>
      <w:r w:rsidR="00777E1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студентов.</w:t>
      </w:r>
    </w:p>
    <w:p w:rsidR="0074138B" w:rsidRPr="0074138B" w:rsidRDefault="0074138B" w:rsidP="002B720D">
      <w:pPr>
        <w:widowControl w:val="0"/>
        <w:autoSpaceDE w:val="0"/>
        <w:autoSpaceDN w:val="0"/>
        <w:spacing w:before="321" w:after="0" w:line="240" w:lineRule="auto"/>
        <w:ind w:right="561" w:firstLine="709"/>
        <w:jc w:val="right"/>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Таблица№</w:t>
      </w:r>
      <w:r w:rsidRPr="0074138B">
        <w:rPr>
          <w:rFonts w:ascii="Times New Roman" w:eastAsia="Times New Roman" w:hAnsi="Times New Roman" w:cs="Times New Roman"/>
          <w:spacing w:val="-10"/>
          <w:sz w:val="28"/>
          <w:szCs w:val="28"/>
        </w:rPr>
        <w:t>2</w:t>
      </w:r>
    </w:p>
    <w:p w:rsidR="0074138B" w:rsidRPr="0074138B" w:rsidRDefault="0074138B" w:rsidP="00580C87">
      <w:pPr>
        <w:widowControl w:val="0"/>
        <w:autoSpaceDE w:val="0"/>
        <w:autoSpaceDN w:val="0"/>
        <w:spacing w:before="98" w:after="1" w:line="240" w:lineRule="auto"/>
        <w:ind w:firstLine="709"/>
        <w:rPr>
          <w:rFonts w:ascii="Times New Roman" w:eastAsia="Times New Roman" w:hAnsi="Times New Roman" w:cs="Times New Roman"/>
          <w:sz w:val="20"/>
          <w:szCs w:val="28"/>
        </w:rPr>
      </w:pPr>
    </w:p>
    <w:tbl>
      <w:tblPr>
        <w:tblStyle w:val="TableNormal"/>
        <w:tblW w:w="0" w:type="auto"/>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
        <w:gridCol w:w="5868"/>
        <w:gridCol w:w="2692"/>
      </w:tblGrid>
      <w:tr w:rsidR="0074138B" w:rsidRPr="0074138B" w:rsidTr="00405325">
        <w:trPr>
          <w:trHeight w:val="969"/>
        </w:trPr>
        <w:tc>
          <w:tcPr>
            <w:tcW w:w="821" w:type="dxa"/>
          </w:tcPr>
          <w:p w:rsidR="0074138B" w:rsidRPr="0074138B" w:rsidRDefault="0074138B" w:rsidP="00405325">
            <w:pPr>
              <w:spacing w:before="305" w:line="320" w:lineRule="atLeast"/>
              <w:ind w:right="-197"/>
              <w:jc w:val="center"/>
              <w:rPr>
                <w:rFonts w:ascii="Times New Roman" w:eastAsia="Times New Roman" w:hAnsi="Times New Roman" w:cs="Times New Roman"/>
                <w:b/>
                <w:sz w:val="28"/>
              </w:rPr>
            </w:pPr>
            <w:r w:rsidRPr="0074138B">
              <w:rPr>
                <w:rFonts w:ascii="Times New Roman" w:eastAsia="Times New Roman" w:hAnsi="Times New Roman" w:cs="Times New Roman"/>
                <w:b/>
                <w:spacing w:val="-10"/>
                <w:sz w:val="28"/>
              </w:rPr>
              <w:t xml:space="preserve">№ </w:t>
            </w:r>
            <w:r w:rsidRPr="0074138B">
              <w:rPr>
                <w:rFonts w:ascii="Times New Roman" w:eastAsia="Times New Roman" w:hAnsi="Times New Roman" w:cs="Times New Roman"/>
                <w:b/>
                <w:spacing w:val="-8"/>
                <w:sz w:val="28"/>
              </w:rPr>
              <w:t>п/п</w:t>
            </w:r>
          </w:p>
        </w:tc>
        <w:tc>
          <w:tcPr>
            <w:tcW w:w="5868" w:type="dxa"/>
          </w:tcPr>
          <w:p w:rsidR="0074138B" w:rsidRPr="00300726" w:rsidRDefault="0074138B" w:rsidP="00405325">
            <w:pPr>
              <w:spacing w:before="1"/>
              <w:ind w:right="-197"/>
              <w:jc w:val="center"/>
              <w:rPr>
                <w:rFonts w:ascii="Times New Roman" w:eastAsia="Times New Roman" w:hAnsi="Times New Roman" w:cs="Times New Roman"/>
                <w:sz w:val="28"/>
              </w:rPr>
            </w:pPr>
          </w:p>
          <w:p w:rsidR="0074138B" w:rsidRPr="00300726" w:rsidRDefault="0074138B" w:rsidP="00405325">
            <w:pPr>
              <w:spacing w:before="1"/>
              <w:ind w:right="-197"/>
              <w:jc w:val="center"/>
              <w:rPr>
                <w:rFonts w:ascii="Times New Roman" w:eastAsia="Times New Roman" w:hAnsi="Times New Roman" w:cs="Times New Roman"/>
                <w:b/>
                <w:sz w:val="28"/>
              </w:rPr>
            </w:pPr>
            <w:proofErr w:type="spellStart"/>
            <w:r w:rsidRPr="00300726">
              <w:rPr>
                <w:rFonts w:ascii="Times New Roman" w:eastAsia="Times New Roman" w:hAnsi="Times New Roman" w:cs="Times New Roman"/>
                <w:b/>
                <w:sz w:val="28"/>
              </w:rPr>
              <w:t>Причина</w:t>
            </w:r>
            <w:proofErr w:type="spellEnd"/>
            <w:r w:rsidR="00300726">
              <w:rPr>
                <w:rFonts w:ascii="Times New Roman" w:eastAsia="Times New Roman" w:hAnsi="Times New Roman" w:cs="Times New Roman"/>
                <w:b/>
                <w:sz w:val="28"/>
                <w:lang w:val="ru-RU"/>
              </w:rPr>
              <w:t xml:space="preserve"> </w:t>
            </w:r>
            <w:proofErr w:type="spellStart"/>
            <w:r w:rsidRPr="00300726">
              <w:rPr>
                <w:rFonts w:ascii="Times New Roman" w:eastAsia="Times New Roman" w:hAnsi="Times New Roman" w:cs="Times New Roman"/>
                <w:b/>
                <w:sz w:val="28"/>
              </w:rPr>
              <w:t>отчисления</w:t>
            </w:r>
            <w:proofErr w:type="spellEnd"/>
            <w:r w:rsidR="00300726">
              <w:rPr>
                <w:rFonts w:ascii="Times New Roman" w:eastAsia="Times New Roman" w:hAnsi="Times New Roman" w:cs="Times New Roman"/>
                <w:b/>
                <w:sz w:val="28"/>
                <w:lang w:val="ru-RU"/>
              </w:rPr>
              <w:t xml:space="preserve"> </w:t>
            </w:r>
            <w:proofErr w:type="spellStart"/>
            <w:r w:rsidRPr="00300726">
              <w:rPr>
                <w:rFonts w:ascii="Times New Roman" w:eastAsia="Times New Roman" w:hAnsi="Times New Roman" w:cs="Times New Roman"/>
                <w:b/>
                <w:spacing w:val="-2"/>
                <w:sz w:val="28"/>
              </w:rPr>
              <w:t>студентов</w:t>
            </w:r>
            <w:proofErr w:type="spellEnd"/>
          </w:p>
          <w:p w:rsidR="0074138B" w:rsidRPr="00300726" w:rsidRDefault="0074138B" w:rsidP="00405325">
            <w:pPr>
              <w:spacing w:line="303" w:lineRule="exact"/>
              <w:ind w:right="-197"/>
              <w:jc w:val="center"/>
              <w:rPr>
                <w:rFonts w:ascii="Times New Roman" w:eastAsia="Times New Roman" w:hAnsi="Times New Roman" w:cs="Times New Roman"/>
                <w:b/>
                <w:sz w:val="28"/>
              </w:rPr>
            </w:pPr>
            <w:r w:rsidRPr="00300726">
              <w:rPr>
                <w:rFonts w:ascii="Times New Roman" w:eastAsia="Times New Roman" w:hAnsi="Times New Roman" w:cs="Times New Roman"/>
                <w:b/>
                <w:sz w:val="28"/>
              </w:rPr>
              <w:t>1-4</w:t>
            </w:r>
            <w:r w:rsidR="00777E1B">
              <w:rPr>
                <w:rFonts w:ascii="Times New Roman" w:eastAsia="Times New Roman" w:hAnsi="Times New Roman" w:cs="Times New Roman"/>
                <w:b/>
                <w:sz w:val="28"/>
                <w:lang w:val="ru-RU"/>
              </w:rPr>
              <w:t xml:space="preserve"> </w:t>
            </w:r>
            <w:proofErr w:type="spellStart"/>
            <w:r w:rsidRPr="00300726">
              <w:rPr>
                <w:rFonts w:ascii="Times New Roman" w:eastAsia="Times New Roman" w:hAnsi="Times New Roman" w:cs="Times New Roman"/>
                <w:b/>
                <w:spacing w:val="-2"/>
                <w:sz w:val="28"/>
              </w:rPr>
              <w:t>курсов</w:t>
            </w:r>
            <w:proofErr w:type="spellEnd"/>
          </w:p>
        </w:tc>
        <w:tc>
          <w:tcPr>
            <w:tcW w:w="2692" w:type="dxa"/>
          </w:tcPr>
          <w:p w:rsidR="0074138B" w:rsidRPr="00300726" w:rsidRDefault="0074138B" w:rsidP="00405325">
            <w:pPr>
              <w:spacing w:before="2" w:line="322" w:lineRule="exact"/>
              <w:ind w:right="-197"/>
              <w:jc w:val="center"/>
              <w:rPr>
                <w:rFonts w:ascii="Times New Roman" w:eastAsia="Times New Roman" w:hAnsi="Times New Roman" w:cs="Times New Roman"/>
                <w:b/>
                <w:sz w:val="28"/>
              </w:rPr>
            </w:pPr>
            <w:r w:rsidRPr="00300726">
              <w:rPr>
                <w:rFonts w:ascii="Times New Roman" w:eastAsia="Times New Roman" w:hAnsi="Times New Roman" w:cs="Times New Roman"/>
                <w:b/>
                <w:sz w:val="28"/>
              </w:rPr>
              <w:t>20</w:t>
            </w:r>
            <w:r w:rsidR="00300726">
              <w:rPr>
                <w:rFonts w:ascii="Times New Roman" w:eastAsia="Times New Roman" w:hAnsi="Times New Roman" w:cs="Times New Roman"/>
                <w:b/>
                <w:sz w:val="28"/>
                <w:lang w:val="ru-RU"/>
              </w:rPr>
              <w:t>23</w:t>
            </w:r>
            <w:r w:rsidRPr="00300726">
              <w:rPr>
                <w:rFonts w:ascii="Times New Roman" w:eastAsia="Times New Roman" w:hAnsi="Times New Roman" w:cs="Times New Roman"/>
                <w:b/>
                <w:sz w:val="28"/>
              </w:rPr>
              <w:t>-20</w:t>
            </w:r>
            <w:r w:rsidR="00300726">
              <w:rPr>
                <w:rFonts w:ascii="Times New Roman" w:eastAsia="Times New Roman" w:hAnsi="Times New Roman" w:cs="Times New Roman"/>
                <w:b/>
                <w:sz w:val="28"/>
                <w:lang w:val="ru-RU"/>
              </w:rPr>
              <w:t>24</w:t>
            </w:r>
            <w:r w:rsidR="00C32CB6">
              <w:rPr>
                <w:rFonts w:ascii="Times New Roman" w:eastAsia="Times New Roman" w:hAnsi="Times New Roman" w:cs="Times New Roman"/>
                <w:b/>
                <w:sz w:val="28"/>
                <w:lang w:val="ru-RU"/>
              </w:rPr>
              <w:t xml:space="preserve"> </w:t>
            </w:r>
            <w:proofErr w:type="spellStart"/>
            <w:r w:rsidRPr="00300726">
              <w:rPr>
                <w:rFonts w:ascii="Times New Roman" w:eastAsia="Times New Roman" w:hAnsi="Times New Roman" w:cs="Times New Roman"/>
                <w:b/>
                <w:spacing w:val="-5"/>
                <w:sz w:val="28"/>
              </w:rPr>
              <w:t>уч</w:t>
            </w:r>
            <w:proofErr w:type="spellEnd"/>
          </w:p>
          <w:p w:rsidR="0074138B" w:rsidRPr="00300726" w:rsidRDefault="0074138B" w:rsidP="00405325">
            <w:pPr>
              <w:ind w:right="-197"/>
              <w:jc w:val="center"/>
              <w:rPr>
                <w:rFonts w:ascii="Times New Roman" w:eastAsia="Times New Roman" w:hAnsi="Times New Roman" w:cs="Times New Roman"/>
                <w:b/>
                <w:sz w:val="28"/>
              </w:rPr>
            </w:pPr>
            <w:proofErr w:type="spellStart"/>
            <w:r w:rsidRPr="00300726">
              <w:rPr>
                <w:rFonts w:ascii="Times New Roman" w:eastAsia="Times New Roman" w:hAnsi="Times New Roman" w:cs="Times New Roman"/>
                <w:b/>
                <w:spacing w:val="-5"/>
                <w:sz w:val="28"/>
              </w:rPr>
              <w:t>год</w:t>
            </w:r>
            <w:proofErr w:type="spellEnd"/>
          </w:p>
        </w:tc>
      </w:tr>
      <w:tr w:rsidR="0074138B" w:rsidRPr="0074138B" w:rsidTr="00405325">
        <w:trPr>
          <w:trHeight w:val="320"/>
        </w:trPr>
        <w:tc>
          <w:tcPr>
            <w:tcW w:w="821" w:type="dxa"/>
          </w:tcPr>
          <w:p w:rsidR="0074138B" w:rsidRPr="0074138B" w:rsidRDefault="0074138B" w:rsidP="00405325">
            <w:pPr>
              <w:spacing w:before="20" w:line="280" w:lineRule="exact"/>
              <w:ind w:right="-197"/>
              <w:jc w:val="center"/>
              <w:rPr>
                <w:rFonts w:ascii="Times New Roman" w:eastAsia="Times New Roman" w:hAnsi="Times New Roman" w:cs="Times New Roman"/>
                <w:b/>
                <w:sz w:val="25"/>
              </w:rPr>
            </w:pPr>
            <w:r w:rsidRPr="0074138B">
              <w:rPr>
                <w:rFonts w:ascii="Times New Roman" w:eastAsia="Times New Roman" w:hAnsi="Times New Roman" w:cs="Times New Roman"/>
                <w:b/>
                <w:spacing w:val="-10"/>
                <w:w w:val="105"/>
                <w:sz w:val="25"/>
              </w:rPr>
              <w:t>1</w:t>
            </w:r>
          </w:p>
        </w:tc>
        <w:tc>
          <w:tcPr>
            <w:tcW w:w="5868" w:type="dxa"/>
          </w:tcPr>
          <w:p w:rsidR="0074138B" w:rsidRPr="00300726" w:rsidRDefault="0074138B" w:rsidP="00405325">
            <w:pPr>
              <w:spacing w:line="301" w:lineRule="exact"/>
              <w:ind w:right="-197"/>
              <w:jc w:val="center"/>
              <w:rPr>
                <w:rFonts w:ascii="Times New Roman" w:eastAsia="Times New Roman" w:hAnsi="Times New Roman" w:cs="Times New Roman"/>
                <w:sz w:val="28"/>
                <w:lang w:val="ru-RU"/>
              </w:rPr>
            </w:pPr>
            <w:r w:rsidRPr="00300726">
              <w:rPr>
                <w:rFonts w:ascii="Times New Roman" w:eastAsia="Times New Roman" w:hAnsi="Times New Roman" w:cs="Times New Roman"/>
                <w:sz w:val="28"/>
                <w:lang w:val="ru-RU"/>
              </w:rPr>
              <w:t>Призыв</w:t>
            </w:r>
            <w:r w:rsidR="00300726">
              <w:rPr>
                <w:rFonts w:ascii="Times New Roman" w:eastAsia="Times New Roman" w:hAnsi="Times New Roman" w:cs="Times New Roman"/>
                <w:sz w:val="28"/>
                <w:lang w:val="ru-RU"/>
              </w:rPr>
              <w:t xml:space="preserve"> в </w:t>
            </w:r>
            <w:r w:rsidRPr="00300726">
              <w:rPr>
                <w:rFonts w:ascii="Times New Roman" w:eastAsia="Times New Roman" w:hAnsi="Times New Roman" w:cs="Times New Roman"/>
                <w:sz w:val="28"/>
                <w:lang w:val="ru-RU"/>
              </w:rPr>
              <w:t>Вооруженные</w:t>
            </w:r>
            <w:r w:rsidR="00300726">
              <w:rPr>
                <w:rFonts w:ascii="Times New Roman" w:eastAsia="Times New Roman" w:hAnsi="Times New Roman" w:cs="Times New Roman"/>
                <w:sz w:val="28"/>
                <w:lang w:val="ru-RU"/>
              </w:rPr>
              <w:t xml:space="preserve"> </w:t>
            </w:r>
            <w:r w:rsidRPr="00300726">
              <w:rPr>
                <w:rFonts w:ascii="Times New Roman" w:eastAsia="Times New Roman" w:hAnsi="Times New Roman" w:cs="Times New Roman"/>
                <w:sz w:val="28"/>
                <w:lang w:val="ru-RU"/>
              </w:rPr>
              <w:t>силы</w:t>
            </w:r>
            <w:r w:rsidR="00300726">
              <w:rPr>
                <w:rFonts w:ascii="Times New Roman" w:eastAsia="Times New Roman" w:hAnsi="Times New Roman" w:cs="Times New Roman"/>
                <w:sz w:val="28"/>
                <w:lang w:val="ru-RU"/>
              </w:rPr>
              <w:t xml:space="preserve"> </w:t>
            </w:r>
            <w:r w:rsidRPr="00300726">
              <w:rPr>
                <w:rFonts w:ascii="Times New Roman" w:eastAsia="Times New Roman" w:hAnsi="Times New Roman" w:cs="Times New Roman"/>
                <w:spacing w:val="-5"/>
                <w:sz w:val="28"/>
                <w:lang w:val="ru-RU"/>
              </w:rPr>
              <w:t>РФ</w:t>
            </w:r>
          </w:p>
        </w:tc>
        <w:tc>
          <w:tcPr>
            <w:tcW w:w="2692" w:type="dxa"/>
          </w:tcPr>
          <w:p w:rsidR="0074138B" w:rsidRPr="00300726" w:rsidRDefault="00300726" w:rsidP="00405325">
            <w:pPr>
              <w:spacing w:before="20" w:line="280" w:lineRule="exact"/>
              <w:ind w:right="-197"/>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w:t>
            </w:r>
          </w:p>
        </w:tc>
      </w:tr>
      <w:tr w:rsidR="0074138B" w:rsidRPr="0074138B" w:rsidTr="00405325">
        <w:trPr>
          <w:trHeight w:val="320"/>
        </w:trPr>
        <w:tc>
          <w:tcPr>
            <w:tcW w:w="821" w:type="dxa"/>
          </w:tcPr>
          <w:p w:rsidR="0074138B" w:rsidRPr="0074138B" w:rsidRDefault="0074138B" w:rsidP="00405325">
            <w:pPr>
              <w:spacing w:before="20" w:line="280" w:lineRule="exact"/>
              <w:ind w:right="-197"/>
              <w:jc w:val="center"/>
              <w:rPr>
                <w:rFonts w:ascii="Times New Roman" w:eastAsia="Times New Roman" w:hAnsi="Times New Roman" w:cs="Times New Roman"/>
                <w:b/>
                <w:sz w:val="25"/>
              </w:rPr>
            </w:pPr>
            <w:r w:rsidRPr="0074138B">
              <w:rPr>
                <w:rFonts w:ascii="Times New Roman" w:eastAsia="Times New Roman" w:hAnsi="Times New Roman" w:cs="Times New Roman"/>
                <w:b/>
                <w:spacing w:val="-10"/>
                <w:w w:val="105"/>
                <w:sz w:val="25"/>
              </w:rPr>
              <w:t>2</w:t>
            </w:r>
          </w:p>
        </w:tc>
        <w:tc>
          <w:tcPr>
            <w:tcW w:w="5868" w:type="dxa"/>
          </w:tcPr>
          <w:p w:rsidR="0074138B" w:rsidRPr="00300726" w:rsidRDefault="0074138B" w:rsidP="00405325">
            <w:pPr>
              <w:spacing w:line="301" w:lineRule="exact"/>
              <w:ind w:right="-197"/>
              <w:jc w:val="center"/>
              <w:rPr>
                <w:rFonts w:ascii="Times New Roman" w:eastAsia="Times New Roman" w:hAnsi="Times New Roman" w:cs="Times New Roman"/>
                <w:sz w:val="28"/>
              </w:rPr>
            </w:pPr>
            <w:proofErr w:type="spellStart"/>
            <w:r w:rsidRPr="00300726">
              <w:rPr>
                <w:rFonts w:ascii="Times New Roman" w:eastAsia="Times New Roman" w:hAnsi="Times New Roman" w:cs="Times New Roman"/>
                <w:sz w:val="28"/>
              </w:rPr>
              <w:t>По</w:t>
            </w:r>
            <w:proofErr w:type="spellEnd"/>
            <w:r w:rsidR="00300726">
              <w:rPr>
                <w:rFonts w:ascii="Times New Roman" w:eastAsia="Times New Roman" w:hAnsi="Times New Roman" w:cs="Times New Roman"/>
                <w:sz w:val="28"/>
                <w:lang w:val="ru-RU"/>
              </w:rPr>
              <w:t xml:space="preserve"> </w:t>
            </w:r>
            <w:proofErr w:type="spellStart"/>
            <w:r w:rsidRPr="00300726">
              <w:rPr>
                <w:rFonts w:ascii="Times New Roman" w:eastAsia="Times New Roman" w:hAnsi="Times New Roman" w:cs="Times New Roman"/>
                <w:spacing w:val="-2"/>
                <w:sz w:val="28"/>
              </w:rPr>
              <w:t>неуспеваемости</w:t>
            </w:r>
            <w:proofErr w:type="spellEnd"/>
          </w:p>
        </w:tc>
        <w:tc>
          <w:tcPr>
            <w:tcW w:w="2692" w:type="dxa"/>
          </w:tcPr>
          <w:p w:rsidR="0074138B" w:rsidRPr="00300726" w:rsidRDefault="00300726" w:rsidP="00405325">
            <w:pPr>
              <w:spacing w:before="20" w:line="280" w:lineRule="exact"/>
              <w:ind w:right="-197"/>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9</w:t>
            </w:r>
          </w:p>
        </w:tc>
      </w:tr>
      <w:tr w:rsidR="0074138B" w:rsidRPr="0074138B" w:rsidTr="00405325">
        <w:trPr>
          <w:trHeight w:val="325"/>
        </w:trPr>
        <w:tc>
          <w:tcPr>
            <w:tcW w:w="821" w:type="dxa"/>
          </w:tcPr>
          <w:p w:rsidR="0074138B" w:rsidRPr="0074138B" w:rsidRDefault="0074138B" w:rsidP="00405325">
            <w:pPr>
              <w:spacing w:before="20" w:line="285" w:lineRule="exact"/>
              <w:ind w:right="-197"/>
              <w:jc w:val="center"/>
              <w:rPr>
                <w:rFonts w:ascii="Times New Roman" w:eastAsia="Times New Roman" w:hAnsi="Times New Roman" w:cs="Times New Roman"/>
                <w:b/>
                <w:sz w:val="25"/>
              </w:rPr>
            </w:pPr>
            <w:r w:rsidRPr="0074138B">
              <w:rPr>
                <w:rFonts w:ascii="Times New Roman" w:eastAsia="Times New Roman" w:hAnsi="Times New Roman" w:cs="Times New Roman"/>
                <w:b/>
                <w:spacing w:val="-10"/>
                <w:w w:val="105"/>
                <w:sz w:val="25"/>
              </w:rPr>
              <w:t>3</w:t>
            </w:r>
          </w:p>
        </w:tc>
        <w:tc>
          <w:tcPr>
            <w:tcW w:w="5868" w:type="dxa"/>
          </w:tcPr>
          <w:p w:rsidR="0074138B" w:rsidRPr="00300726" w:rsidRDefault="0074138B" w:rsidP="00405325">
            <w:pPr>
              <w:spacing w:line="306" w:lineRule="exact"/>
              <w:ind w:right="-197"/>
              <w:jc w:val="center"/>
              <w:rPr>
                <w:rFonts w:ascii="Times New Roman" w:eastAsia="Times New Roman" w:hAnsi="Times New Roman" w:cs="Times New Roman"/>
                <w:sz w:val="28"/>
                <w:lang w:val="ru-RU"/>
              </w:rPr>
            </w:pPr>
            <w:r w:rsidRPr="00300726">
              <w:rPr>
                <w:rFonts w:ascii="Times New Roman" w:eastAsia="Times New Roman" w:hAnsi="Times New Roman" w:cs="Times New Roman"/>
                <w:sz w:val="28"/>
                <w:lang w:val="ru-RU"/>
              </w:rPr>
              <w:t>Перевод</w:t>
            </w:r>
            <w:r w:rsidR="00300726">
              <w:rPr>
                <w:rFonts w:ascii="Times New Roman" w:eastAsia="Times New Roman" w:hAnsi="Times New Roman" w:cs="Times New Roman"/>
                <w:sz w:val="28"/>
                <w:lang w:val="ru-RU"/>
              </w:rPr>
              <w:t xml:space="preserve"> </w:t>
            </w:r>
            <w:r w:rsidRPr="00300726">
              <w:rPr>
                <w:rFonts w:ascii="Times New Roman" w:eastAsia="Times New Roman" w:hAnsi="Times New Roman" w:cs="Times New Roman"/>
                <w:sz w:val="28"/>
                <w:lang w:val="ru-RU"/>
              </w:rPr>
              <w:t>в</w:t>
            </w:r>
            <w:r w:rsidR="00300726">
              <w:rPr>
                <w:rFonts w:ascii="Times New Roman" w:eastAsia="Times New Roman" w:hAnsi="Times New Roman" w:cs="Times New Roman"/>
                <w:sz w:val="28"/>
                <w:lang w:val="ru-RU"/>
              </w:rPr>
              <w:t xml:space="preserve"> </w:t>
            </w:r>
            <w:r w:rsidRPr="00300726">
              <w:rPr>
                <w:rFonts w:ascii="Times New Roman" w:eastAsia="Times New Roman" w:hAnsi="Times New Roman" w:cs="Times New Roman"/>
                <w:sz w:val="28"/>
                <w:lang w:val="ru-RU"/>
              </w:rPr>
              <w:t>другие</w:t>
            </w:r>
            <w:r w:rsidR="00300726">
              <w:rPr>
                <w:rFonts w:ascii="Times New Roman" w:eastAsia="Times New Roman" w:hAnsi="Times New Roman" w:cs="Times New Roman"/>
                <w:sz w:val="28"/>
                <w:lang w:val="ru-RU"/>
              </w:rPr>
              <w:t xml:space="preserve"> </w:t>
            </w:r>
            <w:r w:rsidRPr="00300726">
              <w:rPr>
                <w:rFonts w:ascii="Times New Roman" w:eastAsia="Times New Roman" w:hAnsi="Times New Roman" w:cs="Times New Roman"/>
                <w:sz w:val="28"/>
                <w:lang w:val="ru-RU"/>
              </w:rPr>
              <w:t>учебные</w:t>
            </w:r>
            <w:r w:rsidR="00300726">
              <w:rPr>
                <w:rFonts w:ascii="Times New Roman" w:eastAsia="Times New Roman" w:hAnsi="Times New Roman" w:cs="Times New Roman"/>
                <w:sz w:val="28"/>
                <w:lang w:val="ru-RU"/>
              </w:rPr>
              <w:t xml:space="preserve"> </w:t>
            </w:r>
            <w:r w:rsidRPr="00300726">
              <w:rPr>
                <w:rFonts w:ascii="Times New Roman" w:eastAsia="Times New Roman" w:hAnsi="Times New Roman" w:cs="Times New Roman"/>
                <w:spacing w:val="-2"/>
                <w:sz w:val="28"/>
                <w:lang w:val="ru-RU"/>
              </w:rPr>
              <w:t>заведения</w:t>
            </w:r>
          </w:p>
        </w:tc>
        <w:tc>
          <w:tcPr>
            <w:tcW w:w="2692" w:type="dxa"/>
          </w:tcPr>
          <w:p w:rsidR="0074138B" w:rsidRPr="00300726" w:rsidRDefault="00300726" w:rsidP="00405325">
            <w:pPr>
              <w:spacing w:before="20" w:line="285" w:lineRule="exact"/>
              <w:ind w:right="-197"/>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4</w:t>
            </w:r>
          </w:p>
        </w:tc>
      </w:tr>
      <w:tr w:rsidR="0074138B" w:rsidRPr="0074138B" w:rsidTr="00405325">
        <w:trPr>
          <w:trHeight w:val="321"/>
        </w:trPr>
        <w:tc>
          <w:tcPr>
            <w:tcW w:w="821" w:type="dxa"/>
          </w:tcPr>
          <w:p w:rsidR="0074138B" w:rsidRPr="0074138B" w:rsidRDefault="0074138B" w:rsidP="00405325">
            <w:pPr>
              <w:spacing w:before="20" w:line="281" w:lineRule="exact"/>
              <w:ind w:right="-197"/>
              <w:jc w:val="center"/>
              <w:rPr>
                <w:rFonts w:ascii="Times New Roman" w:eastAsia="Times New Roman" w:hAnsi="Times New Roman" w:cs="Times New Roman"/>
                <w:b/>
                <w:sz w:val="25"/>
              </w:rPr>
            </w:pPr>
            <w:r w:rsidRPr="0074138B">
              <w:rPr>
                <w:rFonts w:ascii="Times New Roman" w:eastAsia="Times New Roman" w:hAnsi="Times New Roman" w:cs="Times New Roman"/>
                <w:b/>
                <w:spacing w:val="-10"/>
                <w:w w:val="105"/>
                <w:sz w:val="25"/>
              </w:rPr>
              <w:t>4</w:t>
            </w:r>
          </w:p>
        </w:tc>
        <w:tc>
          <w:tcPr>
            <w:tcW w:w="5868" w:type="dxa"/>
          </w:tcPr>
          <w:p w:rsidR="0074138B" w:rsidRPr="00300726" w:rsidRDefault="0074138B" w:rsidP="00405325">
            <w:pPr>
              <w:spacing w:line="301" w:lineRule="exact"/>
              <w:ind w:right="-197"/>
              <w:jc w:val="center"/>
              <w:rPr>
                <w:rFonts w:ascii="Times New Roman" w:eastAsia="Times New Roman" w:hAnsi="Times New Roman" w:cs="Times New Roman"/>
                <w:sz w:val="28"/>
              </w:rPr>
            </w:pPr>
            <w:proofErr w:type="spellStart"/>
            <w:r w:rsidRPr="00300726">
              <w:rPr>
                <w:rFonts w:ascii="Times New Roman" w:eastAsia="Times New Roman" w:hAnsi="Times New Roman" w:cs="Times New Roman"/>
                <w:sz w:val="28"/>
              </w:rPr>
              <w:t>Другие</w:t>
            </w:r>
            <w:proofErr w:type="spellEnd"/>
            <w:r w:rsidR="00300726">
              <w:rPr>
                <w:rFonts w:ascii="Times New Roman" w:eastAsia="Times New Roman" w:hAnsi="Times New Roman" w:cs="Times New Roman"/>
                <w:sz w:val="28"/>
                <w:lang w:val="ru-RU"/>
              </w:rPr>
              <w:t xml:space="preserve"> </w:t>
            </w:r>
            <w:proofErr w:type="spellStart"/>
            <w:r w:rsidRPr="00300726">
              <w:rPr>
                <w:rFonts w:ascii="Times New Roman" w:eastAsia="Times New Roman" w:hAnsi="Times New Roman" w:cs="Times New Roman"/>
                <w:spacing w:val="-2"/>
                <w:sz w:val="28"/>
              </w:rPr>
              <w:t>причины</w:t>
            </w:r>
            <w:proofErr w:type="spellEnd"/>
          </w:p>
        </w:tc>
        <w:tc>
          <w:tcPr>
            <w:tcW w:w="2692" w:type="dxa"/>
          </w:tcPr>
          <w:p w:rsidR="0074138B" w:rsidRPr="00300726" w:rsidRDefault="00300726" w:rsidP="00405325">
            <w:pPr>
              <w:spacing w:before="20" w:line="281" w:lineRule="exact"/>
              <w:ind w:right="-197"/>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26</w:t>
            </w:r>
          </w:p>
        </w:tc>
      </w:tr>
      <w:tr w:rsidR="00300726" w:rsidRPr="0074138B" w:rsidTr="00405325">
        <w:trPr>
          <w:trHeight w:val="321"/>
        </w:trPr>
        <w:tc>
          <w:tcPr>
            <w:tcW w:w="821" w:type="dxa"/>
          </w:tcPr>
          <w:p w:rsidR="00300726" w:rsidRPr="00300726" w:rsidRDefault="00300726" w:rsidP="00405325">
            <w:pPr>
              <w:spacing w:before="20" w:line="281" w:lineRule="exact"/>
              <w:ind w:right="-197"/>
              <w:jc w:val="center"/>
              <w:rPr>
                <w:rFonts w:ascii="Times New Roman" w:eastAsia="Times New Roman" w:hAnsi="Times New Roman" w:cs="Times New Roman"/>
                <w:b/>
                <w:spacing w:val="-10"/>
                <w:w w:val="105"/>
                <w:sz w:val="25"/>
                <w:lang w:val="ru-RU"/>
              </w:rPr>
            </w:pPr>
            <w:r>
              <w:rPr>
                <w:rFonts w:ascii="Times New Roman" w:eastAsia="Times New Roman" w:hAnsi="Times New Roman" w:cs="Times New Roman"/>
                <w:b/>
                <w:spacing w:val="-10"/>
                <w:w w:val="105"/>
                <w:sz w:val="25"/>
                <w:lang w:val="ru-RU"/>
              </w:rPr>
              <w:t>5</w:t>
            </w:r>
          </w:p>
        </w:tc>
        <w:tc>
          <w:tcPr>
            <w:tcW w:w="5868" w:type="dxa"/>
          </w:tcPr>
          <w:p w:rsidR="00300726" w:rsidRPr="00300726" w:rsidRDefault="00300726" w:rsidP="00405325">
            <w:pPr>
              <w:spacing w:line="301" w:lineRule="exact"/>
              <w:ind w:right="-197"/>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Самовольно ушли</w:t>
            </w:r>
          </w:p>
        </w:tc>
        <w:tc>
          <w:tcPr>
            <w:tcW w:w="2692" w:type="dxa"/>
          </w:tcPr>
          <w:p w:rsidR="00300726" w:rsidRPr="00300726" w:rsidRDefault="00300726" w:rsidP="00405325">
            <w:pPr>
              <w:spacing w:before="20" w:line="281" w:lineRule="exact"/>
              <w:ind w:right="-197"/>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10</w:t>
            </w:r>
          </w:p>
        </w:tc>
      </w:tr>
      <w:tr w:rsidR="0074138B" w:rsidRPr="0074138B" w:rsidTr="00405325">
        <w:trPr>
          <w:trHeight w:val="320"/>
        </w:trPr>
        <w:tc>
          <w:tcPr>
            <w:tcW w:w="821" w:type="dxa"/>
          </w:tcPr>
          <w:p w:rsidR="0074138B" w:rsidRPr="0074138B" w:rsidRDefault="0074138B" w:rsidP="00405325">
            <w:pPr>
              <w:ind w:right="-197"/>
              <w:jc w:val="center"/>
              <w:rPr>
                <w:rFonts w:ascii="Times New Roman" w:eastAsia="Times New Roman" w:hAnsi="Times New Roman" w:cs="Times New Roman"/>
                <w:sz w:val="24"/>
              </w:rPr>
            </w:pPr>
          </w:p>
        </w:tc>
        <w:tc>
          <w:tcPr>
            <w:tcW w:w="5868" w:type="dxa"/>
          </w:tcPr>
          <w:p w:rsidR="0074138B" w:rsidRPr="00300726" w:rsidRDefault="0074138B" w:rsidP="00405325">
            <w:pPr>
              <w:ind w:right="-197"/>
              <w:jc w:val="center"/>
              <w:rPr>
                <w:rFonts w:ascii="Times New Roman" w:eastAsia="Times New Roman" w:hAnsi="Times New Roman" w:cs="Times New Roman"/>
                <w:sz w:val="24"/>
              </w:rPr>
            </w:pPr>
          </w:p>
        </w:tc>
        <w:tc>
          <w:tcPr>
            <w:tcW w:w="2692" w:type="dxa"/>
          </w:tcPr>
          <w:p w:rsidR="0074138B" w:rsidRPr="00300726" w:rsidRDefault="00300726" w:rsidP="00405325">
            <w:pPr>
              <w:spacing w:line="301" w:lineRule="exact"/>
              <w:ind w:right="-197"/>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50</w:t>
            </w:r>
          </w:p>
        </w:tc>
      </w:tr>
    </w:tbl>
    <w:p w:rsidR="0074138B" w:rsidRPr="0074138B" w:rsidRDefault="0074138B" w:rsidP="002B720D">
      <w:pPr>
        <w:widowControl w:val="0"/>
        <w:autoSpaceDE w:val="0"/>
        <w:autoSpaceDN w:val="0"/>
        <w:spacing w:before="317" w:after="0" w:line="240" w:lineRule="auto"/>
        <w:ind w:firstLine="709"/>
        <w:jc w:val="both"/>
        <w:rPr>
          <w:rFonts w:ascii="Times New Roman" w:eastAsia="Times New Roman" w:hAnsi="Times New Roman" w:cs="Times New Roman"/>
          <w:b/>
          <w:sz w:val="25"/>
          <w:szCs w:val="28"/>
        </w:rPr>
      </w:pPr>
      <w:r w:rsidRPr="0074138B">
        <w:rPr>
          <w:rFonts w:ascii="Times New Roman" w:eastAsia="Times New Roman" w:hAnsi="Times New Roman" w:cs="Times New Roman"/>
          <w:sz w:val="28"/>
          <w:szCs w:val="28"/>
        </w:rPr>
        <w:t>Потеря</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контингента</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составляет</w:t>
      </w:r>
      <w:r w:rsidR="00300726">
        <w:rPr>
          <w:rFonts w:ascii="Times New Roman" w:eastAsia="Times New Roman" w:hAnsi="Times New Roman" w:cs="Times New Roman"/>
          <w:sz w:val="28"/>
          <w:szCs w:val="28"/>
        </w:rPr>
        <w:t xml:space="preserve"> </w:t>
      </w:r>
      <w:r w:rsidR="00300726" w:rsidRPr="0029360E">
        <w:rPr>
          <w:rFonts w:ascii="Times New Roman" w:eastAsia="Times New Roman" w:hAnsi="Times New Roman" w:cs="Times New Roman"/>
          <w:sz w:val="28"/>
          <w:szCs w:val="28"/>
        </w:rPr>
        <w:t xml:space="preserve">14 </w:t>
      </w:r>
      <w:r w:rsidRPr="0029360E">
        <w:rPr>
          <w:rFonts w:ascii="Times New Roman" w:eastAsia="Times New Roman" w:hAnsi="Times New Roman" w:cs="Times New Roman"/>
          <w:spacing w:val="-5"/>
          <w:sz w:val="28"/>
          <w:szCs w:val="28"/>
        </w:rPr>
        <w:t>%.</w:t>
      </w:r>
    </w:p>
    <w:p w:rsidR="0074138B" w:rsidRPr="0074138B" w:rsidRDefault="0074138B" w:rsidP="002B720D">
      <w:pPr>
        <w:widowControl w:val="0"/>
        <w:autoSpaceDE w:val="0"/>
        <w:autoSpaceDN w:val="0"/>
        <w:spacing w:before="321" w:after="0" w:line="244"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Основными</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причинами</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отчисления</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студентов</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из</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училища являются</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отчисление за неуспеваемость, </w:t>
      </w:r>
      <w:r w:rsidR="00300726">
        <w:rPr>
          <w:rFonts w:ascii="Times New Roman" w:eastAsia="Times New Roman" w:hAnsi="Times New Roman" w:cs="Times New Roman"/>
          <w:sz w:val="28"/>
          <w:szCs w:val="28"/>
        </w:rPr>
        <w:t>самовольно ушедшие</w:t>
      </w:r>
      <w:r w:rsidRPr="0074138B">
        <w:rPr>
          <w:rFonts w:ascii="Times New Roman" w:eastAsia="Times New Roman" w:hAnsi="Times New Roman" w:cs="Times New Roman"/>
          <w:sz w:val="28"/>
          <w:szCs w:val="28"/>
        </w:rPr>
        <w:t>, другие причины.</w:t>
      </w:r>
    </w:p>
    <w:p w:rsidR="0074138B" w:rsidRPr="0074138B" w:rsidRDefault="0074138B" w:rsidP="002B720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Обработка</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выявленных</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причин</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отсева</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неуспеваемости</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показала,</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что лидируют пропуски занятий и, как следствие, неуспеваемость.</w:t>
      </w:r>
    </w:p>
    <w:p w:rsidR="0074138B" w:rsidRPr="0074138B" w:rsidRDefault="0074138B" w:rsidP="002B720D">
      <w:pPr>
        <w:widowControl w:val="0"/>
        <w:autoSpaceDE w:val="0"/>
        <w:autoSpaceDN w:val="0"/>
        <w:spacing w:before="313" w:after="0" w:line="322" w:lineRule="exact"/>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Это</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обусловлено</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следующими</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факторами:</w:t>
      </w:r>
    </w:p>
    <w:p w:rsidR="0074138B" w:rsidRPr="0074138B" w:rsidRDefault="0074138B" w:rsidP="002B720D">
      <w:pPr>
        <w:widowControl w:val="0"/>
        <w:numPr>
          <w:ilvl w:val="0"/>
          <w:numId w:val="13"/>
        </w:numPr>
        <w:tabs>
          <w:tab w:val="left" w:pos="0"/>
        </w:tabs>
        <w:autoSpaceDE w:val="0"/>
        <w:autoSpaceDN w:val="0"/>
        <w:spacing w:after="0" w:line="240" w:lineRule="auto"/>
        <w:ind w:left="0"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увеличилось количество студентов с низким уровнем мотивации, не представляющих себе специфику профессиональной деятельности железнодорожного транспорта;</w:t>
      </w:r>
    </w:p>
    <w:p w:rsidR="0074138B" w:rsidRPr="0074138B" w:rsidRDefault="0074138B" w:rsidP="002B720D">
      <w:pPr>
        <w:widowControl w:val="0"/>
        <w:numPr>
          <w:ilvl w:val="0"/>
          <w:numId w:val="13"/>
        </w:numPr>
        <w:tabs>
          <w:tab w:val="left" w:pos="0"/>
        </w:tabs>
        <w:autoSpaceDE w:val="0"/>
        <w:autoSpaceDN w:val="0"/>
        <w:spacing w:after="0" w:line="242" w:lineRule="auto"/>
        <w:ind w:left="0"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сильное</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влияние</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на</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успеваемость</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посещаемость</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w:t>
      </w:r>
      <w:r w:rsidRPr="0074138B">
        <w:rPr>
          <w:rFonts w:ascii="Times New Roman" w:eastAsia="Times New Roman" w:hAnsi="Times New Roman" w:cs="Times New Roman"/>
          <w:b/>
          <w:sz w:val="25"/>
        </w:rPr>
        <w:t>-</w:t>
      </w:r>
      <w:r w:rsidRPr="0074138B">
        <w:rPr>
          <w:rFonts w:ascii="Times New Roman" w:eastAsia="Times New Roman" w:hAnsi="Times New Roman" w:cs="Times New Roman"/>
          <w:sz w:val="28"/>
        </w:rPr>
        <w:t>прежнему оказывает фактор неблагополучной социальной среды;</w:t>
      </w:r>
    </w:p>
    <w:p w:rsidR="0074138B" w:rsidRPr="0074138B" w:rsidRDefault="0074138B" w:rsidP="002B720D">
      <w:pPr>
        <w:widowControl w:val="0"/>
        <w:numPr>
          <w:ilvl w:val="0"/>
          <w:numId w:val="13"/>
        </w:numPr>
        <w:tabs>
          <w:tab w:val="left" w:pos="0"/>
        </w:tabs>
        <w:autoSpaceDE w:val="0"/>
        <w:autoSpaceDN w:val="0"/>
        <w:spacing w:after="0" w:line="338" w:lineRule="exact"/>
        <w:ind w:left="0"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отсутствие</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сознательного</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профессионального</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самоопределения;</w:t>
      </w:r>
    </w:p>
    <w:p w:rsidR="0074138B" w:rsidRPr="0074138B" w:rsidRDefault="0074138B" w:rsidP="002B720D">
      <w:pPr>
        <w:widowControl w:val="0"/>
        <w:numPr>
          <w:ilvl w:val="0"/>
          <w:numId w:val="13"/>
        </w:numPr>
        <w:tabs>
          <w:tab w:val="left" w:pos="0"/>
        </w:tabs>
        <w:autoSpaceDE w:val="0"/>
        <w:autoSpaceDN w:val="0"/>
        <w:spacing w:after="0" w:line="240" w:lineRule="auto"/>
        <w:ind w:left="0"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значительно</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ухудшился</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уровень</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общеобразовательной</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 xml:space="preserve">подготовки </w:t>
      </w:r>
      <w:r w:rsidRPr="0074138B">
        <w:rPr>
          <w:rFonts w:ascii="Times New Roman" w:eastAsia="Times New Roman" w:hAnsi="Times New Roman" w:cs="Times New Roman"/>
          <w:spacing w:val="-2"/>
          <w:sz w:val="28"/>
        </w:rPr>
        <w:t>абитуриентов;</w:t>
      </w:r>
    </w:p>
    <w:p w:rsidR="0074138B" w:rsidRPr="0074138B" w:rsidRDefault="0074138B" w:rsidP="002B720D">
      <w:pPr>
        <w:widowControl w:val="0"/>
        <w:numPr>
          <w:ilvl w:val="0"/>
          <w:numId w:val="13"/>
        </w:numPr>
        <w:tabs>
          <w:tab w:val="left" w:pos="0"/>
        </w:tabs>
        <w:autoSpaceDE w:val="0"/>
        <w:autoSpaceDN w:val="0"/>
        <w:spacing w:after="0" w:line="340" w:lineRule="exact"/>
        <w:ind w:left="0"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низкий</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уровень</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самосознания</w:t>
      </w:r>
      <w:r w:rsidR="00300726">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студентов</w:t>
      </w:r>
    </w:p>
    <w:p w:rsidR="0074138B" w:rsidRPr="0074138B" w:rsidRDefault="0074138B" w:rsidP="002B720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Несовершеннолетние студенты, пропускающие занятия, имеющие текущую неуспеваемость, ставятся на внутренний учёт. Родители студентов своевременно оповещаются об успеваемости и посещаемости детей. Большую работу с неуспевающими, студентами, имеющими проблемы с обучением и поведением, проводит социальный педагог. При необходимости, социальный педагог вместе с проблемными студентами посещает Комиссию по делам несовершеннолетних и защите их прав. Классные руководители и мастера производственного обучения проводят родительские собрания, где знакомят родителей с успеваемостью, посещаемостью студентов, дают необходимые рекомендации. В начале обучения каждому студенту выдается зачетная книжка, где отражена успеваемость, для </w:t>
      </w:r>
      <w:proofErr w:type="gramStart"/>
      <w:r w:rsidRPr="0074138B">
        <w:rPr>
          <w:rFonts w:ascii="Times New Roman" w:eastAsia="Times New Roman" w:hAnsi="Times New Roman" w:cs="Times New Roman"/>
          <w:sz w:val="28"/>
          <w:szCs w:val="28"/>
        </w:rPr>
        <w:t>контроля за</w:t>
      </w:r>
      <w:proofErr w:type="gramEnd"/>
      <w:r w:rsidRPr="0074138B">
        <w:rPr>
          <w:rFonts w:ascii="Times New Roman" w:eastAsia="Times New Roman" w:hAnsi="Times New Roman" w:cs="Times New Roman"/>
          <w:sz w:val="28"/>
          <w:szCs w:val="28"/>
        </w:rPr>
        <w:t xml:space="preserve"> успеваемостью со стороны родителей.</w:t>
      </w:r>
    </w:p>
    <w:p w:rsidR="0074138B" w:rsidRPr="0074138B" w:rsidRDefault="0074138B" w:rsidP="002B720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 ГПОУ «</w:t>
      </w:r>
      <w:proofErr w:type="spellStart"/>
      <w:r w:rsidRPr="0074138B">
        <w:rPr>
          <w:rFonts w:ascii="Times New Roman" w:eastAsia="Times New Roman" w:hAnsi="Times New Roman" w:cs="Times New Roman"/>
          <w:sz w:val="28"/>
          <w:szCs w:val="28"/>
        </w:rPr>
        <w:t>Хилокское</w:t>
      </w:r>
      <w:proofErr w:type="spellEnd"/>
      <w:r w:rsidRPr="0074138B">
        <w:rPr>
          <w:rFonts w:ascii="Times New Roman" w:eastAsia="Times New Roman" w:hAnsi="Times New Roman" w:cs="Times New Roman"/>
          <w:sz w:val="28"/>
          <w:szCs w:val="28"/>
        </w:rPr>
        <w:t xml:space="preserve"> железнодорожное училище» проводится работа по сохранению контингента. Организация консультаций по дисциплинам и дополнительных занятий с </w:t>
      </w:r>
      <w:proofErr w:type="gramStart"/>
      <w:r w:rsidRPr="0074138B">
        <w:rPr>
          <w:rFonts w:ascii="Times New Roman" w:eastAsia="Times New Roman" w:hAnsi="Times New Roman" w:cs="Times New Roman"/>
          <w:sz w:val="28"/>
          <w:szCs w:val="28"/>
        </w:rPr>
        <w:t>неуспевающими</w:t>
      </w:r>
      <w:proofErr w:type="gramEnd"/>
      <w:r w:rsidRPr="0074138B">
        <w:rPr>
          <w:rFonts w:ascii="Times New Roman" w:eastAsia="Times New Roman" w:hAnsi="Times New Roman" w:cs="Times New Roman"/>
          <w:sz w:val="28"/>
          <w:szCs w:val="28"/>
        </w:rPr>
        <w:t xml:space="preserve"> играет важную роль в деле уменьшения задолженностей и отсева студентов.</w:t>
      </w:r>
    </w:p>
    <w:p w:rsidR="0074138B" w:rsidRPr="0074138B" w:rsidRDefault="0074138B" w:rsidP="002B720D">
      <w:pPr>
        <w:widowControl w:val="0"/>
        <w:autoSpaceDE w:val="0"/>
        <w:autoSpaceDN w:val="0"/>
        <w:spacing w:after="0" w:line="240" w:lineRule="auto"/>
        <w:ind w:firstLine="709"/>
        <w:jc w:val="both"/>
        <w:rPr>
          <w:rFonts w:ascii="Times New Roman" w:eastAsia="Times New Roman" w:hAnsi="Times New Roman" w:cs="Times New Roman"/>
          <w:sz w:val="28"/>
          <w:szCs w:val="28"/>
        </w:rPr>
        <w:sectPr w:rsidR="0074138B" w:rsidRPr="0074138B">
          <w:pgSz w:w="11900" w:h="16840"/>
          <w:pgMar w:top="480" w:right="566" w:bottom="480" w:left="992" w:header="0" w:footer="287" w:gutter="0"/>
          <w:cols w:space="720"/>
        </w:sectPr>
      </w:pPr>
    </w:p>
    <w:p w:rsidR="0074138B" w:rsidRPr="0074138B" w:rsidRDefault="0074138B" w:rsidP="002B720D">
      <w:pPr>
        <w:widowControl w:val="0"/>
        <w:autoSpaceDE w:val="0"/>
        <w:autoSpaceDN w:val="0"/>
        <w:spacing w:before="61" w:after="0" w:line="240" w:lineRule="auto"/>
        <w:ind w:firstLine="709"/>
        <w:jc w:val="center"/>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lastRenderedPageBreak/>
        <w:t>Динамика</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выполнение</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плана</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набора</w:t>
      </w:r>
      <w:r w:rsidR="0030072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w:t>
      </w:r>
      <w:r w:rsidR="00300726">
        <w:rPr>
          <w:rFonts w:ascii="Times New Roman" w:eastAsia="Times New Roman" w:hAnsi="Times New Roman" w:cs="Times New Roman"/>
          <w:sz w:val="28"/>
          <w:szCs w:val="28"/>
        </w:rPr>
        <w:t xml:space="preserve"> </w:t>
      </w:r>
      <w:r w:rsidR="002B720D">
        <w:rPr>
          <w:rFonts w:ascii="Times New Roman" w:eastAsia="Times New Roman" w:hAnsi="Times New Roman" w:cs="Times New Roman"/>
          <w:sz w:val="28"/>
          <w:szCs w:val="28"/>
        </w:rPr>
        <w:t>2022</w:t>
      </w:r>
      <w:r w:rsidRPr="0074138B">
        <w:rPr>
          <w:rFonts w:ascii="Times New Roman" w:eastAsia="Times New Roman" w:hAnsi="Times New Roman" w:cs="Times New Roman"/>
          <w:b/>
          <w:sz w:val="25"/>
          <w:szCs w:val="28"/>
        </w:rPr>
        <w:t>-</w:t>
      </w:r>
      <w:r w:rsidR="002B720D">
        <w:rPr>
          <w:rFonts w:ascii="Times New Roman" w:eastAsia="Times New Roman" w:hAnsi="Times New Roman" w:cs="Times New Roman"/>
          <w:sz w:val="28"/>
          <w:szCs w:val="28"/>
        </w:rPr>
        <w:t>2024</w:t>
      </w:r>
      <w:r w:rsidRPr="0074138B">
        <w:rPr>
          <w:rFonts w:ascii="Times New Roman" w:eastAsia="Times New Roman" w:hAnsi="Times New Roman" w:cs="Times New Roman"/>
          <w:spacing w:val="-5"/>
          <w:sz w:val="28"/>
          <w:szCs w:val="28"/>
        </w:rPr>
        <w:t xml:space="preserve"> г.</w:t>
      </w:r>
    </w:p>
    <w:p w:rsidR="0074138B" w:rsidRPr="0074138B" w:rsidRDefault="0074138B" w:rsidP="002B720D">
      <w:pPr>
        <w:widowControl w:val="0"/>
        <w:autoSpaceDE w:val="0"/>
        <w:autoSpaceDN w:val="0"/>
        <w:spacing w:before="321" w:after="0" w:line="240" w:lineRule="auto"/>
        <w:ind w:right="419" w:firstLine="709"/>
        <w:jc w:val="right"/>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Таблица№</w:t>
      </w:r>
      <w:r w:rsidRPr="0074138B">
        <w:rPr>
          <w:rFonts w:ascii="Times New Roman" w:eastAsia="Times New Roman" w:hAnsi="Times New Roman" w:cs="Times New Roman"/>
          <w:spacing w:val="-10"/>
          <w:sz w:val="28"/>
          <w:szCs w:val="28"/>
        </w:rPr>
        <w:t>3</w:t>
      </w:r>
    </w:p>
    <w:p w:rsidR="0074138B" w:rsidRPr="0074138B" w:rsidRDefault="0074138B" w:rsidP="00580C87">
      <w:pPr>
        <w:widowControl w:val="0"/>
        <w:autoSpaceDE w:val="0"/>
        <w:autoSpaceDN w:val="0"/>
        <w:spacing w:before="98" w:after="1" w:line="240" w:lineRule="auto"/>
        <w:ind w:firstLine="709"/>
        <w:rPr>
          <w:rFonts w:ascii="Times New Roman" w:eastAsia="Times New Roman" w:hAnsi="Times New Roman" w:cs="Times New Roman"/>
          <w:sz w:val="20"/>
          <w:szCs w:val="28"/>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8"/>
        <w:gridCol w:w="903"/>
        <w:gridCol w:w="1066"/>
        <w:gridCol w:w="989"/>
        <w:gridCol w:w="979"/>
        <w:gridCol w:w="1017"/>
        <w:gridCol w:w="946"/>
      </w:tblGrid>
      <w:tr w:rsidR="0074138B" w:rsidRPr="0074138B" w:rsidTr="00580C87">
        <w:trPr>
          <w:trHeight w:val="326"/>
        </w:trPr>
        <w:tc>
          <w:tcPr>
            <w:tcW w:w="3938" w:type="dxa"/>
            <w:vMerge w:val="restart"/>
          </w:tcPr>
          <w:p w:rsidR="0074138B" w:rsidRPr="0074138B" w:rsidRDefault="0074138B" w:rsidP="00405325">
            <w:pPr>
              <w:spacing w:line="320" w:lineRule="exact"/>
              <w:rPr>
                <w:rFonts w:ascii="Times New Roman" w:eastAsia="Times New Roman" w:hAnsi="Times New Roman" w:cs="Times New Roman"/>
                <w:sz w:val="28"/>
              </w:rPr>
            </w:pPr>
            <w:proofErr w:type="spellStart"/>
            <w:r w:rsidRPr="0074138B">
              <w:rPr>
                <w:rFonts w:ascii="Times New Roman" w:eastAsia="Times New Roman" w:hAnsi="Times New Roman" w:cs="Times New Roman"/>
                <w:spacing w:val="-2"/>
                <w:sz w:val="28"/>
              </w:rPr>
              <w:t>Наименование</w:t>
            </w:r>
            <w:proofErr w:type="spellEnd"/>
            <w:r w:rsidR="00300726">
              <w:rPr>
                <w:rFonts w:ascii="Times New Roman" w:eastAsia="Times New Roman" w:hAnsi="Times New Roman" w:cs="Times New Roman"/>
                <w:spacing w:val="-2"/>
                <w:sz w:val="28"/>
                <w:lang w:val="ru-RU"/>
              </w:rPr>
              <w:t xml:space="preserve"> </w:t>
            </w:r>
            <w:proofErr w:type="spellStart"/>
            <w:r w:rsidRPr="0074138B">
              <w:rPr>
                <w:rFonts w:ascii="Times New Roman" w:eastAsia="Times New Roman" w:hAnsi="Times New Roman" w:cs="Times New Roman"/>
                <w:spacing w:val="-2"/>
                <w:sz w:val="28"/>
              </w:rPr>
              <w:t>профессии</w:t>
            </w:r>
            <w:proofErr w:type="spellEnd"/>
          </w:p>
        </w:tc>
        <w:tc>
          <w:tcPr>
            <w:tcW w:w="1969" w:type="dxa"/>
            <w:gridSpan w:val="2"/>
          </w:tcPr>
          <w:p w:rsidR="0074138B" w:rsidRPr="00300726" w:rsidRDefault="0074138B" w:rsidP="00405325">
            <w:pPr>
              <w:spacing w:before="25" w:line="280" w:lineRule="exact"/>
              <w:ind w:right="1"/>
              <w:jc w:val="center"/>
              <w:rPr>
                <w:rFonts w:ascii="Times New Roman" w:eastAsia="Times New Roman" w:hAnsi="Times New Roman" w:cs="Times New Roman"/>
                <w:b/>
                <w:sz w:val="25"/>
              </w:rPr>
            </w:pPr>
            <w:r w:rsidRPr="00300726">
              <w:rPr>
                <w:rFonts w:ascii="Times New Roman" w:eastAsia="Times New Roman" w:hAnsi="Times New Roman" w:cs="Times New Roman"/>
                <w:b/>
                <w:spacing w:val="-4"/>
                <w:w w:val="105"/>
                <w:sz w:val="25"/>
              </w:rPr>
              <w:t>20</w:t>
            </w:r>
            <w:r w:rsidR="00300726" w:rsidRPr="00300726">
              <w:rPr>
                <w:rFonts w:ascii="Times New Roman" w:eastAsia="Times New Roman" w:hAnsi="Times New Roman" w:cs="Times New Roman"/>
                <w:b/>
                <w:spacing w:val="-4"/>
                <w:w w:val="105"/>
                <w:sz w:val="25"/>
                <w:lang w:val="ru-RU"/>
              </w:rPr>
              <w:t>22</w:t>
            </w:r>
          </w:p>
        </w:tc>
        <w:tc>
          <w:tcPr>
            <w:tcW w:w="1968" w:type="dxa"/>
            <w:gridSpan w:val="2"/>
          </w:tcPr>
          <w:p w:rsidR="0074138B" w:rsidRPr="00300726" w:rsidRDefault="0074138B" w:rsidP="00405325">
            <w:pPr>
              <w:spacing w:before="25" w:line="280" w:lineRule="exact"/>
              <w:ind w:right="1"/>
              <w:jc w:val="center"/>
              <w:rPr>
                <w:rFonts w:ascii="Times New Roman" w:eastAsia="Times New Roman" w:hAnsi="Times New Roman" w:cs="Times New Roman"/>
                <w:b/>
                <w:sz w:val="25"/>
              </w:rPr>
            </w:pPr>
            <w:r w:rsidRPr="00300726">
              <w:rPr>
                <w:rFonts w:ascii="Times New Roman" w:eastAsia="Times New Roman" w:hAnsi="Times New Roman" w:cs="Times New Roman"/>
                <w:b/>
                <w:spacing w:val="-4"/>
                <w:w w:val="105"/>
                <w:sz w:val="25"/>
              </w:rPr>
              <w:t>20</w:t>
            </w:r>
            <w:r w:rsidR="00300726" w:rsidRPr="00300726">
              <w:rPr>
                <w:rFonts w:ascii="Times New Roman" w:eastAsia="Times New Roman" w:hAnsi="Times New Roman" w:cs="Times New Roman"/>
                <w:b/>
                <w:spacing w:val="-4"/>
                <w:w w:val="105"/>
                <w:sz w:val="25"/>
                <w:lang w:val="ru-RU"/>
              </w:rPr>
              <w:t>23</w:t>
            </w:r>
          </w:p>
        </w:tc>
        <w:tc>
          <w:tcPr>
            <w:tcW w:w="1963" w:type="dxa"/>
            <w:gridSpan w:val="2"/>
          </w:tcPr>
          <w:p w:rsidR="0074138B" w:rsidRPr="00300726" w:rsidRDefault="0074138B" w:rsidP="00405325">
            <w:pPr>
              <w:spacing w:before="25" w:line="280" w:lineRule="exact"/>
              <w:ind w:right="2"/>
              <w:jc w:val="center"/>
              <w:rPr>
                <w:rFonts w:ascii="Times New Roman" w:eastAsia="Times New Roman" w:hAnsi="Times New Roman" w:cs="Times New Roman"/>
                <w:b/>
                <w:sz w:val="25"/>
              </w:rPr>
            </w:pPr>
            <w:r w:rsidRPr="00300726">
              <w:rPr>
                <w:rFonts w:ascii="Times New Roman" w:eastAsia="Times New Roman" w:hAnsi="Times New Roman" w:cs="Times New Roman"/>
                <w:b/>
                <w:spacing w:val="-4"/>
                <w:w w:val="105"/>
                <w:sz w:val="25"/>
              </w:rPr>
              <w:t>20</w:t>
            </w:r>
            <w:r w:rsidR="00300726" w:rsidRPr="00300726">
              <w:rPr>
                <w:rFonts w:ascii="Times New Roman" w:eastAsia="Times New Roman" w:hAnsi="Times New Roman" w:cs="Times New Roman"/>
                <w:b/>
                <w:spacing w:val="-4"/>
                <w:w w:val="105"/>
                <w:sz w:val="25"/>
                <w:lang w:val="ru-RU"/>
              </w:rPr>
              <w:t>24</w:t>
            </w:r>
          </w:p>
        </w:tc>
      </w:tr>
      <w:tr w:rsidR="0074138B" w:rsidRPr="0074138B" w:rsidTr="00580C87">
        <w:trPr>
          <w:trHeight w:val="321"/>
        </w:trPr>
        <w:tc>
          <w:tcPr>
            <w:tcW w:w="3938" w:type="dxa"/>
            <w:vMerge/>
            <w:tcBorders>
              <w:top w:val="nil"/>
            </w:tcBorders>
          </w:tcPr>
          <w:p w:rsidR="0074138B" w:rsidRPr="0074138B" w:rsidRDefault="0074138B" w:rsidP="00405325">
            <w:pPr>
              <w:rPr>
                <w:rFonts w:ascii="Times New Roman" w:eastAsia="Times New Roman" w:hAnsi="Times New Roman" w:cs="Times New Roman"/>
                <w:sz w:val="2"/>
                <w:szCs w:val="2"/>
              </w:rPr>
            </w:pPr>
          </w:p>
        </w:tc>
        <w:tc>
          <w:tcPr>
            <w:tcW w:w="903" w:type="dxa"/>
          </w:tcPr>
          <w:p w:rsidR="0074138B" w:rsidRPr="0074138B" w:rsidRDefault="0074138B" w:rsidP="00405325">
            <w:pPr>
              <w:spacing w:line="302" w:lineRule="exact"/>
              <w:ind w:right="5"/>
              <w:jc w:val="center"/>
              <w:rPr>
                <w:rFonts w:ascii="Times New Roman" w:eastAsia="Times New Roman" w:hAnsi="Times New Roman" w:cs="Times New Roman"/>
                <w:sz w:val="28"/>
              </w:rPr>
            </w:pPr>
            <w:proofErr w:type="spellStart"/>
            <w:r w:rsidRPr="0074138B">
              <w:rPr>
                <w:rFonts w:ascii="Times New Roman" w:eastAsia="Times New Roman" w:hAnsi="Times New Roman" w:cs="Times New Roman"/>
                <w:spacing w:val="-4"/>
                <w:sz w:val="28"/>
              </w:rPr>
              <w:t>план</w:t>
            </w:r>
            <w:proofErr w:type="spellEnd"/>
          </w:p>
        </w:tc>
        <w:tc>
          <w:tcPr>
            <w:tcW w:w="1066" w:type="dxa"/>
          </w:tcPr>
          <w:p w:rsidR="0074138B" w:rsidRPr="00300726" w:rsidRDefault="0074138B" w:rsidP="00405325">
            <w:pPr>
              <w:spacing w:line="302" w:lineRule="exact"/>
              <w:ind w:right="10"/>
              <w:jc w:val="center"/>
              <w:rPr>
                <w:rFonts w:ascii="Times New Roman" w:eastAsia="Times New Roman" w:hAnsi="Times New Roman" w:cs="Times New Roman"/>
                <w:sz w:val="28"/>
              </w:rPr>
            </w:pPr>
            <w:proofErr w:type="spellStart"/>
            <w:r w:rsidRPr="00300726">
              <w:rPr>
                <w:rFonts w:ascii="Times New Roman" w:eastAsia="Times New Roman" w:hAnsi="Times New Roman" w:cs="Times New Roman"/>
                <w:spacing w:val="-4"/>
                <w:sz w:val="28"/>
              </w:rPr>
              <w:t>факт</w:t>
            </w:r>
            <w:proofErr w:type="spellEnd"/>
          </w:p>
        </w:tc>
        <w:tc>
          <w:tcPr>
            <w:tcW w:w="989" w:type="dxa"/>
          </w:tcPr>
          <w:p w:rsidR="0074138B" w:rsidRPr="00300726" w:rsidRDefault="0074138B" w:rsidP="00405325">
            <w:pPr>
              <w:spacing w:line="302" w:lineRule="exact"/>
              <w:jc w:val="center"/>
              <w:rPr>
                <w:rFonts w:ascii="Times New Roman" w:eastAsia="Times New Roman" w:hAnsi="Times New Roman" w:cs="Times New Roman"/>
                <w:sz w:val="28"/>
              </w:rPr>
            </w:pPr>
            <w:proofErr w:type="spellStart"/>
            <w:r w:rsidRPr="00300726">
              <w:rPr>
                <w:rFonts w:ascii="Times New Roman" w:eastAsia="Times New Roman" w:hAnsi="Times New Roman" w:cs="Times New Roman"/>
                <w:spacing w:val="-4"/>
                <w:sz w:val="28"/>
              </w:rPr>
              <w:t>план</w:t>
            </w:r>
            <w:proofErr w:type="spellEnd"/>
          </w:p>
        </w:tc>
        <w:tc>
          <w:tcPr>
            <w:tcW w:w="979" w:type="dxa"/>
          </w:tcPr>
          <w:p w:rsidR="0074138B" w:rsidRPr="00300726" w:rsidRDefault="0074138B" w:rsidP="00405325">
            <w:pPr>
              <w:spacing w:line="302" w:lineRule="exact"/>
              <w:ind w:right="1"/>
              <w:jc w:val="center"/>
              <w:rPr>
                <w:rFonts w:ascii="Times New Roman" w:eastAsia="Times New Roman" w:hAnsi="Times New Roman" w:cs="Times New Roman"/>
                <w:sz w:val="28"/>
              </w:rPr>
            </w:pPr>
            <w:proofErr w:type="spellStart"/>
            <w:r w:rsidRPr="00300726">
              <w:rPr>
                <w:rFonts w:ascii="Times New Roman" w:eastAsia="Times New Roman" w:hAnsi="Times New Roman" w:cs="Times New Roman"/>
                <w:spacing w:val="-4"/>
                <w:sz w:val="28"/>
              </w:rPr>
              <w:t>факт</w:t>
            </w:r>
            <w:proofErr w:type="spellEnd"/>
          </w:p>
        </w:tc>
        <w:tc>
          <w:tcPr>
            <w:tcW w:w="1017" w:type="dxa"/>
          </w:tcPr>
          <w:p w:rsidR="0074138B" w:rsidRPr="00300726" w:rsidRDefault="0074138B" w:rsidP="00405325">
            <w:pPr>
              <w:spacing w:line="302" w:lineRule="exact"/>
              <w:ind w:right="7"/>
              <w:jc w:val="center"/>
              <w:rPr>
                <w:rFonts w:ascii="Times New Roman" w:eastAsia="Times New Roman" w:hAnsi="Times New Roman" w:cs="Times New Roman"/>
                <w:sz w:val="28"/>
              </w:rPr>
            </w:pPr>
            <w:proofErr w:type="spellStart"/>
            <w:r w:rsidRPr="00300726">
              <w:rPr>
                <w:rFonts w:ascii="Times New Roman" w:eastAsia="Times New Roman" w:hAnsi="Times New Roman" w:cs="Times New Roman"/>
                <w:spacing w:val="-4"/>
                <w:sz w:val="28"/>
              </w:rPr>
              <w:t>план</w:t>
            </w:r>
            <w:proofErr w:type="spellEnd"/>
          </w:p>
        </w:tc>
        <w:tc>
          <w:tcPr>
            <w:tcW w:w="946" w:type="dxa"/>
          </w:tcPr>
          <w:p w:rsidR="0074138B" w:rsidRPr="00300726" w:rsidRDefault="0074138B" w:rsidP="00405325">
            <w:pPr>
              <w:spacing w:line="302" w:lineRule="exact"/>
              <w:jc w:val="center"/>
              <w:rPr>
                <w:rFonts w:ascii="Times New Roman" w:eastAsia="Times New Roman" w:hAnsi="Times New Roman" w:cs="Times New Roman"/>
                <w:sz w:val="28"/>
              </w:rPr>
            </w:pPr>
            <w:proofErr w:type="spellStart"/>
            <w:r w:rsidRPr="00300726">
              <w:rPr>
                <w:rFonts w:ascii="Times New Roman" w:eastAsia="Times New Roman" w:hAnsi="Times New Roman" w:cs="Times New Roman"/>
                <w:spacing w:val="-4"/>
                <w:sz w:val="28"/>
              </w:rPr>
              <w:t>факт</w:t>
            </w:r>
            <w:proofErr w:type="spellEnd"/>
          </w:p>
        </w:tc>
      </w:tr>
      <w:tr w:rsidR="0074138B" w:rsidRPr="0074138B" w:rsidTr="00580C87">
        <w:trPr>
          <w:trHeight w:val="321"/>
        </w:trPr>
        <w:tc>
          <w:tcPr>
            <w:tcW w:w="3938" w:type="dxa"/>
          </w:tcPr>
          <w:p w:rsidR="0074138B" w:rsidRPr="0074138B" w:rsidRDefault="0074138B" w:rsidP="00405325">
            <w:pPr>
              <w:spacing w:line="301" w:lineRule="exact"/>
              <w:rPr>
                <w:rFonts w:ascii="Times New Roman" w:eastAsia="Times New Roman" w:hAnsi="Times New Roman" w:cs="Times New Roman"/>
                <w:sz w:val="28"/>
              </w:rPr>
            </w:pPr>
            <w:proofErr w:type="spellStart"/>
            <w:r w:rsidRPr="0074138B">
              <w:rPr>
                <w:rFonts w:ascii="Times New Roman" w:eastAsia="Times New Roman" w:hAnsi="Times New Roman" w:cs="Times New Roman"/>
                <w:sz w:val="28"/>
              </w:rPr>
              <w:t>Машинист</w:t>
            </w:r>
            <w:proofErr w:type="spellEnd"/>
            <w:r w:rsidR="00300726">
              <w:rPr>
                <w:rFonts w:ascii="Times New Roman" w:eastAsia="Times New Roman" w:hAnsi="Times New Roman" w:cs="Times New Roman"/>
                <w:sz w:val="28"/>
                <w:lang w:val="ru-RU"/>
              </w:rPr>
              <w:t xml:space="preserve"> л</w:t>
            </w:r>
            <w:proofErr w:type="spellStart"/>
            <w:r w:rsidRPr="0074138B">
              <w:rPr>
                <w:rFonts w:ascii="Times New Roman" w:eastAsia="Times New Roman" w:hAnsi="Times New Roman" w:cs="Times New Roman"/>
                <w:spacing w:val="-2"/>
                <w:sz w:val="28"/>
              </w:rPr>
              <w:t>окомотива</w:t>
            </w:r>
            <w:proofErr w:type="spellEnd"/>
          </w:p>
        </w:tc>
        <w:tc>
          <w:tcPr>
            <w:tcW w:w="903" w:type="dxa"/>
          </w:tcPr>
          <w:p w:rsidR="0074138B" w:rsidRPr="0074138B" w:rsidRDefault="0074138B" w:rsidP="00405325">
            <w:pPr>
              <w:spacing w:before="20" w:line="280" w:lineRule="exact"/>
              <w:ind w:right="5"/>
              <w:jc w:val="center"/>
              <w:rPr>
                <w:rFonts w:ascii="Times New Roman" w:eastAsia="Times New Roman" w:hAnsi="Times New Roman" w:cs="Times New Roman"/>
                <w:b/>
                <w:sz w:val="25"/>
              </w:rPr>
            </w:pPr>
            <w:r w:rsidRPr="0074138B">
              <w:rPr>
                <w:rFonts w:ascii="Times New Roman" w:eastAsia="Times New Roman" w:hAnsi="Times New Roman" w:cs="Times New Roman"/>
                <w:b/>
                <w:spacing w:val="-5"/>
                <w:w w:val="105"/>
                <w:sz w:val="25"/>
              </w:rPr>
              <w:t>25</w:t>
            </w:r>
          </w:p>
        </w:tc>
        <w:tc>
          <w:tcPr>
            <w:tcW w:w="1066" w:type="dxa"/>
          </w:tcPr>
          <w:p w:rsidR="0074138B" w:rsidRPr="00300726" w:rsidRDefault="00300726" w:rsidP="00405325">
            <w:pPr>
              <w:spacing w:before="20" w:line="280" w:lineRule="exact"/>
              <w:ind w:right="10"/>
              <w:jc w:val="center"/>
              <w:rPr>
                <w:rFonts w:ascii="Times New Roman" w:eastAsia="Times New Roman" w:hAnsi="Times New Roman" w:cs="Times New Roman"/>
                <w:b/>
                <w:sz w:val="25"/>
                <w:lang w:val="ru-RU"/>
              </w:rPr>
            </w:pPr>
            <w:r>
              <w:rPr>
                <w:rFonts w:ascii="Times New Roman" w:eastAsia="Times New Roman" w:hAnsi="Times New Roman" w:cs="Times New Roman"/>
                <w:b/>
                <w:spacing w:val="-5"/>
                <w:w w:val="105"/>
                <w:sz w:val="25"/>
                <w:lang w:val="ru-RU"/>
              </w:rPr>
              <w:t>25</w:t>
            </w:r>
          </w:p>
        </w:tc>
        <w:tc>
          <w:tcPr>
            <w:tcW w:w="989" w:type="dxa"/>
          </w:tcPr>
          <w:p w:rsidR="0074138B" w:rsidRPr="00300726" w:rsidRDefault="0074138B" w:rsidP="00405325">
            <w:pPr>
              <w:spacing w:before="20" w:line="280" w:lineRule="exact"/>
              <w:ind w:right="12"/>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25</w:t>
            </w:r>
          </w:p>
        </w:tc>
        <w:tc>
          <w:tcPr>
            <w:tcW w:w="979" w:type="dxa"/>
          </w:tcPr>
          <w:p w:rsidR="0074138B" w:rsidRPr="00300726" w:rsidRDefault="0074138B" w:rsidP="00405325">
            <w:pPr>
              <w:spacing w:before="20" w:line="280" w:lineRule="exact"/>
              <w:ind w:right="6"/>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w:t>
            </w:r>
            <w:r w:rsidR="00300726">
              <w:rPr>
                <w:rFonts w:ascii="Times New Roman" w:eastAsia="Times New Roman" w:hAnsi="Times New Roman" w:cs="Times New Roman"/>
                <w:b/>
                <w:spacing w:val="-5"/>
                <w:w w:val="105"/>
                <w:sz w:val="25"/>
                <w:lang w:val="ru-RU"/>
              </w:rPr>
              <w:t>5</w:t>
            </w:r>
          </w:p>
        </w:tc>
        <w:tc>
          <w:tcPr>
            <w:tcW w:w="1017" w:type="dxa"/>
          </w:tcPr>
          <w:p w:rsidR="0074138B" w:rsidRPr="00300726" w:rsidRDefault="0074138B" w:rsidP="00405325">
            <w:pPr>
              <w:spacing w:before="20" w:line="280" w:lineRule="exact"/>
              <w:ind w:right="13"/>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25</w:t>
            </w:r>
          </w:p>
        </w:tc>
        <w:tc>
          <w:tcPr>
            <w:tcW w:w="946" w:type="dxa"/>
          </w:tcPr>
          <w:p w:rsidR="0074138B" w:rsidRPr="00300726" w:rsidRDefault="0074138B" w:rsidP="00405325">
            <w:pPr>
              <w:spacing w:before="20" w:line="280" w:lineRule="exact"/>
              <w:ind w:right="7"/>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25</w:t>
            </w:r>
          </w:p>
        </w:tc>
      </w:tr>
      <w:tr w:rsidR="0074138B" w:rsidRPr="0074138B" w:rsidTr="00580C87">
        <w:trPr>
          <w:trHeight w:val="642"/>
        </w:trPr>
        <w:tc>
          <w:tcPr>
            <w:tcW w:w="3938" w:type="dxa"/>
          </w:tcPr>
          <w:p w:rsidR="0074138B" w:rsidRPr="0074138B" w:rsidRDefault="0074138B" w:rsidP="00405325">
            <w:pPr>
              <w:spacing w:line="315" w:lineRule="exact"/>
              <w:rPr>
                <w:rFonts w:ascii="Times New Roman" w:eastAsia="Times New Roman" w:hAnsi="Times New Roman" w:cs="Times New Roman"/>
                <w:sz w:val="28"/>
              </w:rPr>
            </w:pPr>
            <w:proofErr w:type="spellStart"/>
            <w:r w:rsidRPr="0074138B">
              <w:rPr>
                <w:rFonts w:ascii="Times New Roman" w:eastAsia="Times New Roman" w:hAnsi="Times New Roman" w:cs="Times New Roman"/>
                <w:sz w:val="28"/>
              </w:rPr>
              <w:t>Проводник</w:t>
            </w:r>
            <w:proofErr w:type="spellEnd"/>
            <w:r w:rsidR="00300726">
              <w:rPr>
                <w:rFonts w:ascii="Times New Roman" w:eastAsia="Times New Roman" w:hAnsi="Times New Roman" w:cs="Times New Roman"/>
                <w:sz w:val="28"/>
                <w:lang w:val="ru-RU"/>
              </w:rPr>
              <w:t xml:space="preserve">  н</w:t>
            </w:r>
            <w:r w:rsidRPr="0074138B">
              <w:rPr>
                <w:rFonts w:ascii="Times New Roman" w:eastAsia="Times New Roman" w:hAnsi="Times New Roman" w:cs="Times New Roman"/>
                <w:spacing w:val="-5"/>
                <w:sz w:val="28"/>
              </w:rPr>
              <w:t>а</w:t>
            </w:r>
          </w:p>
          <w:p w:rsidR="0074138B" w:rsidRPr="0074138B" w:rsidRDefault="001731EB" w:rsidP="00405325">
            <w:pPr>
              <w:spacing w:line="308" w:lineRule="exact"/>
              <w:rPr>
                <w:rFonts w:ascii="Times New Roman" w:eastAsia="Times New Roman" w:hAnsi="Times New Roman" w:cs="Times New Roman"/>
                <w:sz w:val="28"/>
              </w:rPr>
            </w:pPr>
            <w:r>
              <w:rPr>
                <w:rFonts w:ascii="Times New Roman" w:eastAsia="Times New Roman" w:hAnsi="Times New Roman" w:cs="Times New Roman"/>
                <w:spacing w:val="-2"/>
                <w:sz w:val="28"/>
                <w:lang w:val="ru-RU"/>
              </w:rPr>
              <w:t>ж</w:t>
            </w:r>
            <w:proofErr w:type="spellStart"/>
            <w:r w:rsidR="0074138B" w:rsidRPr="0074138B">
              <w:rPr>
                <w:rFonts w:ascii="Times New Roman" w:eastAsia="Times New Roman" w:hAnsi="Times New Roman" w:cs="Times New Roman"/>
                <w:spacing w:val="-2"/>
                <w:sz w:val="28"/>
              </w:rPr>
              <w:t>елезнодорожном</w:t>
            </w:r>
            <w:proofErr w:type="spellEnd"/>
            <w:r>
              <w:rPr>
                <w:rFonts w:ascii="Times New Roman" w:eastAsia="Times New Roman" w:hAnsi="Times New Roman" w:cs="Times New Roman"/>
                <w:spacing w:val="-2"/>
                <w:sz w:val="28"/>
                <w:lang w:val="ru-RU"/>
              </w:rPr>
              <w:t xml:space="preserve"> </w:t>
            </w:r>
            <w:proofErr w:type="spellStart"/>
            <w:proofErr w:type="gramStart"/>
            <w:r w:rsidR="0074138B" w:rsidRPr="0074138B">
              <w:rPr>
                <w:rFonts w:ascii="Times New Roman" w:eastAsia="Times New Roman" w:hAnsi="Times New Roman" w:cs="Times New Roman"/>
                <w:spacing w:val="-2"/>
                <w:sz w:val="28"/>
              </w:rPr>
              <w:t>транспорте</w:t>
            </w:r>
            <w:proofErr w:type="spellEnd"/>
            <w:proofErr w:type="gramEnd"/>
          </w:p>
        </w:tc>
        <w:tc>
          <w:tcPr>
            <w:tcW w:w="903" w:type="dxa"/>
          </w:tcPr>
          <w:p w:rsidR="0074138B" w:rsidRPr="0074138B" w:rsidRDefault="00300726" w:rsidP="00405325">
            <w:pPr>
              <w:spacing w:before="21"/>
              <w:ind w:right="5"/>
              <w:jc w:val="center"/>
              <w:rPr>
                <w:rFonts w:ascii="Times New Roman" w:eastAsia="Times New Roman" w:hAnsi="Times New Roman" w:cs="Times New Roman"/>
                <w:b/>
                <w:sz w:val="25"/>
              </w:rPr>
            </w:pPr>
            <w:r>
              <w:rPr>
                <w:rFonts w:ascii="Times New Roman" w:eastAsia="Times New Roman" w:hAnsi="Times New Roman" w:cs="Times New Roman"/>
                <w:b/>
                <w:spacing w:val="-10"/>
                <w:w w:val="105"/>
                <w:sz w:val="25"/>
                <w:lang w:val="ru-RU"/>
              </w:rPr>
              <w:t>25</w:t>
            </w:r>
          </w:p>
        </w:tc>
        <w:tc>
          <w:tcPr>
            <w:tcW w:w="1066" w:type="dxa"/>
          </w:tcPr>
          <w:p w:rsidR="0074138B" w:rsidRPr="00300726" w:rsidRDefault="00300726" w:rsidP="00300726">
            <w:pPr>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25</w:t>
            </w:r>
          </w:p>
        </w:tc>
        <w:tc>
          <w:tcPr>
            <w:tcW w:w="989" w:type="dxa"/>
          </w:tcPr>
          <w:p w:rsidR="0074138B" w:rsidRPr="00300726" w:rsidRDefault="0074138B" w:rsidP="00405325">
            <w:pPr>
              <w:spacing w:before="21"/>
              <w:ind w:right="12"/>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w:t>
            </w:r>
            <w:r w:rsidR="00300726">
              <w:rPr>
                <w:rFonts w:ascii="Times New Roman" w:eastAsia="Times New Roman" w:hAnsi="Times New Roman" w:cs="Times New Roman"/>
                <w:b/>
                <w:spacing w:val="-5"/>
                <w:w w:val="105"/>
                <w:sz w:val="25"/>
                <w:lang w:val="ru-RU"/>
              </w:rPr>
              <w:t>5</w:t>
            </w:r>
          </w:p>
        </w:tc>
        <w:tc>
          <w:tcPr>
            <w:tcW w:w="979" w:type="dxa"/>
          </w:tcPr>
          <w:p w:rsidR="0074138B" w:rsidRPr="00300726" w:rsidRDefault="0074138B" w:rsidP="00405325">
            <w:pPr>
              <w:spacing w:before="21"/>
              <w:ind w:right="6"/>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w:t>
            </w:r>
            <w:r w:rsidR="00300726">
              <w:rPr>
                <w:rFonts w:ascii="Times New Roman" w:eastAsia="Times New Roman" w:hAnsi="Times New Roman" w:cs="Times New Roman"/>
                <w:b/>
                <w:spacing w:val="-5"/>
                <w:w w:val="105"/>
                <w:sz w:val="25"/>
                <w:lang w:val="ru-RU"/>
              </w:rPr>
              <w:t>5</w:t>
            </w:r>
          </w:p>
        </w:tc>
        <w:tc>
          <w:tcPr>
            <w:tcW w:w="1017" w:type="dxa"/>
          </w:tcPr>
          <w:p w:rsidR="0074138B" w:rsidRPr="00300726" w:rsidRDefault="0074138B" w:rsidP="00405325">
            <w:pPr>
              <w:spacing w:before="21"/>
              <w:ind w:right="13"/>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25</w:t>
            </w:r>
          </w:p>
        </w:tc>
        <w:tc>
          <w:tcPr>
            <w:tcW w:w="946" w:type="dxa"/>
          </w:tcPr>
          <w:p w:rsidR="0074138B" w:rsidRPr="00300726" w:rsidRDefault="0074138B" w:rsidP="00405325">
            <w:pPr>
              <w:spacing w:before="21"/>
              <w:ind w:right="7"/>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25</w:t>
            </w:r>
          </w:p>
        </w:tc>
      </w:tr>
      <w:tr w:rsidR="0074138B" w:rsidRPr="0074138B" w:rsidTr="00580C87">
        <w:trPr>
          <w:trHeight w:val="643"/>
        </w:trPr>
        <w:tc>
          <w:tcPr>
            <w:tcW w:w="3938" w:type="dxa"/>
          </w:tcPr>
          <w:p w:rsidR="0074138B" w:rsidRPr="0074138B" w:rsidRDefault="0074138B" w:rsidP="00405325">
            <w:pPr>
              <w:spacing w:line="315" w:lineRule="exact"/>
              <w:rPr>
                <w:rFonts w:ascii="Times New Roman" w:eastAsia="Times New Roman" w:hAnsi="Times New Roman" w:cs="Times New Roman"/>
                <w:sz w:val="28"/>
              </w:rPr>
            </w:pPr>
            <w:proofErr w:type="spellStart"/>
            <w:r w:rsidRPr="0074138B">
              <w:rPr>
                <w:rFonts w:ascii="Times New Roman" w:eastAsia="Times New Roman" w:hAnsi="Times New Roman" w:cs="Times New Roman"/>
                <w:sz w:val="28"/>
              </w:rPr>
              <w:t>Электромонтер</w:t>
            </w:r>
            <w:proofErr w:type="spellEnd"/>
            <w:r w:rsidR="001731EB">
              <w:rPr>
                <w:rFonts w:ascii="Times New Roman" w:eastAsia="Times New Roman" w:hAnsi="Times New Roman" w:cs="Times New Roman"/>
                <w:sz w:val="28"/>
                <w:lang w:val="ru-RU"/>
              </w:rPr>
              <w:t xml:space="preserve"> </w:t>
            </w:r>
            <w:proofErr w:type="spellStart"/>
            <w:r w:rsidRPr="0074138B">
              <w:rPr>
                <w:rFonts w:ascii="Times New Roman" w:eastAsia="Times New Roman" w:hAnsi="Times New Roman" w:cs="Times New Roman"/>
                <w:spacing w:val="-2"/>
                <w:sz w:val="28"/>
              </w:rPr>
              <w:t>тяговой</w:t>
            </w:r>
            <w:proofErr w:type="spellEnd"/>
          </w:p>
          <w:p w:rsidR="0074138B" w:rsidRPr="0074138B" w:rsidRDefault="0074138B" w:rsidP="00405325">
            <w:pPr>
              <w:spacing w:line="309" w:lineRule="exact"/>
              <w:rPr>
                <w:rFonts w:ascii="Times New Roman" w:eastAsia="Times New Roman" w:hAnsi="Times New Roman" w:cs="Times New Roman"/>
                <w:sz w:val="28"/>
              </w:rPr>
            </w:pPr>
            <w:proofErr w:type="spellStart"/>
            <w:r w:rsidRPr="0074138B">
              <w:rPr>
                <w:rFonts w:ascii="Times New Roman" w:eastAsia="Times New Roman" w:hAnsi="Times New Roman" w:cs="Times New Roman"/>
                <w:spacing w:val="-2"/>
                <w:sz w:val="28"/>
              </w:rPr>
              <w:t>подстанции</w:t>
            </w:r>
            <w:proofErr w:type="spellEnd"/>
          </w:p>
        </w:tc>
        <w:tc>
          <w:tcPr>
            <w:tcW w:w="903" w:type="dxa"/>
          </w:tcPr>
          <w:p w:rsidR="0074138B" w:rsidRPr="0074138B" w:rsidRDefault="0074138B" w:rsidP="00405325">
            <w:pPr>
              <w:spacing w:before="21"/>
              <w:ind w:right="5"/>
              <w:jc w:val="center"/>
              <w:rPr>
                <w:rFonts w:ascii="Times New Roman" w:eastAsia="Times New Roman" w:hAnsi="Times New Roman" w:cs="Times New Roman"/>
                <w:b/>
                <w:sz w:val="25"/>
              </w:rPr>
            </w:pPr>
            <w:r w:rsidRPr="0074138B">
              <w:rPr>
                <w:rFonts w:ascii="Times New Roman" w:eastAsia="Times New Roman" w:hAnsi="Times New Roman" w:cs="Times New Roman"/>
                <w:b/>
                <w:spacing w:val="-5"/>
                <w:w w:val="105"/>
                <w:sz w:val="25"/>
              </w:rPr>
              <w:t>25</w:t>
            </w:r>
          </w:p>
        </w:tc>
        <w:tc>
          <w:tcPr>
            <w:tcW w:w="1066" w:type="dxa"/>
          </w:tcPr>
          <w:p w:rsidR="0074138B" w:rsidRPr="00300726" w:rsidRDefault="0074138B" w:rsidP="00405325">
            <w:pPr>
              <w:spacing w:before="21"/>
              <w:ind w:right="10"/>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w:t>
            </w:r>
            <w:r w:rsidR="00300726">
              <w:rPr>
                <w:rFonts w:ascii="Times New Roman" w:eastAsia="Times New Roman" w:hAnsi="Times New Roman" w:cs="Times New Roman"/>
                <w:b/>
                <w:spacing w:val="-5"/>
                <w:w w:val="105"/>
                <w:sz w:val="25"/>
                <w:lang w:val="ru-RU"/>
              </w:rPr>
              <w:t>5</w:t>
            </w:r>
          </w:p>
        </w:tc>
        <w:tc>
          <w:tcPr>
            <w:tcW w:w="989" w:type="dxa"/>
          </w:tcPr>
          <w:p w:rsidR="0074138B" w:rsidRPr="00300726" w:rsidRDefault="0074138B" w:rsidP="00405325">
            <w:pPr>
              <w:spacing w:before="21"/>
              <w:ind w:right="12"/>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25</w:t>
            </w:r>
          </w:p>
        </w:tc>
        <w:tc>
          <w:tcPr>
            <w:tcW w:w="979" w:type="dxa"/>
          </w:tcPr>
          <w:p w:rsidR="0074138B" w:rsidRPr="00300726" w:rsidRDefault="0074138B" w:rsidP="00405325">
            <w:pPr>
              <w:spacing w:before="21"/>
              <w:ind w:right="6"/>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25</w:t>
            </w:r>
          </w:p>
        </w:tc>
        <w:tc>
          <w:tcPr>
            <w:tcW w:w="1017" w:type="dxa"/>
          </w:tcPr>
          <w:p w:rsidR="0074138B" w:rsidRPr="00300726" w:rsidRDefault="0074138B" w:rsidP="00405325">
            <w:pPr>
              <w:spacing w:before="21"/>
              <w:ind w:right="13"/>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25</w:t>
            </w:r>
          </w:p>
        </w:tc>
        <w:tc>
          <w:tcPr>
            <w:tcW w:w="946" w:type="dxa"/>
          </w:tcPr>
          <w:p w:rsidR="0074138B" w:rsidRPr="00300726" w:rsidRDefault="0074138B" w:rsidP="00405325">
            <w:pPr>
              <w:spacing w:before="21"/>
              <w:ind w:right="7"/>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25</w:t>
            </w:r>
          </w:p>
        </w:tc>
      </w:tr>
      <w:tr w:rsidR="0074138B" w:rsidRPr="0074138B" w:rsidTr="00580C87">
        <w:trPr>
          <w:trHeight w:val="326"/>
        </w:trPr>
        <w:tc>
          <w:tcPr>
            <w:tcW w:w="3938" w:type="dxa"/>
          </w:tcPr>
          <w:p w:rsidR="0074138B" w:rsidRPr="0074138B" w:rsidRDefault="0074138B" w:rsidP="00405325">
            <w:pPr>
              <w:spacing w:line="306" w:lineRule="exact"/>
              <w:rPr>
                <w:rFonts w:ascii="Times New Roman" w:eastAsia="Times New Roman" w:hAnsi="Times New Roman" w:cs="Times New Roman"/>
                <w:sz w:val="28"/>
              </w:rPr>
            </w:pPr>
            <w:proofErr w:type="spellStart"/>
            <w:r w:rsidRPr="0074138B">
              <w:rPr>
                <w:rFonts w:ascii="Times New Roman" w:eastAsia="Times New Roman" w:hAnsi="Times New Roman" w:cs="Times New Roman"/>
                <w:sz w:val="28"/>
              </w:rPr>
              <w:t>Повар</w:t>
            </w:r>
            <w:proofErr w:type="spellEnd"/>
          </w:p>
        </w:tc>
        <w:tc>
          <w:tcPr>
            <w:tcW w:w="903" w:type="dxa"/>
          </w:tcPr>
          <w:p w:rsidR="0074138B" w:rsidRPr="0074138B" w:rsidRDefault="0074138B" w:rsidP="00405325">
            <w:pPr>
              <w:spacing w:before="21" w:line="285" w:lineRule="exact"/>
              <w:ind w:right="5"/>
              <w:jc w:val="center"/>
              <w:rPr>
                <w:rFonts w:ascii="Times New Roman" w:eastAsia="Times New Roman" w:hAnsi="Times New Roman" w:cs="Times New Roman"/>
                <w:b/>
                <w:sz w:val="25"/>
              </w:rPr>
            </w:pPr>
          </w:p>
        </w:tc>
        <w:tc>
          <w:tcPr>
            <w:tcW w:w="1066" w:type="dxa"/>
          </w:tcPr>
          <w:p w:rsidR="0074138B" w:rsidRPr="00300726" w:rsidRDefault="0074138B" w:rsidP="00405325">
            <w:pPr>
              <w:spacing w:before="21" w:line="285" w:lineRule="exact"/>
              <w:ind w:right="10"/>
              <w:jc w:val="center"/>
              <w:rPr>
                <w:rFonts w:ascii="Times New Roman" w:eastAsia="Times New Roman" w:hAnsi="Times New Roman" w:cs="Times New Roman"/>
                <w:b/>
                <w:sz w:val="25"/>
              </w:rPr>
            </w:pPr>
          </w:p>
        </w:tc>
        <w:tc>
          <w:tcPr>
            <w:tcW w:w="989" w:type="dxa"/>
          </w:tcPr>
          <w:p w:rsidR="0074138B" w:rsidRPr="00300726" w:rsidRDefault="0074138B" w:rsidP="00405325">
            <w:pPr>
              <w:rPr>
                <w:rFonts w:ascii="Times New Roman" w:eastAsia="Times New Roman" w:hAnsi="Times New Roman" w:cs="Times New Roman"/>
                <w:sz w:val="24"/>
              </w:rPr>
            </w:pPr>
          </w:p>
        </w:tc>
        <w:tc>
          <w:tcPr>
            <w:tcW w:w="979" w:type="dxa"/>
          </w:tcPr>
          <w:p w:rsidR="0074138B" w:rsidRPr="00300726" w:rsidRDefault="0074138B" w:rsidP="00405325">
            <w:pPr>
              <w:rPr>
                <w:rFonts w:ascii="Times New Roman" w:eastAsia="Times New Roman" w:hAnsi="Times New Roman" w:cs="Times New Roman"/>
                <w:sz w:val="24"/>
              </w:rPr>
            </w:pPr>
          </w:p>
        </w:tc>
        <w:tc>
          <w:tcPr>
            <w:tcW w:w="1017" w:type="dxa"/>
          </w:tcPr>
          <w:p w:rsidR="0074138B" w:rsidRPr="00300726" w:rsidRDefault="00300726" w:rsidP="00405325">
            <w:pPr>
              <w:spacing w:before="21" w:line="285" w:lineRule="exact"/>
              <w:ind w:right="13"/>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14</w:t>
            </w:r>
          </w:p>
        </w:tc>
        <w:tc>
          <w:tcPr>
            <w:tcW w:w="946" w:type="dxa"/>
          </w:tcPr>
          <w:p w:rsidR="0074138B" w:rsidRPr="00300726" w:rsidRDefault="00300726" w:rsidP="00405325">
            <w:pPr>
              <w:spacing w:before="21" w:line="285" w:lineRule="exact"/>
              <w:ind w:right="7"/>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14</w:t>
            </w:r>
          </w:p>
        </w:tc>
      </w:tr>
      <w:tr w:rsidR="0074138B" w:rsidRPr="0074138B" w:rsidTr="00580C87">
        <w:trPr>
          <w:trHeight w:val="642"/>
        </w:trPr>
        <w:tc>
          <w:tcPr>
            <w:tcW w:w="3938" w:type="dxa"/>
          </w:tcPr>
          <w:p w:rsidR="0074138B" w:rsidRPr="0074138B" w:rsidRDefault="0074138B" w:rsidP="00405325">
            <w:pPr>
              <w:spacing w:line="315" w:lineRule="exact"/>
              <w:rPr>
                <w:rFonts w:ascii="Times New Roman" w:eastAsia="Times New Roman" w:hAnsi="Times New Roman" w:cs="Times New Roman"/>
                <w:sz w:val="28"/>
                <w:lang w:val="ru-RU"/>
              </w:rPr>
            </w:pPr>
            <w:r w:rsidRPr="0074138B">
              <w:rPr>
                <w:rFonts w:ascii="Times New Roman" w:eastAsia="Times New Roman" w:hAnsi="Times New Roman" w:cs="Times New Roman"/>
                <w:sz w:val="28"/>
                <w:lang w:val="ru-RU"/>
              </w:rPr>
              <w:t>Слесарь</w:t>
            </w:r>
            <w:r w:rsidR="001731EB">
              <w:rPr>
                <w:rFonts w:ascii="Times New Roman" w:eastAsia="Times New Roman" w:hAnsi="Times New Roman" w:cs="Times New Roman"/>
                <w:sz w:val="28"/>
                <w:lang w:val="ru-RU"/>
              </w:rPr>
              <w:t xml:space="preserve"> </w:t>
            </w:r>
            <w:r w:rsidRPr="0074138B">
              <w:rPr>
                <w:rFonts w:ascii="Times New Roman" w:eastAsia="Times New Roman" w:hAnsi="Times New Roman" w:cs="Times New Roman"/>
                <w:sz w:val="28"/>
                <w:lang w:val="ru-RU"/>
              </w:rPr>
              <w:t>по</w:t>
            </w:r>
            <w:r w:rsidR="001731EB">
              <w:rPr>
                <w:rFonts w:ascii="Times New Roman" w:eastAsia="Times New Roman" w:hAnsi="Times New Roman" w:cs="Times New Roman"/>
                <w:sz w:val="28"/>
                <w:lang w:val="ru-RU"/>
              </w:rPr>
              <w:t xml:space="preserve"> </w:t>
            </w:r>
            <w:r w:rsidRPr="0074138B">
              <w:rPr>
                <w:rFonts w:ascii="Times New Roman" w:eastAsia="Times New Roman" w:hAnsi="Times New Roman" w:cs="Times New Roman"/>
                <w:sz w:val="28"/>
                <w:lang w:val="ru-RU"/>
              </w:rPr>
              <w:t>обслуживанию</w:t>
            </w:r>
            <w:r w:rsidRPr="0074138B">
              <w:rPr>
                <w:rFonts w:ascii="Times New Roman" w:eastAsia="Times New Roman" w:hAnsi="Times New Roman" w:cs="Times New Roman"/>
                <w:spacing w:val="-10"/>
                <w:sz w:val="28"/>
                <w:lang w:val="ru-RU"/>
              </w:rPr>
              <w:t xml:space="preserve"> и</w:t>
            </w:r>
          </w:p>
          <w:p w:rsidR="0074138B" w:rsidRPr="0074138B" w:rsidRDefault="001731EB" w:rsidP="00405325">
            <w:pPr>
              <w:spacing w:line="308" w:lineRule="exact"/>
              <w:rPr>
                <w:rFonts w:ascii="Times New Roman" w:eastAsia="Times New Roman" w:hAnsi="Times New Roman" w:cs="Times New Roman"/>
                <w:sz w:val="28"/>
                <w:lang w:val="ru-RU"/>
              </w:rPr>
            </w:pPr>
            <w:r>
              <w:rPr>
                <w:rFonts w:ascii="Times New Roman" w:eastAsia="Times New Roman" w:hAnsi="Times New Roman" w:cs="Times New Roman"/>
                <w:sz w:val="28"/>
                <w:lang w:val="ru-RU"/>
              </w:rPr>
              <w:t>р</w:t>
            </w:r>
            <w:r w:rsidR="0074138B" w:rsidRPr="0074138B">
              <w:rPr>
                <w:rFonts w:ascii="Times New Roman" w:eastAsia="Times New Roman" w:hAnsi="Times New Roman" w:cs="Times New Roman"/>
                <w:sz w:val="28"/>
                <w:lang w:val="ru-RU"/>
              </w:rPr>
              <w:t>емонту</w:t>
            </w:r>
            <w:r>
              <w:rPr>
                <w:rFonts w:ascii="Times New Roman" w:eastAsia="Times New Roman" w:hAnsi="Times New Roman" w:cs="Times New Roman"/>
                <w:sz w:val="28"/>
                <w:lang w:val="ru-RU"/>
              </w:rPr>
              <w:t xml:space="preserve"> </w:t>
            </w:r>
            <w:r w:rsidR="0074138B" w:rsidRPr="0074138B">
              <w:rPr>
                <w:rFonts w:ascii="Times New Roman" w:eastAsia="Times New Roman" w:hAnsi="Times New Roman" w:cs="Times New Roman"/>
                <w:sz w:val="28"/>
                <w:lang w:val="ru-RU"/>
              </w:rPr>
              <w:t>подвижного</w:t>
            </w:r>
            <w:r>
              <w:rPr>
                <w:rFonts w:ascii="Times New Roman" w:eastAsia="Times New Roman" w:hAnsi="Times New Roman" w:cs="Times New Roman"/>
                <w:sz w:val="28"/>
                <w:lang w:val="ru-RU"/>
              </w:rPr>
              <w:t xml:space="preserve"> </w:t>
            </w:r>
            <w:r w:rsidR="0074138B" w:rsidRPr="0074138B">
              <w:rPr>
                <w:rFonts w:ascii="Times New Roman" w:eastAsia="Times New Roman" w:hAnsi="Times New Roman" w:cs="Times New Roman"/>
                <w:spacing w:val="-2"/>
                <w:sz w:val="28"/>
                <w:lang w:val="ru-RU"/>
              </w:rPr>
              <w:t>состава</w:t>
            </w:r>
          </w:p>
        </w:tc>
        <w:tc>
          <w:tcPr>
            <w:tcW w:w="903" w:type="dxa"/>
          </w:tcPr>
          <w:p w:rsidR="0074138B" w:rsidRPr="0074138B" w:rsidRDefault="0074138B" w:rsidP="00405325">
            <w:pPr>
              <w:spacing w:before="21"/>
              <w:ind w:right="5"/>
              <w:jc w:val="center"/>
              <w:rPr>
                <w:rFonts w:ascii="Times New Roman" w:eastAsia="Times New Roman" w:hAnsi="Times New Roman" w:cs="Times New Roman"/>
                <w:b/>
                <w:sz w:val="25"/>
              </w:rPr>
            </w:pPr>
            <w:r w:rsidRPr="0074138B">
              <w:rPr>
                <w:rFonts w:ascii="Times New Roman" w:eastAsia="Times New Roman" w:hAnsi="Times New Roman" w:cs="Times New Roman"/>
                <w:b/>
                <w:spacing w:val="-5"/>
                <w:w w:val="105"/>
                <w:sz w:val="25"/>
              </w:rPr>
              <w:t>25</w:t>
            </w:r>
          </w:p>
        </w:tc>
        <w:tc>
          <w:tcPr>
            <w:tcW w:w="1066" w:type="dxa"/>
          </w:tcPr>
          <w:p w:rsidR="0074138B" w:rsidRPr="00300726" w:rsidRDefault="0074138B" w:rsidP="00405325">
            <w:pPr>
              <w:spacing w:before="21"/>
              <w:ind w:right="10"/>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w:t>
            </w:r>
            <w:r w:rsidR="00300726">
              <w:rPr>
                <w:rFonts w:ascii="Times New Roman" w:eastAsia="Times New Roman" w:hAnsi="Times New Roman" w:cs="Times New Roman"/>
                <w:b/>
                <w:spacing w:val="-5"/>
                <w:w w:val="105"/>
                <w:sz w:val="25"/>
                <w:lang w:val="ru-RU"/>
              </w:rPr>
              <w:t>5</w:t>
            </w:r>
          </w:p>
        </w:tc>
        <w:tc>
          <w:tcPr>
            <w:tcW w:w="989" w:type="dxa"/>
          </w:tcPr>
          <w:p w:rsidR="0074138B" w:rsidRPr="00300726" w:rsidRDefault="0074138B" w:rsidP="00405325">
            <w:pPr>
              <w:spacing w:before="21"/>
              <w:ind w:right="12"/>
              <w:jc w:val="center"/>
              <w:rPr>
                <w:rFonts w:ascii="Times New Roman" w:eastAsia="Times New Roman" w:hAnsi="Times New Roman" w:cs="Times New Roman"/>
                <w:b/>
                <w:sz w:val="25"/>
              </w:rPr>
            </w:pPr>
          </w:p>
        </w:tc>
        <w:tc>
          <w:tcPr>
            <w:tcW w:w="979" w:type="dxa"/>
          </w:tcPr>
          <w:p w:rsidR="0074138B" w:rsidRPr="00300726" w:rsidRDefault="0074138B" w:rsidP="00405325">
            <w:pPr>
              <w:spacing w:before="21"/>
              <w:ind w:right="6"/>
              <w:jc w:val="center"/>
              <w:rPr>
                <w:rFonts w:ascii="Times New Roman" w:eastAsia="Times New Roman" w:hAnsi="Times New Roman" w:cs="Times New Roman"/>
                <w:b/>
                <w:sz w:val="25"/>
              </w:rPr>
            </w:pPr>
          </w:p>
        </w:tc>
        <w:tc>
          <w:tcPr>
            <w:tcW w:w="1017" w:type="dxa"/>
          </w:tcPr>
          <w:p w:rsidR="0074138B" w:rsidRPr="00300726" w:rsidRDefault="0074138B" w:rsidP="00405325">
            <w:pPr>
              <w:rPr>
                <w:rFonts w:ascii="Times New Roman" w:eastAsia="Times New Roman" w:hAnsi="Times New Roman" w:cs="Times New Roman"/>
                <w:sz w:val="26"/>
              </w:rPr>
            </w:pPr>
          </w:p>
        </w:tc>
        <w:tc>
          <w:tcPr>
            <w:tcW w:w="946" w:type="dxa"/>
          </w:tcPr>
          <w:p w:rsidR="0074138B" w:rsidRPr="00300726" w:rsidRDefault="0074138B" w:rsidP="00405325">
            <w:pPr>
              <w:rPr>
                <w:rFonts w:ascii="Times New Roman" w:eastAsia="Times New Roman" w:hAnsi="Times New Roman" w:cs="Times New Roman"/>
                <w:sz w:val="26"/>
              </w:rPr>
            </w:pPr>
          </w:p>
        </w:tc>
      </w:tr>
      <w:tr w:rsidR="0074138B" w:rsidRPr="0074138B" w:rsidTr="00580C87">
        <w:trPr>
          <w:trHeight w:val="965"/>
        </w:trPr>
        <w:tc>
          <w:tcPr>
            <w:tcW w:w="3938" w:type="dxa"/>
          </w:tcPr>
          <w:p w:rsidR="0074138B" w:rsidRPr="0074138B" w:rsidRDefault="0074138B" w:rsidP="00405325">
            <w:pPr>
              <w:ind w:right="184"/>
              <w:rPr>
                <w:rFonts w:ascii="Times New Roman" w:eastAsia="Times New Roman" w:hAnsi="Times New Roman" w:cs="Times New Roman"/>
                <w:sz w:val="28"/>
                <w:lang w:val="ru-RU"/>
              </w:rPr>
            </w:pPr>
            <w:r w:rsidRPr="0074138B">
              <w:rPr>
                <w:rFonts w:ascii="Times New Roman" w:eastAsia="Times New Roman" w:hAnsi="Times New Roman" w:cs="Times New Roman"/>
                <w:sz w:val="28"/>
                <w:lang w:val="ru-RU"/>
              </w:rPr>
              <w:t>Электромонтер устройств сигнализации,</w:t>
            </w:r>
            <w:r w:rsidR="001731EB">
              <w:rPr>
                <w:rFonts w:ascii="Times New Roman" w:eastAsia="Times New Roman" w:hAnsi="Times New Roman" w:cs="Times New Roman"/>
                <w:sz w:val="28"/>
                <w:lang w:val="ru-RU"/>
              </w:rPr>
              <w:t xml:space="preserve"> </w:t>
            </w:r>
            <w:r w:rsidRPr="0074138B">
              <w:rPr>
                <w:rFonts w:ascii="Times New Roman" w:eastAsia="Times New Roman" w:hAnsi="Times New Roman" w:cs="Times New Roman"/>
                <w:sz w:val="28"/>
                <w:lang w:val="ru-RU"/>
              </w:rPr>
              <w:t>централизации,</w:t>
            </w:r>
          </w:p>
          <w:p w:rsidR="0074138B" w:rsidRPr="0074138B" w:rsidRDefault="0074138B" w:rsidP="00405325">
            <w:pPr>
              <w:spacing w:line="308" w:lineRule="exact"/>
              <w:rPr>
                <w:rFonts w:ascii="Times New Roman" w:eastAsia="Times New Roman" w:hAnsi="Times New Roman" w:cs="Times New Roman"/>
                <w:sz w:val="28"/>
                <w:lang w:val="ru-RU"/>
              </w:rPr>
            </w:pPr>
            <w:r w:rsidRPr="0074138B">
              <w:rPr>
                <w:rFonts w:ascii="Times New Roman" w:eastAsia="Times New Roman" w:hAnsi="Times New Roman" w:cs="Times New Roman"/>
                <w:spacing w:val="-2"/>
                <w:sz w:val="28"/>
                <w:lang w:val="ru-RU"/>
              </w:rPr>
              <w:t>блокировки</w:t>
            </w:r>
          </w:p>
        </w:tc>
        <w:tc>
          <w:tcPr>
            <w:tcW w:w="903" w:type="dxa"/>
          </w:tcPr>
          <w:p w:rsidR="0074138B" w:rsidRPr="0074138B" w:rsidRDefault="0074138B" w:rsidP="00405325">
            <w:pPr>
              <w:spacing w:before="20"/>
              <w:ind w:right="5"/>
              <w:jc w:val="center"/>
              <w:rPr>
                <w:rFonts w:ascii="Times New Roman" w:eastAsia="Times New Roman" w:hAnsi="Times New Roman" w:cs="Times New Roman"/>
                <w:b/>
                <w:sz w:val="25"/>
              </w:rPr>
            </w:pPr>
            <w:r w:rsidRPr="0074138B">
              <w:rPr>
                <w:rFonts w:ascii="Times New Roman" w:eastAsia="Times New Roman" w:hAnsi="Times New Roman" w:cs="Times New Roman"/>
                <w:b/>
                <w:spacing w:val="-5"/>
                <w:w w:val="105"/>
                <w:sz w:val="25"/>
              </w:rPr>
              <w:t>25</w:t>
            </w:r>
          </w:p>
        </w:tc>
        <w:tc>
          <w:tcPr>
            <w:tcW w:w="1066" w:type="dxa"/>
          </w:tcPr>
          <w:p w:rsidR="0074138B" w:rsidRPr="00300726" w:rsidRDefault="0074138B" w:rsidP="00405325">
            <w:pPr>
              <w:spacing w:before="20"/>
              <w:ind w:right="10"/>
              <w:jc w:val="center"/>
              <w:rPr>
                <w:rFonts w:ascii="Times New Roman" w:eastAsia="Times New Roman" w:hAnsi="Times New Roman" w:cs="Times New Roman"/>
                <w:b/>
                <w:sz w:val="25"/>
              </w:rPr>
            </w:pPr>
            <w:r w:rsidRPr="00300726">
              <w:rPr>
                <w:rFonts w:ascii="Times New Roman" w:eastAsia="Times New Roman" w:hAnsi="Times New Roman" w:cs="Times New Roman"/>
                <w:b/>
                <w:spacing w:val="-5"/>
                <w:w w:val="105"/>
                <w:sz w:val="25"/>
              </w:rPr>
              <w:t>2</w:t>
            </w:r>
            <w:r w:rsidR="00300726">
              <w:rPr>
                <w:rFonts w:ascii="Times New Roman" w:eastAsia="Times New Roman" w:hAnsi="Times New Roman" w:cs="Times New Roman"/>
                <w:b/>
                <w:spacing w:val="-5"/>
                <w:w w:val="105"/>
                <w:sz w:val="25"/>
                <w:lang w:val="ru-RU"/>
              </w:rPr>
              <w:t>5</w:t>
            </w:r>
          </w:p>
        </w:tc>
        <w:tc>
          <w:tcPr>
            <w:tcW w:w="989" w:type="dxa"/>
          </w:tcPr>
          <w:p w:rsidR="0074138B" w:rsidRPr="0096792B" w:rsidRDefault="00300726" w:rsidP="00300726">
            <w:pPr>
              <w:jc w:val="center"/>
              <w:rPr>
                <w:rFonts w:ascii="Times New Roman" w:eastAsia="Times New Roman" w:hAnsi="Times New Roman" w:cs="Times New Roman"/>
                <w:b/>
                <w:sz w:val="26"/>
                <w:lang w:val="ru-RU"/>
              </w:rPr>
            </w:pPr>
            <w:r w:rsidRPr="0096792B">
              <w:rPr>
                <w:rFonts w:ascii="Times New Roman" w:eastAsia="Times New Roman" w:hAnsi="Times New Roman" w:cs="Times New Roman"/>
                <w:b/>
                <w:sz w:val="26"/>
                <w:lang w:val="ru-RU"/>
              </w:rPr>
              <w:t>25</w:t>
            </w:r>
          </w:p>
        </w:tc>
        <w:tc>
          <w:tcPr>
            <w:tcW w:w="979" w:type="dxa"/>
          </w:tcPr>
          <w:p w:rsidR="0074138B" w:rsidRPr="0096792B" w:rsidRDefault="00300726" w:rsidP="00300726">
            <w:pPr>
              <w:jc w:val="center"/>
              <w:rPr>
                <w:rFonts w:ascii="Times New Roman" w:eastAsia="Times New Roman" w:hAnsi="Times New Roman" w:cs="Times New Roman"/>
                <w:b/>
                <w:sz w:val="26"/>
                <w:lang w:val="ru-RU"/>
              </w:rPr>
            </w:pPr>
            <w:r w:rsidRPr="0096792B">
              <w:rPr>
                <w:rFonts w:ascii="Times New Roman" w:eastAsia="Times New Roman" w:hAnsi="Times New Roman" w:cs="Times New Roman"/>
                <w:b/>
                <w:sz w:val="26"/>
                <w:lang w:val="ru-RU"/>
              </w:rPr>
              <w:t>25</w:t>
            </w:r>
          </w:p>
        </w:tc>
        <w:tc>
          <w:tcPr>
            <w:tcW w:w="1017" w:type="dxa"/>
          </w:tcPr>
          <w:p w:rsidR="0074138B" w:rsidRPr="0096792B" w:rsidRDefault="00300726" w:rsidP="00300726">
            <w:pPr>
              <w:jc w:val="center"/>
              <w:rPr>
                <w:rFonts w:ascii="Times New Roman" w:eastAsia="Times New Roman" w:hAnsi="Times New Roman" w:cs="Times New Roman"/>
                <w:b/>
                <w:sz w:val="26"/>
                <w:lang w:val="ru-RU"/>
              </w:rPr>
            </w:pPr>
            <w:r w:rsidRPr="0096792B">
              <w:rPr>
                <w:rFonts w:ascii="Times New Roman" w:eastAsia="Times New Roman" w:hAnsi="Times New Roman" w:cs="Times New Roman"/>
                <w:b/>
                <w:sz w:val="26"/>
                <w:lang w:val="ru-RU"/>
              </w:rPr>
              <w:t>25</w:t>
            </w:r>
          </w:p>
        </w:tc>
        <w:tc>
          <w:tcPr>
            <w:tcW w:w="946" w:type="dxa"/>
          </w:tcPr>
          <w:p w:rsidR="0074138B" w:rsidRPr="0096792B" w:rsidRDefault="00300726" w:rsidP="00300726">
            <w:pPr>
              <w:jc w:val="center"/>
              <w:rPr>
                <w:rFonts w:ascii="Times New Roman" w:eastAsia="Times New Roman" w:hAnsi="Times New Roman" w:cs="Times New Roman"/>
                <w:b/>
                <w:sz w:val="26"/>
                <w:lang w:val="ru-RU"/>
              </w:rPr>
            </w:pPr>
            <w:r w:rsidRPr="0096792B">
              <w:rPr>
                <w:rFonts w:ascii="Times New Roman" w:eastAsia="Times New Roman" w:hAnsi="Times New Roman" w:cs="Times New Roman"/>
                <w:b/>
                <w:sz w:val="26"/>
                <w:lang w:val="ru-RU"/>
              </w:rPr>
              <w:t>25</w:t>
            </w:r>
          </w:p>
        </w:tc>
      </w:tr>
      <w:tr w:rsidR="0096792B" w:rsidRPr="0074138B" w:rsidTr="0096792B">
        <w:trPr>
          <w:trHeight w:val="321"/>
        </w:trPr>
        <w:tc>
          <w:tcPr>
            <w:tcW w:w="3938" w:type="dxa"/>
          </w:tcPr>
          <w:p w:rsidR="0096792B" w:rsidRPr="0096792B" w:rsidRDefault="0096792B" w:rsidP="00405325">
            <w:pPr>
              <w:ind w:right="184"/>
              <w:rPr>
                <w:rFonts w:ascii="Times New Roman" w:eastAsia="Times New Roman" w:hAnsi="Times New Roman" w:cs="Times New Roman"/>
                <w:sz w:val="28"/>
                <w:lang w:val="ru-RU"/>
              </w:rPr>
            </w:pPr>
            <w:r>
              <w:rPr>
                <w:rFonts w:ascii="Times New Roman" w:eastAsia="Times New Roman" w:hAnsi="Times New Roman" w:cs="Times New Roman"/>
                <w:sz w:val="28"/>
                <w:lang w:val="ru-RU"/>
              </w:rPr>
              <w:t>Бригадир-путеец</w:t>
            </w:r>
          </w:p>
        </w:tc>
        <w:tc>
          <w:tcPr>
            <w:tcW w:w="903" w:type="dxa"/>
          </w:tcPr>
          <w:p w:rsidR="0096792B" w:rsidRPr="0096792B" w:rsidRDefault="0096792B" w:rsidP="00405325">
            <w:pPr>
              <w:spacing w:before="20"/>
              <w:ind w:right="5"/>
              <w:jc w:val="center"/>
              <w:rPr>
                <w:rFonts w:ascii="Times New Roman" w:eastAsia="Times New Roman" w:hAnsi="Times New Roman" w:cs="Times New Roman"/>
                <w:b/>
                <w:spacing w:val="-5"/>
                <w:w w:val="105"/>
                <w:sz w:val="25"/>
                <w:lang w:val="ru-RU"/>
              </w:rPr>
            </w:pPr>
            <w:r>
              <w:rPr>
                <w:rFonts w:ascii="Times New Roman" w:eastAsia="Times New Roman" w:hAnsi="Times New Roman" w:cs="Times New Roman"/>
                <w:b/>
                <w:spacing w:val="-5"/>
                <w:w w:val="105"/>
                <w:sz w:val="25"/>
                <w:lang w:val="ru-RU"/>
              </w:rPr>
              <w:t>25</w:t>
            </w:r>
          </w:p>
        </w:tc>
        <w:tc>
          <w:tcPr>
            <w:tcW w:w="1066" w:type="dxa"/>
          </w:tcPr>
          <w:p w:rsidR="0096792B" w:rsidRPr="0096792B" w:rsidRDefault="0096792B" w:rsidP="00405325">
            <w:pPr>
              <w:spacing w:before="20"/>
              <w:ind w:right="10"/>
              <w:jc w:val="center"/>
              <w:rPr>
                <w:rFonts w:ascii="Times New Roman" w:eastAsia="Times New Roman" w:hAnsi="Times New Roman" w:cs="Times New Roman"/>
                <w:b/>
                <w:spacing w:val="-5"/>
                <w:w w:val="105"/>
                <w:sz w:val="25"/>
                <w:lang w:val="ru-RU"/>
              </w:rPr>
            </w:pPr>
            <w:r>
              <w:rPr>
                <w:rFonts w:ascii="Times New Roman" w:eastAsia="Times New Roman" w:hAnsi="Times New Roman" w:cs="Times New Roman"/>
                <w:b/>
                <w:spacing w:val="-5"/>
                <w:w w:val="105"/>
                <w:sz w:val="25"/>
                <w:lang w:val="ru-RU"/>
              </w:rPr>
              <w:t>25</w:t>
            </w:r>
          </w:p>
        </w:tc>
        <w:tc>
          <w:tcPr>
            <w:tcW w:w="989" w:type="dxa"/>
          </w:tcPr>
          <w:p w:rsidR="0096792B" w:rsidRPr="0096792B" w:rsidRDefault="0096792B" w:rsidP="00300726">
            <w:pPr>
              <w:jc w:val="center"/>
              <w:rPr>
                <w:rFonts w:ascii="Times New Roman" w:eastAsia="Times New Roman" w:hAnsi="Times New Roman" w:cs="Times New Roman"/>
                <w:b/>
                <w:sz w:val="26"/>
                <w:lang w:val="ru-RU"/>
              </w:rPr>
            </w:pPr>
            <w:r>
              <w:rPr>
                <w:rFonts w:ascii="Times New Roman" w:eastAsia="Times New Roman" w:hAnsi="Times New Roman" w:cs="Times New Roman"/>
                <w:b/>
                <w:sz w:val="26"/>
                <w:lang w:val="ru-RU"/>
              </w:rPr>
              <w:t>25</w:t>
            </w:r>
          </w:p>
        </w:tc>
        <w:tc>
          <w:tcPr>
            <w:tcW w:w="979" w:type="dxa"/>
          </w:tcPr>
          <w:p w:rsidR="0096792B" w:rsidRPr="0096792B" w:rsidRDefault="0096792B" w:rsidP="00300726">
            <w:pPr>
              <w:jc w:val="center"/>
              <w:rPr>
                <w:rFonts w:ascii="Times New Roman" w:eastAsia="Times New Roman" w:hAnsi="Times New Roman" w:cs="Times New Roman"/>
                <w:b/>
                <w:sz w:val="26"/>
                <w:lang w:val="ru-RU"/>
              </w:rPr>
            </w:pPr>
            <w:r>
              <w:rPr>
                <w:rFonts w:ascii="Times New Roman" w:eastAsia="Times New Roman" w:hAnsi="Times New Roman" w:cs="Times New Roman"/>
                <w:b/>
                <w:sz w:val="26"/>
                <w:lang w:val="ru-RU"/>
              </w:rPr>
              <w:t>25</w:t>
            </w:r>
          </w:p>
        </w:tc>
        <w:tc>
          <w:tcPr>
            <w:tcW w:w="1017" w:type="dxa"/>
          </w:tcPr>
          <w:p w:rsidR="0096792B" w:rsidRPr="0096792B" w:rsidRDefault="0096792B" w:rsidP="00300726">
            <w:pPr>
              <w:jc w:val="center"/>
              <w:rPr>
                <w:rFonts w:ascii="Times New Roman" w:eastAsia="Times New Roman" w:hAnsi="Times New Roman" w:cs="Times New Roman"/>
                <w:b/>
                <w:sz w:val="26"/>
              </w:rPr>
            </w:pPr>
          </w:p>
        </w:tc>
        <w:tc>
          <w:tcPr>
            <w:tcW w:w="946" w:type="dxa"/>
          </w:tcPr>
          <w:p w:rsidR="0096792B" w:rsidRPr="0096792B" w:rsidRDefault="0096792B" w:rsidP="00300726">
            <w:pPr>
              <w:jc w:val="center"/>
              <w:rPr>
                <w:rFonts w:ascii="Times New Roman" w:eastAsia="Times New Roman" w:hAnsi="Times New Roman" w:cs="Times New Roman"/>
                <w:b/>
                <w:sz w:val="26"/>
              </w:rPr>
            </w:pPr>
          </w:p>
        </w:tc>
      </w:tr>
      <w:tr w:rsidR="0074138B" w:rsidRPr="0074138B" w:rsidTr="00580C87">
        <w:trPr>
          <w:trHeight w:val="321"/>
        </w:trPr>
        <w:tc>
          <w:tcPr>
            <w:tcW w:w="3938" w:type="dxa"/>
          </w:tcPr>
          <w:p w:rsidR="0074138B" w:rsidRPr="0074138B" w:rsidRDefault="0074138B" w:rsidP="00405325">
            <w:pPr>
              <w:spacing w:line="301" w:lineRule="exact"/>
              <w:rPr>
                <w:rFonts w:ascii="Times New Roman" w:eastAsia="Times New Roman" w:hAnsi="Times New Roman" w:cs="Times New Roman"/>
                <w:sz w:val="28"/>
              </w:rPr>
            </w:pPr>
            <w:proofErr w:type="spellStart"/>
            <w:r w:rsidRPr="0074138B">
              <w:rPr>
                <w:rFonts w:ascii="Times New Roman" w:eastAsia="Times New Roman" w:hAnsi="Times New Roman" w:cs="Times New Roman"/>
                <w:spacing w:val="-2"/>
                <w:sz w:val="28"/>
              </w:rPr>
              <w:t>Итого</w:t>
            </w:r>
            <w:proofErr w:type="spellEnd"/>
            <w:r w:rsidRPr="0074138B">
              <w:rPr>
                <w:rFonts w:ascii="Times New Roman" w:eastAsia="Times New Roman" w:hAnsi="Times New Roman" w:cs="Times New Roman"/>
                <w:spacing w:val="-2"/>
                <w:sz w:val="28"/>
              </w:rPr>
              <w:t>:</w:t>
            </w:r>
          </w:p>
        </w:tc>
        <w:tc>
          <w:tcPr>
            <w:tcW w:w="903" w:type="dxa"/>
          </w:tcPr>
          <w:p w:rsidR="0074138B" w:rsidRPr="0096792B" w:rsidRDefault="0096792B" w:rsidP="00405325">
            <w:pPr>
              <w:spacing w:before="20" w:line="280" w:lineRule="exact"/>
              <w:ind w:right="8"/>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150</w:t>
            </w:r>
          </w:p>
        </w:tc>
        <w:tc>
          <w:tcPr>
            <w:tcW w:w="1066" w:type="dxa"/>
          </w:tcPr>
          <w:p w:rsidR="0074138B" w:rsidRPr="0096792B" w:rsidRDefault="0096792B" w:rsidP="00405325">
            <w:pPr>
              <w:spacing w:before="20" w:line="280" w:lineRule="exact"/>
              <w:ind w:right="10"/>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150</w:t>
            </w:r>
          </w:p>
        </w:tc>
        <w:tc>
          <w:tcPr>
            <w:tcW w:w="989" w:type="dxa"/>
          </w:tcPr>
          <w:p w:rsidR="0074138B" w:rsidRPr="0096792B" w:rsidRDefault="0096792B" w:rsidP="00405325">
            <w:pPr>
              <w:spacing w:before="20" w:line="280" w:lineRule="exact"/>
              <w:ind w:right="12"/>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125</w:t>
            </w:r>
          </w:p>
        </w:tc>
        <w:tc>
          <w:tcPr>
            <w:tcW w:w="979" w:type="dxa"/>
          </w:tcPr>
          <w:p w:rsidR="0074138B" w:rsidRPr="0096792B" w:rsidRDefault="0096792B" w:rsidP="00405325">
            <w:pPr>
              <w:spacing w:before="20" w:line="280" w:lineRule="exact"/>
              <w:ind w:right="6"/>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125</w:t>
            </w:r>
          </w:p>
        </w:tc>
        <w:tc>
          <w:tcPr>
            <w:tcW w:w="1017" w:type="dxa"/>
          </w:tcPr>
          <w:p w:rsidR="0074138B" w:rsidRPr="0096792B" w:rsidRDefault="0096792B" w:rsidP="00405325">
            <w:pPr>
              <w:spacing w:before="20" w:line="280" w:lineRule="exact"/>
              <w:ind w:right="8"/>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114</w:t>
            </w:r>
          </w:p>
        </w:tc>
        <w:tc>
          <w:tcPr>
            <w:tcW w:w="946" w:type="dxa"/>
          </w:tcPr>
          <w:p w:rsidR="0074138B" w:rsidRPr="0096792B" w:rsidRDefault="0096792B" w:rsidP="00405325">
            <w:pPr>
              <w:spacing w:before="20" w:line="280" w:lineRule="exact"/>
              <w:ind w:right="12"/>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114</w:t>
            </w:r>
          </w:p>
        </w:tc>
      </w:tr>
    </w:tbl>
    <w:p w:rsidR="0074138B" w:rsidRPr="0074138B" w:rsidRDefault="0074138B" w:rsidP="007339C5">
      <w:pPr>
        <w:widowControl w:val="0"/>
        <w:tabs>
          <w:tab w:val="left" w:pos="0"/>
        </w:tabs>
        <w:autoSpaceDE w:val="0"/>
        <w:autoSpaceDN w:val="0"/>
        <w:spacing w:before="317"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Прием в ГПОУ «</w:t>
      </w:r>
      <w:proofErr w:type="spellStart"/>
      <w:r w:rsidRPr="0074138B">
        <w:rPr>
          <w:rFonts w:ascii="Times New Roman" w:eastAsia="Times New Roman" w:hAnsi="Times New Roman" w:cs="Times New Roman"/>
          <w:sz w:val="28"/>
          <w:szCs w:val="28"/>
        </w:rPr>
        <w:t>Хилокское</w:t>
      </w:r>
      <w:proofErr w:type="spellEnd"/>
      <w:r w:rsidRPr="0074138B">
        <w:rPr>
          <w:rFonts w:ascii="Times New Roman" w:eastAsia="Times New Roman" w:hAnsi="Times New Roman" w:cs="Times New Roman"/>
          <w:sz w:val="28"/>
          <w:szCs w:val="28"/>
        </w:rPr>
        <w:t xml:space="preserve"> железнодорожное училище» осуществляется </w:t>
      </w:r>
      <w:proofErr w:type="gramStart"/>
      <w:r w:rsidRPr="0074138B">
        <w:rPr>
          <w:rFonts w:ascii="Times New Roman" w:eastAsia="Times New Roman" w:hAnsi="Times New Roman" w:cs="Times New Roman"/>
          <w:sz w:val="28"/>
          <w:szCs w:val="28"/>
        </w:rPr>
        <w:t>согласно правил</w:t>
      </w:r>
      <w:proofErr w:type="gramEnd"/>
      <w:r w:rsidRPr="0074138B">
        <w:rPr>
          <w:rFonts w:ascii="Times New Roman" w:eastAsia="Times New Roman" w:hAnsi="Times New Roman" w:cs="Times New Roman"/>
          <w:sz w:val="28"/>
          <w:szCs w:val="28"/>
        </w:rPr>
        <w:t xml:space="preserve"> приема, на основании государственного задания учредителя – министерства образования, науки и молодежной политики Забайкальского края, плана</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 xml:space="preserve">набора, утверждённого учредителем. Динамика плана набора, выполнение плана набора за </w:t>
      </w:r>
      <w:r w:rsidRPr="0074138B">
        <w:rPr>
          <w:rFonts w:ascii="Times New Roman" w:eastAsia="Times New Roman" w:hAnsi="Times New Roman" w:cs="Times New Roman"/>
          <w:b/>
          <w:sz w:val="25"/>
          <w:szCs w:val="28"/>
        </w:rPr>
        <w:t>20</w:t>
      </w:r>
      <w:r w:rsidR="0096792B">
        <w:rPr>
          <w:rFonts w:ascii="Times New Roman" w:eastAsia="Times New Roman" w:hAnsi="Times New Roman" w:cs="Times New Roman"/>
          <w:b/>
          <w:sz w:val="25"/>
          <w:szCs w:val="28"/>
        </w:rPr>
        <w:t>22</w:t>
      </w:r>
      <w:r w:rsidRPr="0074138B">
        <w:rPr>
          <w:rFonts w:ascii="Times New Roman" w:eastAsia="Times New Roman" w:hAnsi="Times New Roman" w:cs="Times New Roman"/>
          <w:b/>
          <w:sz w:val="25"/>
          <w:szCs w:val="28"/>
        </w:rPr>
        <w:t>-20</w:t>
      </w:r>
      <w:r w:rsidR="0096792B">
        <w:rPr>
          <w:rFonts w:ascii="Times New Roman" w:eastAsia="Times New Roman" w:hAnsi="Times New Roman" w:cs="Times New Roman"/>
          <w:b/>
          <w:sz w:val="25"/>
          <w:szCs w:val="28"/>
        </w:rPr>
        <w:t>24</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годы представлена в таблице № 3.</w:t>
      </w:r>
    </w:p>
    <w:p w:rsidR="0074138B" w:rsidRPr="0074138B" w:rsidRDefault="0074138B" w:rsidP="007339C5">
      <w:pPr>
        <w:widowControl w:val="0"/>
        <w:tabs>
          <w:tab w:val="left" w:pos="0"/>
        </w:tabs>
        <w:autoSpaceDE w:val="0"/>
        <w:autoSpaceDN w:val="0"/>
        <w:spacing w:before="3" w:after="0" w:line="240" w:lineRule="auto"/>
        <w:ind w:right="-6" w:firstLine="709"/>
        <w:jc w:val="both"/>
        <w:rPr>
          <w:rFonts w:ascii="Times New Roman" w:eastAsia="Times New Roman" w:hAnsi="Times New Roman" w:cs="Times New Roman"/>
          <w:sz w:val="28"/>
          <w:szCs w:val="28"/>
        </w:rPr>
      </w:pPr>
    </w:p>
    <w:p w:rsidR="0074138B" w:rsidRPr="0074138B" w:rsidRDefault="0074138B" w:rsidP="007339C5">
      <w:pPr>
        <w:widowControl w:val="0"/>
        <w:tabs>
          <w:tab w:val="left" w:pos="0"/>
        </w:tabs>
        <w:autoSpaceDE w:val="0"/>
        <w:autoSpaceDN w:val="0"/>
        <w:spacing w:after="0" w:line="249" w:lineRule="auto"/>
        <w:ind w:right="-6" w:firstLine="709"/>
        <w:jc w:val="both"/>
        <w:rPr>
          <w:rFonts w:ascii="Times New Roman" w:eastAsia="Times New Roman" w:hAnsi="Times New Roman" w:cs="Times New Roman"/>
          <w:b/>
          <w:sz w:val="25"/>
          <w:szCs w:val="28"/>
        </w:rPr>
      </w:pPr>
      <w:r w:rsidRPr="0074138B">
        <w:rPr>
          <w:rFonts w:ascii="Times New Roman" w:eastAsia="Times New Roman" w:hAnsi="Times New Roman" w:cs="Times New Roman"/>
          <w:sz w:val="28"/>
          <w:szCs w:val="28"/>
        </w:rPr>
        <w:t>Анализируя данные, приведенные в таблице можно сказать, что прием студентов в течение трех лет составил: 20</w:t>
      </w:r>
      <w:r w:rsidR="0096792B">
        <w:rPr>
          <w:rFonts w:ascii="Times New Roman" w:eastAsia="Times New Roman" w:hAnsi="Times New Roman" w:cs="Times New Roman"/>
          <w:sz w:val="28"/>
          <w:szCs w:val="28"/>
        </w:rPr>
        <w:t>22</w:t>
      </w:r>
      <w:r w:rsidRPr="0074138B">
        <w:rPr>
          <w:rFonts w:ascii="Times New Roman" w:eastAsia="Times New Roman" w:hAnsi="Times New Roman" w:cs="Times New Roman"/>
          <w:sz w:val="28"/>
          <w:szCs w:val="28"/>
        </w:rPr>
        <w:t xml:space="preserve">г. – </w:t>
      </w:r>
      <w:r w:rsidR="0096792B">
        <w:rPr>
          <w:rFonts w:ascii="Times New Roman" w:eastAsia="Times New Roman" w:hAnsi="Times New Roman" w:cs="Times New Roman"/>
          <w:sz w:val="28"/>
          <w:szCs w:val="28"/>
        </w:rPr>
        <w:t>100</w:t>
      </w:r>
      <w:r w:rsidRPr="0074138B">
        <w:rPr>
          <w:rFonts w:ascii="Times New Roman" w:eastAsia="Times New Roman" w:hAnsi="Times New Roman" w:cs="Times New Roman"/>
          <w:sz w:val="28"/>
          <w:szCs w:val="28"/>
        </w:rPr>
        <w:t>%, 20</w:t>
      </w:r>
      <w:r w:rsidR="0096792B">
        <w:rPr>
          <w:rFonts w:ascii="Times New Roman" w:eastAsia="Times New Roman" w:hAnsi="Times New Roman" w:cs="Times New Roman"/>
          <w:sz w:val="28"/>
          <w:szCs w:val="28"/>
        </w:rPr>
        <w:t>23</w:t>
      </w:r>
      <w:r w:rsidRPr="0074138B">
        <w:rPr>
          <w:rFonts w:ascii="Times New Roman" w:eastAsia="Times New Roman" w:hAnsi="Times New Roman" w:cs="Times New Roman"/>
          <w:sz w:val="28"/>
          <w:szCs w:val="28"/>
        </w:rPr>
        <w:t>г. – 10</w:t>
      </w:r>
      <w:r w:rsidR="0096792B">
        <w:rPr>
          <w:rFonts w:ascii="Times New Roman" w:eastAsia="Times New Roman" w:hAnsi="Times New Roman" w:cs="Times New Roman"/>
          <w:sz w:val="28"/>
          <w:szCs w:val="28"/>
        </w:rPr>
        <w:t>0</w:t>
      </w:r>
      <w:r w:rsidRPr="0074138B">
        <w:rPr>
          <w:rFonts w:ascii="Times New Roman" w:eastAsia="Times New Roman" w:hAnsi="Times New Roman" w:cs="Times New Roman"/>
          <w:sz w:val="28"/>
          <w:szCs w:val="28"/>
        </w:rPr>
        <w:t>%, 20</w:t>
      </w:r>
      <w:r w:rsidR="0096792B">
        <w:rPr>
          <w:rFonts w:ascii="Times New Roman" w:eastAsia="Times New Roman" w:hAnsi="Times New Roman" w:cs="Times New Roman"/>
          <w:sz w:val="28"/>
          <w:szCs w:val="28"/>
        </w:rPr>
        <w:t>24</w:t>
      </w:r>
      <w:r w:rsidRPr="0074138B">
        <w:rPr>
          <w:rFonts w:ascii="Times New Roman" w:eastAsia="Times New Roman" w:hAnsi="Times New Roman" w:cs="Times New Roman"/>
          <w:sz w:val="28"/>
          <w:szCs w:val="28"/>
        </w:rPr>
        <w:t xml:space="preserve">. – </w:t>
      </w:r>
      <w:r w:rsidRPr="0029360E">
        <w:rPr>
          <w:rFonts w:ascii="Times New Roman" w:eastAsia="Times New Roman" w:hAnsi="Times New Roman" w:cs="Times New Roman"/>
          <w:spacing w:val="-4"/>
          <w:sz w:val="28"/>
          <w:szCs w:val="28"/>
        </w:rPr>
        <w:t>100%</w:t>
      </w:r>
    </w:p>
    <w:p w:rsidR="0074138B" w:rsidRPr="0074138B" w:rsidRDefault="0074138B" w:rsidP="007339C5">
      <w:pPr>
        <w:widowControl w:val="0"/>
        <w:tabs>
          <w:tab w:val="left" w:pos="0"/>
        </w:tabs>
        <w:autoSpaceDE w:val="0"/>
        <w:autoSpaceDN w:val="0"/>
        <w:spacing w:before="318"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Выполнение контрольных цифр осуществляется за счет серьезного подхода к </w:t>
      </w:r>
      <w:proofErr w:type="spellStart"/>
      <w:r w:rsidRPr="0074138B">
        <w:rPr>
          <w:rFonts w:ascii="Times New Roman" w:eastAsia="Times New Roman" w:hAnsi="Times New Roman" w:cs="Times New Roman"/>
          <w:sz w:val="28"/>
          <w:szCs w:val="28"/>
        </w:rPr>
        <w:t>профориентационной</w:t>
      </w:r>
      <w:proofErr w:type="spellEnd"/>
      <w:r w:rsidRPr="0074138B">
        <w:rPr>
          <w:rFonts w:ascii="Times New Roman" w:eastAsia="Times New Roman" w:hAnsi="Times New Roman" w:cs="Times New Roman"/>
          <w:sz w:val="28"/>
          <w:szCs w:val="28"/>
        </w:rPr>
        <w:t xml:space="preserve"> работе, увеличения известности училища в городе Хилок, </w:t>
      </w:r>
      <w:proofErr w:type="spellStart"/>
      <w:r w:rsidRPr="0074138B">
        <w:rPr>
          <w:rFonts w:ascii="Times New Roman" w:eastAsia="Times New Roman" w:hAnsi="Times New Roman" w:cs="Times New Roman"/>
          <w:sz w:val="28"/>
          <w:szCs w:val="28"/>
        </w:rPr>
        <w:t>Хилокском</w:t>
      </w:r>
      <w:proofErr w:type="spellEnd"/>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районе и других районов Забайкальского края, а также за пределами края (Амурская область, республика Бурятия). Училище систематически принимает участие в ярмарках учебных мест, проводит Дни открытых дверей, информирует население через средства массовой информации, налажена тесная связь со школами города и района.</w:t>
      </w:r>
    </w:p>
    <w:p w:rsidR="0074138B" w:rsidRPr="0074138B" w:rsidRDefault="0074138B" w:rsidP="007339C5">
      <w:pPr>
        <w:widowControl w:val="0"/>
        <w:tabs>
          <w:tab w:val="left" w:pos="0"/>
        </w:tabs>
        <w:autoSpaceDE w:val="0"/>
        <w:autoSpaceDN w:val="0"/>
        <w:spacing w:before="3" w:after="0" w:line="240" w:lineRule="auto"/>
        <w:ind w:right="-6" w:firstLine="709"/>
        <w:jc w:val="both"/>
        <w:rPr>
          <w:rFonts w:ascii="Times New Roman" w:eastAsia="Times New Roman" w:hAnsi="Times New Roman" w:cs="Times New Roman"/>
          <w:b/>
          <w:sz w:val="25"/>
          <w:szCs w:val="28"/>
        </w:rPr>
      </w:pPr>
      <w:r w:rsidRPr="0074138B">
        <w:rPr>
          <w:rFonts w:ascii="Times New Roman" w:eastAsia="Times New Roman" w:hAnsi="Times New Roman" w:cs="Times New Roman"/>
          <w:sz w:val="28"/>
          <w:szCs w:val="28"/>
        </w:rPr>
        <w:t xml:space="preserve">Благодаря наличию общежития численность иногородних студентов составляет </w:t>
      </w:r>
      <w:r w:rsidRPr="0029360E">
        <w:rPr>
          <w:rFonts w:ascii="Times New Roman" w:eastAsia="Times New Roman" w:hAnsi="Times New Roman" w:cs="Times New Roman"/>
          <w:sz w:val="28"/>
          <w:szCs w:val="28"/>
        </w:rPr>
        <w:t>70 %.</w:t>
      </w:r>
    </w:p>
    <w:p w:rsidR="0074138B" w:rsidRPr="0074138B" w:rsidRDefault="0074138B" w:rsidP="007339C5">
      <w:pPr>
        <w:widowControl w:val="0"/>
        <w:tabs>
          <w:tab w:val="left" w:pos="0"/>
        </w:tabs>
        <w:autoSpaceDE w:val="0"/>
        <w:autoSpaceDN w:val="0"/>
        <w:spacing w:after="0" w:line="321" w:lineRule="exact"/>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Прием</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училище</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осуществляется</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основе:</w:t>
      </w:r>
    </w:p>
    <w:p w:rsidR="0074138B" w:rsidRPr="0074138B" w:rsidRDefault="0074138B" w:rsidP="007339C5">
      <w:pPr>
        <w:widowControl w:val="0"/>
        <w:numPr>
          <w:ilvl w:val="0"/>
          <w:numId w:val="12"/>
        </w:numPr>
        <w:tabs>
          <w:tab w:val="left" w:pos="0"/>
        </w:tabs>
        <w:autoSpaceDE w:val="0"/>
        <w:autoSpaceDN w:val="0"/>
        <w:spacing w:after="0" w:line="341" w:lineRule="exact"/>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Федерального</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закона</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образовании</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в</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Российской</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Федерации»;</w:t>
      </w:r>
    </w:p>
    <w:p w:rsidR="0074138B" w:rsidRPr="007339C5" w:rsidRDefault="0074138B" w:rsidP="007339C5">
      <w:pPr>
        <w:widowControl w:val="0"/>
        <w:numPr>
          <w:ilvl w:val="0"/>
          <w:numId w:val="12"/>
        </w:numPr>
        <w:tabs>
          <w:tab w:val="left" w:pos="0"/>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Порядка</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организации</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осуществления</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образовательной</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деятельности по образовательным программам среднего профессионального образования, утвержденного</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Приказом Министерства</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образования</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 науки Российской Федерации 14 июня 2013г. № 464, Законом РФ</w:t>
      </w:r>
      <w:r w:rsidR="007339C5">
        <w:rPr>
          <w:rFonts w:ascii="Times New Roman" w:eastAsia="Times New Roman" w:hAnsi="Times New Roman" w:cs="Times New Roman"/>
          <w:sz w:val="28"/>
        </w:rPr>
        <w:t xml:space="preserve"> </w:t>
      </w:r>
      <w:r w:rsidRPr="007339C5">
        <w:rPr>
          <w:rFonts w:ascii="Times New Roman" w:eastAsia="Times New Roman" w:hAnsi="Times New Roman" w:cs="Times New Roman"/>
          <w:sz w:val="28"/>
          <w:szCs w:val="28"/>
        </w:rPr>
        <w:t>«Об</w:t>
      </w:r>
      <w:r w:rsidR="0096792B" w:rsidRPr="007339C5">
        <w:rPr>
          <w:rFonts w:ascii="Times New Roman" w:eastAsia="Times New Roman" w:hAnsi="Times New Roman" w:cs="Times New Roman"/>
          <w:sz w:val="28"/>
          <w:szCs w:val="28"/>
        </w:rPr>
        <w:t xml:space="preserve"> </w:t>
      </w:r>
      <w:r w:rsidRPr="007339C5">
        <w:rPr>
          <w:rFonts w:ascii="Times New Roman" w:eastAsia="Times New Roman" w:hAnsi="Times New Roman" w:cs="Times New Roman"/>
          <w:spacing w:val="-2"/>
          <w:sz w:val="28"/>
          <w:szCs w:val="28"/>
        </w:rPr>
        <w:t>образовании»;</w:t>
      </w:r>
    </w:p>
    <w:p w:rsidR="0074138B" w:rsidRPr="0074138B" w:rsidRDefault="0074138B" w:rsidP="007339C5">
      <w:pPr>
        <w:widowControl w:val="0"/>
        <w:numPr>
          <w:ilvl w:val="0"/>
          <w:numId w:val="12"/>
        </w:numPr>
        <w:tabs>
          <w:tab w:val="left" w:pos="0"/>
        </w:tabs>
        <w:autoSpaceDE w:val="0"/>
        <w:autoSpaceDN w:val="0"/>
        <w:spacing w:after="0" w:line="341"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Правил</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приема</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в</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ГПОУ</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w:t>
      </w:r>
      <w:proofErr w:type="spellStart"/>
      <w:r w:rsidRPr="0074138B">
        <w:rPr>
          <w:rFonts w:ascii="Times New Roman" w:eastAsia="Times New Roman" w:hAnsi="Times New Roman" w:cs="Times New Roman"/>
          <w:sz w:val="28"/>
        </w:rPr>
        <w:t>Хилокское</w:t>
      </w:r>
      <w:proofErr w:type="spellEnd"/>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железнодорожное</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училище»;</w:t>
      </w:r>
    </w:p>
    <w:p w:rsidR="0074138B" w:rsidRPr="0074138B" w:rsidRDefault="0074138B" w:rsidP="007339C5">
      <w:pPr>
        <w:widowControl w:val="0"/>
        <w:numPr>
          <w:ilvl w:val="0"/>
          <w:numId w:val="12"/>
        </w:numPr>
        <w:tabs>
          <w:tab w:val="left" w:pos="0"/>
        </w:tabs>
        <w:autoSpaceDE w:val="0"/>
        <w:autoSpaceDN w:val="0"/>
        <w:spacing w:after="0" w:line="342"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Положения</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приемной</w:t>
      </w:r>
      <w:r w:rsidR="0096792B">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комиссии.</w:t>
      </w:r>
    </w:p>
    <w:p w:rsidR="0074138B" w:rsidRPr="0074138B" w:rsidRDefault="0074138B" w:rsidP="007339C5">
      <w:pPr>
        <w:widowControl w:val="0"/>
        <w:tabs>
          <w:tab w:val="left" w:pos="0"/>
        </w:tabs>
        <w:autoSpaceDE w:val="0"/>
        <w:autoSpaceDN w:val="0"/>
        <w:spacing w:before="61"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Стабильность</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выпуска</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рабочих</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профессиям</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реализуемых</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образовательных программ обусловлена интересом работодателей этих профессий. Их подготовка </w:t>
      </w:r>
      <w:r w:rsidRPr="0074138B">
        <w:rPr>
          <w:rFonts w:ascii="Times New Roman" w:eastAsia="Times New Roman" w:hAnsi="Times New Roman" w:cs="Times New Roman"/>
          <w:sz w:val="28"/>
          <w:szCs w:val="28"/>
        </w:rPr>
        <w:lastRenderedPageBreak/>
        <w:t>согласована с работодателями.</w:t>
      </w:r>
    </w:p>
    <w:p w:rsidR="0074138B" w:rsidRPr="0074138B" w:rsidRDefault="0074138B" w:rsidP="007339C5">
      <w:pPr>
        <w:widowControl w:val="0"/>
        <w:tabs>
          <w:tab w:val="left" w:pos="0"/>
        </w:tabs>
        <w:autoSpaceDE w:val="0"/>
        <w:autoSpaceDN w:val="0"/>
        <w:spacing w:before="321" w:after="0" w:line="240" w:lineRule="auto"/>
        <w:ind w:right="-6"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Динамика</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выполнение</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плана</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выпуска</w:t>
      </w:r>
      <w:r w:rsidR="0096792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w:t>
      </w:r>
      <w:r w:rsidR="0096792B">
        <w:rPr>
          <w:rFonts w:ascii="Times New Roman" w:eastAsia="Times New Roman" w:hAnsi="Times New Roman" w:cs="Times New Roman"/>
          <w:sz w:val="28"/>
          <w:szCs w:val="28"/>
        </w:rPr>
        <w:t xml:space="preserve"> </w:t>
      </w:r>
      <w:r w:rsidR="00405325" w:rsidRPr="00405325">
        <w:rPr>
          <w:rFonts w:ascii="Times New Roman" w:eastAsia="Times New Roman" w:hAnsi="Times New Roman" w:cs="Times New Roman"/>
          <w:sz w:val="28"/>
          <w:szCs w:val="28"/>
        </w:rPr>
        <w:t>20</w:t>
      </w:r>
      <w:r w:rsidR="0096792B">
        <w:rPr>
          <w:rFonts w:ascii="Times New Roman" w:eastAsia="Times New Roman" w:hAnsi="Times New Roman" w:cs="Times New Roman"/>
          <w:sz w:val="28"/>
          <w:szCs w:val="28"/>
        </w:rPr>
        <w:t>22</w:t>
      </w:r>
      <w:r w:rsidRPr="0074138B">
        <w:rPr>
          <w:rFonts w:ascii="Times New Roman" w:eastAsia="Times New Roman" w:hAnsi="Times New Roman" w:cs="Times New Roman"/>
          <w:sz w:val="28"/>
          <w:szCs w:val="28"/>
        </w:rPr>
        <w:t>–</w:t>
      </w:r>
      <w:r w:rsidR="00405325" w:rsidRPr="00405325">
        <w:rPr>
          <w:rFonts w:ascii="Times New Roman" w:eastAsia="Times New Roman" w:hAnsi="Times New Roman" w:cs="Times New Roman"/>
          <w:sz w:val="28"/>
          <w:szCs w:val="28"/>
        </w:rPr>
        <w:t>20</w:t>
      </w:r>
      <w:r w:rsidR="0096792B">
        <w:rPr>
          <w:rFonts w:ascii="Times New Roman" w:eastAsia="Times New Roman" w:hAnsi="Times New Roman" w:cs="Times New Roman"/>
          <w:sz w:val="28"/>
          <w:szCs w:val="28"/>
        </w:rPr>
        <w:t>24</w:t>
      </w:r>
      <w:r w:rsidRPr="0074138B">
        <w:rPr>
          <w:rFonts w:ascii="Times New Roman" w:eastAsia="Times New Roman" w:hAnsi="Times New Roman" w:cs="Times New Roman"/>
          <w:spacing w:val="-4"/>
          <w:sz w:val="28"/>
          <w:szCs w:val="28"/>
        </w:rPr>
        <w:t>годы</w:t>
      </w:r>
    </w:p>
    <w:p w:rsidR="0074138B" w:rsidRPr="0074138B" w:rsidRDefault="0074138B" w:rsidP="00580C87">
      <w:pPr>
        <w:widowControl w:val="0"/>
        <w:autoSpaceDE w:val="0"/>
        <w:autoSpaceDN w:val="0"/>
        <w:spacing w:before="4" w:after="0" w:line="240" w:lineRule="auto"/>
        <w:ind w:firstLine="709"/>
        <w:rPr>
          <w:rFonts w:ascii="Times New Roman" w:eastAsia="Times New Roman" w:hAnsi="Times New Roman" w:cs="Times New Roman"/>
          <w:sz w:val="28"/>
          <w:szCs w:val="28"/>
        </w:rPr>
      </w:pPr>
    </w:p>
    <w:p w:rsidR="0074138B" w:rsidRPr="0074138B" w:rsidRDefault="0074138B" w:rsidP="00580C87">
      <w:pPr>
        <w:widowControl w:val="0"/>
        <w:autoSpaceDE w:val="0"/>
        <w:autoSpaceDN w:val="0"/>
        <w:spacing w:after="0" w:line="240" w:lineRule="auto"/>
        <w:ind w:right="82" w:firstLine="709"/>
        <w:jc w:val="right"/>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Таблица№</w:t>
      </w:r>
      <w:r w:rsidRPr="0074138B">
        <w:rPr>
          <w:rFonts w:ascii="Times New Roman" w:eastAsia="Times New Roman" w:hAnsi="Times New Roman" w:cs="Times New Roman"/>
          <w:spacing w:val="-10"/>
          <w:sz w:val="28"/>
          <w:szCs w:val="28"/>
        </w:rPr>
        <w:t>4</w:t>
      </w:r>
    </w:p>
    <w:p w:rsidR="0074138B" w:rsidRPr="0074138B" w:rsidRDefault="0074138B" w:rsidP="00580C87">
      <w:pPr>
        <w:widowControl w:val="0"/>
        <w:autoSpaceDE w:val="0"/>
        <w:autoSpaceDN w:val="0"/>
        <w:spacing w:before="98" w:after="0" w:line="240" w:lineRule="auto"/>
        <w:ind w:firstLine="709"/>
        <w:rPr>
          <w:rFonts w:ascii="Times New Roman" w:eastAsia="Times New Roman" w:hAnsi="Times New Roman" w:cs="Times New Roman"/>
          <w:sz w:val="20"/>
          <w:szCs w:val="28"/>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6"/>
        <w:gridCol w:w="831"/>
        <w:gridCol w:w="850"/>
        <w:gridCol w:w="849"/>
        <w:gridCol w:w="849"/>
        <w:gridCol w:w="782"/>
        <w:gridCol w:w="781"/>
      </w:tblGrid>
      <w:tr w:rsidR="0074138B" w:rsidRPr="0074138B" w:rsidTr="00580C87">
        <w:trPr>
          <w:trHeight w:val="321"/>
        </w:trPr>
        <w:tc>
          <w:tcPr>
            <w:tcW w:w="5076" w:type="dxa"/>
            <w:vMerge w:val="restart"/>
          </w:tcPr>
          <w:p w:rsidR="0074138B" w:rsidRPr="0096792B" w:rsidRDefault="0074138B" w:rsidP="00405325">
            <w:pPr>
              <w:spacing w:line="315" w:lineRule="exact"/>
              <w:ind w:firstLine="111"/>
              <w:rPr>
                <w:rFonts w:ascii="Times New Roman" w:eastAsia="Times New Roman" w:hAnsi="Times New Roman" w:cs="Times New Roman"/>
                <w:sz w:val="28"/>
              </w:rPr>
            </w:pPr>
            <w:proofErr w:type="spellStart"/>
            <w:r w:rsidRPr="0096792B">
              <w:rPr>
                <w:rFonts w:ascii="Times New Roman" w:eastAsia="Times New Roman" w:hAnsi="Times New Roman" w:cs="Times New Roman"/>
                <w:spacing w:val="-2"/>
                <w:sz w:val="28"/>
              </w:rPr>
              <w:t>Наименование</w:t>
            </w:r>
            <w:proofErr w:type="spellEnd"/>
            <w:r w:rsidR="0096792B">
              <w:rPr>
                <w:rFonts w:ascii="Times New Roman" w:eastAsia="Times New Roman" w:hAnsi="Times New Roman" w:cs="Times New Roman"/>
                <w:spacing w:val="-2"/>
                <w:sz w:val="28"/>
                <w:lang w:val="ru-RU"/>
              </w:rPr>
              <w:t xml:space="preserve"> </w:t>
            </w:r>
            <w:proofErr w:type="spellStart"/>
            <w:r w:rsidRPr="0096792B">
              <w:rPr>
                <w:rFonts w:ascii="Times New Roman" w:eastAsia="Times New Roman" w:hAnsi="Times New Roman" w:cs="Times New Roman"/>
                <w:spacing w:val="-2"/>
                <w:sz w:val="28"/>
              </w:rPr>
              <w:t>профессии</w:t>
            </w:r>
            <w:proofErr w:type="spellEnd"/>
          </w:p>
        </w:tc>
        <w:tc>
          <w:tcPr>
            <w:tcW w:w="1681" w:type="dxa"/>
            <w:gridSpan w:val="2"/>
          </w:tcPr>
          <w:p w:rsidR="0074138B" w:rsidRPr="0096792B" w:rsidRDefault="0096792B" w:rsidP="0096792B">
            <w:pPr>
              <w:spacing w:before="21" w:line="280" w:lineRule="exact"/>
              <w:ind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2022</w:t>
            </w:r>
          </w:p>
        </w:tc>
        <w:tc>
          <w:tcPr>
            <w:tcW w:w="1698" w:type="dxa"/>
            <w:gridSpan w:val="2"/>
          </w:tcPr>
          <w:p w:rsidR="0074138B" w:rsidRPr="0096792B" w:rsidRDefault="0096792B" w:rsidP="0096792B">
            <w:pPr>
              <w:spacing w:before="21" w:line="280" w:lineRule="exact"/>
              <w:ind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2023</w:t>
            </w:r>
          </w:p>
        </w:tc>
        <w:tc>
          <w:tcPr>
            <w:tcW w:w="1563" w:type="dxa"/>
            <w:gridSpan w:val="2"/>
          </w:tcPr>
          <w:p w:rsidR="0074138B" w:rsidRPr="0096792B" w:rsidRDefault="0096792B" w:rsidP="0096792B">
            <w:pPr>
              <w:spacing w:before="21" w:line="280" w:lineRule="exact"/>
              <w:ind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2024</w:t>
            </w:r>
          </w:p>
        </w:tc>
      </w:tr>
      <w:tr w:rsidR="0074138B" w:rsidRPr="0074138B" w:rsidTr="00580C87">
        <w:trPr>
          <w:trHeight w:val="321"/>
        </w:trPr>
        <w:tc>
          <w:tcPr>
            <w:tcW w:w="5076" w:type="dxa"/>
            <w:vMerge/>
            <w:tcBorders>
              <w:top w:val="nil"/>
            </w:tcBorders>
          </w:tcPr>
          <w:p w:rsidR="0074138B" w:rsidRPr="0096792B" w:rsidRDefault="0074138B" w:rsidP="00405325">
            <w:pPr>
              <w:ind w:firstLine="111"/>
              <w:rPr>
                <w:rFonts w:ascii="Times New Roman" w:eastAsia="Times New Roman" w:hAnsi="Times New Roman" w:cs="Times New Roman"/>
                <w:sz w:val="2"/>
                <w:szCs w:val="2"/>
              </w:rPr>
            </w:pPr>
          </w:p>
        </w:tc>
        <w:tc>
          <w:tcPr>
            <w:tcW w:w="831" w:type="dxa"/>
          </w:tcPr>
          <w:p w:rsidR="0074138B" w:rsidRPr="0096792B" w:rsidRDefault="0074138B" w:rsidP="0096792B">
            <w:pPr>
              <w:spacing w:line="301" w:lineRule="exact"/>
              <w:ind w:right="5" w:firstLine="111"/>
              <w:jc w:val="center"/>
              <w:rPr>
                <w:rFonts w:ascii="Times New Roman" w:eastAsia="Times New Roman" w:hAnsi="Times New Roman" w:cs="Times New Roman"/>
                <w:sz w:val="28"/>
              </w:rPr>
            </w:pPr>
          </w:p>
        </w:tc>
        <w:tc>
          <w:tcPr>
            <w:tcW w:w="850" w:type="dxa"/>
          </w:tcPr>
          <w:p w:rsidR="0074138B" w:rsidRPr="0096792B" w:rsidRDefault="0074138B" w:rsidP="0096792B">
            <w:pPr>
              <w:spacing w:line="301" w:lineRule="exact"/>
              <w:ind w:right="68" w:firstLine="111"/>
              <w:jc w:val="center"/>
              <w:rPr>
                <w:rFonts w:ascii="Times New Roman" w:eastAsia="Times New Roman" w:hAnsi="Times New Roman" w:cs="Times New Roman"/>
                <w:sz w:val="28"/>
              </w:rPr>
            </w:pPr>
          </w:p>
        </w:tc>
        <w:tc>
          <w:tcPr>
            <w:tcW w:w="849" w:type="dxa"/>
          </w:tcPr>
          <w:p w:rsidR="0074138B" w:rsidRPr="0096792B" w:rsidRDefault="0074138B" w:rsidP="0096792B">
            <w:pPr>
              <w:spacing w:line="301" w:lineRule="exact"/>
              <w:ind w:right="15" w:firstLine="111"/>
              <w:jc w:val="center"/>
              <w:rPr>
                <w:rFonts w:ascii="Times New Roman" w:eastAsia="Times New Roman" w:hAnsi="Times New Roman" w:cs="Times New Roman"/>
                <w:sz w:val="28"/>
              </w:rPr>
            </w:pPr>
          </w:p>
        </w:tc>
        <w:tc>
          <w:tcPr>
            <w:tcW w:w="849" w:type="dxa"/>
          </w:tcPr>
          <w:p w:rsidR="0074138B" w:rsidRPr="0096792B" w:rsidRDefault="0074138B" w:rsidP="0096792B">
            <w:pPr>
              <w:spacing w:line="301" w:lineRule="exact"/>
              <w:ind w:right="13" w:firstLine="111"/>
              <w:jc w:val="center"/>
              <w:rPr>
                <w:rFonts w:ascii="Times New Roman" w:eastAsia="Times New Roman" w:hAnsi="Times New Roman" w:cs="Times New Roman"/>
                <w:sz w:val="28"/>
              </w:rPr>
            </w:pPr>
          </w:p>
        </w:tc>
        <w:tc>
          <w:tcPr>
            <w:tcW w:w="782" w:type="dxa"/>
          </w:tcPr>
          <w:p w:rsidR="0074138B" w:rsidRPr="0096792B" w:rsidRDefault="0074138B" w:rsidP="0096792B">
            <w:pPr>
              <w:spacing w:line="301" w:lineRule="exact"/>
              <w:ind w:firstLine="111"/>
              <w:jc w:val="center"/>
              <w:rPr>
                <w:rFonts w:ascii="Times New Roman" w:eastAsia="Times New Roman" w:hAnsi="Times New Roman" w:cs="Times New Roman"/>
                <w:sz w:val="28"/>
              </w:rPr>
            </w:pPr>
          </w:p>
        </w:tc>
        <w:tc>
          <w:tcPr>
            <w:tcW w:w="781" w:type="dxa"/>
          </w:tcPr>
          <w:p w:rsidR="0074138B" w:rsidRPr="0096792B" w:rsidRDefault="0074138B" w:rsidP="0096792B">
            <w:pPr>
              <w:spacing w:line="301" w:lineRule="exact"/>
              <w:ind w:firstLine="111"/>
              <w:jc w:val="center"/>
              <w:rPr>
                <w:rFonts w:ascii="Times New Roman" w:eastAsia="Times New Roman" w:hAnsi="Times New Roman" w:cs="Times New Roman"/>
                <w:sz w:val="28"/>
              </w:rPr>
            </w:pPr>
          </w:p>
        </w:tc>
      </w:tr>
      <w:tr w:rsidR="0074138B" w:rsidRPr="0074138B" w:rsidTr="00580C87">
        <w:trPr>
          <w:trHeight w:val="321"/>
        </w:trPr>
        <w:tc>
          <w:tcPr>
            <w:tcW w:w="5076" w:type="dxa"/>
          </w:tcPr>
          <w:p w:rsidR="0074138B" w:rsidRPr="0096792B" w:rsidRDefault="0074138B" w:rsidP="00405325">
            <w:pPr>
              <w:spacing w:line="301" w:lineRule="exact"/>
              <w:ind w:firstLine="111"/>
              <w:rPr>
                <w:rFonts w:ascii="Times New Roman" w:eastAsia="Times New Roman" w:hAnsi="Times New Roman" w:cs="Times New Roman"/>
                <w:sz w:val="28"/>
              </w:rPr>
            </w:pPr>
            <w:proofErr w:type="spellStart"/>
            <w:r w:rsidRPr="0096792B">
              <w:rPr>
                <w:rFonts w:ascii="Times New Roman" w:eastAsia="Times New Roman" w:hAnsi="Times New Roman" w:cs="Times New Roman"/>
                <w:sz w:val="28"/>
              </w:rPr>
              <w:t>Машинист</w:t>
            </w:r>
            <w:proofErr w:type="spellEnd"/>
            <w:r w:rsidR="0096792B">
              <w:rPr>
                <w:rFonts w:ascii="Times New Roman" w:eastAsia="Times New Roman" w:hAnsi="Times New Roman" w:cs="Times New Roman"/>
                <w:sz w:val="28"/>
                <w:lang w:val="ru-RU"/>
              </w:rPr>
              <w:t xml:space="preserve"> л</w:t>
            </w:r>
            <w:proofErr w:type="spellStart"/>
            <w:r w:rsidRPr="0096792B">
              <w:rPr>
                <w:rFonts w:ascii="Times New Roman" w:eastAsia="Times New Roman" w:hAnsi="Times New Roman" w:cs="Times New Roman"/>
                <w:spacing w:val="-2"/>
                <w:sz w:val="28"/>
              </w:rPr>
              <w:t>окомотива</w:t>
            </w:r>
            <w:proofErr w:type="spellEnd"/>
          </w:p>
        </w:tc>
        <w:tc>
          <w:tcPr>
            <w:tcW w:w="831" w:type="dxa"/>
          </w:tcPr>
          <w:p w:rsidR="0074138B" w:rsidRPr="0096792B" w:rsidRDefault="0096792B" w:rsidP="0096792B">
            <w:pPr>
              <w:ind w:firstLine="111"/>
              <w:jc w:val="center"/>
              <w:rPr>
                <w:rFonts w:ascii="Times New Roman" w:eastAsia="Times New Roman" w:hAnsi="Times New Roman" w:cs="Times New Roman"/>
                <w:sz w:val="24"/>
                <w:lang w:val="ru-RU"/>
              </w:rPr>
            </w:pPr>
            <w:r w:rsidRPr="0096792B">
              <w:rPr>
                <w:rFonts w:ascii="Times New Roman" w:eastAsia="Times New Roman" w:hAnsi="Times New Roman" w:cs="Times New Roman"/>
                <w:sz w:val="24"/>
                <w:lang w:val="ru-RU"/>
              </w:rPr>
              <w:t>25</w:t>
            </w:r>
          </w:p>
        </w:tc>
        <w:tc>
          <w:tcPr>
            <w:tcW w:w="850" w:type="dxa"/>
          </w:tcPr>
          <w:p w:rsidR="0074138B" w:rsidRPr="0096792B" w:rsidRDefault="0096792B" w:rsidP="0096792B">
            <w:pPr>
              <w:spacing w:before="21" w:line="280" w:lineRule="exact"/>
              <w:ind w:right="73" w:firstLine="111"/>
              <w:jc w:val="center"/>
              <w:rPr>
                <w:rFonts w:ascii="Times New Roman" w:eastAsia="Times New Roman" w:hAnsi="Times New Roman" w:cs="Times New Roman"/>
                <w:sz w:val="25"/>
                <w:lang w:val="ru-RU"/>
              </w:rPr>
            </w:pPr>
            <w:r w:rsidRPr="0096792B">
              <w:rPr>
                <w:rFonts w:ascii="Times New Roman" w:eastAsia="Times New Roman" w:hAnsi="Times New Roman" w:cs="Times New Roman"/>
                <w:sz w:val="25"/>
                <w:lang w:val="ru-RU"/>
              </w:rPr>
              <w:t>17</w:t>
            </w:r>
          </w:p>
        </w:tc>
        <w:tc>
          <w:tcPr>
            <w:tcW w:w="849" w:type="dxa"/>
          </w:tcPr>
          <w:p w:rsidR="0074138B" w:rsidRPr="00426765" w:rsidRDefault="00426765" w:rsidP="0096792B">
            <w:pPr>
              <w:ind w:firstLine="1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25</w:t>
            </w:r>
          </w:p>
        </w:tc>
        <w:tc>
          <w:tcPr>
            <w:tcW w:w="849" w:type="dxa"/>
          </w:tcPr>
          <w:p w:rsidR="0074138B" w:rsidRPr="0096792B" w:rsidRDefault="0096792B" w:rsidP="0096792B">
            <w:pPr>
              <w:spacing w:before="21" w:line="280" w:lineRule="exact"/>
              <w:ind w:right="19" w:firstLine="111"/>
              <w:jc w:val="center"/>
              <w:rPr>
                <w:rFonts w:ascii="Times New Roman" w:eastAsia="Times New Roman" w:hAnsi="Times New Roman" w:cs="Times New Roman"/>
                <w:sz w:val="25"/>
                <w:lang w:val="ru-RU"/>
              </w:rPr>
            </w:pPr>
            <w:r>
              <w:rPr>
                <w:rFonts w:ascii="Times New Roman" w:eastAsia="Times New Roman" w:hAnsi="Times New Roman" w:cs="Times New Roman"/>
                <w:sz w:val="25"/>
                <w:lang w:val="ru-RU"/>
              </w:rPr>
              <w:t>25</w:t>
            </w:r>
          </w:p>
        </w:tc>
        <w:tc>
          <w:tcPr>
            <w:tcW w:w="782" w:type="dxa"/>
          </w:tcPr>
          <w:p w:rsidR="0074138B" w:rsidRPr="00426765" w:rsidRDefault="00426765" w:rsidP="0096792B">
            <w:pPr>
              <w:ind w:firstLine="1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25</w:t>
            </w:r>
          </w:p>
        </w:tc>
        <w:tc>
          <w:tcPr>
            <w:tcW w:w="781" w:type="dxa"/>
          </w:tcPr>
          <w:p w:rsidR="0074138B" w:rsidRPr="00426765" w:rsidRDefault="00426765" w:rsidP="0096792B">
            <w:pPr>
              <w:spacing w:before="21" w:line="280" w:lineRule="exact"/>
              <w:ind w:right="7" w:firstLine="111"/>
              <w:jc w:val="center"/>
              <w:rPr>
                <w:rFonts w:ascii="Times New Roman" w:eastAsia="Times New Roman" w:hAnsi="Times New Roman" w:cs="Times New Roman"/>
                <w:sz w:val="25"/>
                <w:lang w:val="ru-RU"/>
              </w:rPr>
            </w:pPr>
            <w:r>
              <w:rPr>
                <w:rFonts w:ascii="Times New Roman" w:eastAsia="Times New Roman" w:hAnsi="Times New Roman" w:cs="Times New Roman"/>
                <w:sz w:val="25"/>
                <w:lang w:val="ru-RU"/>
              </w:rPr>
              <w:t>25</w:t>
            </w:r>
          </w:p>
        </w:tc>
      </w:tr>
      <w:tr w:rsidR="0074138B" w:rsidRPr="0074138B" w:rsidTr="00580C87">
        <w:trPr>
          <w:trHeight w:val="643"/>
        </w:trPr>
        <w:tc>
          <w:tcPr>
            <w:tcW w:w="5076" w:type="dxa"/>
          </w:tcPr>
          <w:p w:rsidR="0074138B" w:rsidRPr="001731EB" w:rsidRDefault="0074138B" w:rsidP="00405325">
            <w:pPr>
              <w:spacing w:line="315" w:lineRule="exact"/>
              <w:ind w:firstLine="111"/>
              <w:rPr>
                <w:rFonts w:ascii="Times New Roman" w:eastAsia="Times New Roman" w:hAnsi="Times New Roman" w:cs="Times New Roman"/>
                <w:sz w:val="28"/>
                <w:lang w:val="ru-RU"/>
              </w:rPr>
            </w:pPr>
            <w:proofErr w:type="spellStart"/>
            <w:r w:rsidRPr="0096792B">
              <w:rPr>
                <w:rFonts w:ascii="Times New Roman" w:eastAsia="Times New Roman" w:hAnsi="Times New Roman" w:cs="Times New Roman"/>
                <w:sz w:val="28"/>
              </w:rPr>
              <w:t>Проводник</w:t>
            </w:r>
            <w:proofErr w:type="spellEnd"/>
            <w:r w:rsidR="001731EB">
              <w:rPr>
                <w:rFonts w:ascii="Times New Roman" w:eastAsia="Times New Roman" w:hAnsi="Times New Roman" w:cs="Times New Roman"/>
                <w:sz w:val="28"/>
                <w:lang w:val="ru-RU"/>
              </w:rPr>
              <w:t xml:space="preserve"> </w:t>
            </w:r>
            <w:proofErr w:type="spellStart"/>
            <w:r w:rsidRPr="0096792B">
              <w:rPr>
                <w:rFonts w:ascii="Times New Roman" w:eastAsia="Times New Roman" w:hAnsi="Times New Roman" w:cs="Times New Roman"/>
                <w:sz w:val="28"/>
              </w:rPr>
              <w:t>на</w:t>
            </w:r>
            <w:proofErr w:type="spellEnd"/>
            <w:r w:rsidR="001731EB">
              <w:rPr>
                <w:rFonts w:ascii="Times New Roman" w:eastAsia="Times New Roman" w:hAnsi="Times New Roman" w:cs="Times New Roman"/>
                <w:sz w:val="28"/>
                <w:lang w:val="ru-RU"/>
              </w:rPr>
              <w:t xml:space="preserve"> </w:t>
            </w:r>
            <w:proofErr w:type="spellStart"/>
            <w:r w:rsidRPr="0096792B">
              <w:rPr>
                <w:rFonts w:ascii="Times New Roman" w:eastAsia="Times New Roman" w:hAnsi="Times New Roman" w:cs="Times New Roman"/>
                <w:spacing w:val="-2"/>
                <w:sz w:val="28"/>
              </w:rPr>
              <w:t>железнодорожном</w:t>
            </w:r>
            <w:proofErr w:type="spellEnd"/>
            <w:r w:rsidR="001731EB">
              <w:rPr>
                <w:rFonts w:ascii="Times New Roman" w:eastAsia="Times New Roman" w:hAnsi="Times New Roman" w:cs="Times New Roman"/>
                <w:spacing w:val="-2"/>
                <w:sz w:val="28"/>
                <w:lang w:val="ru-RU"/>
              </w:rPr>
              <w:t xml:space="preserve"> </w:t>
            </w:r>
          </w:p>
          <w:p w:rsidR="0074138B" w:rsidRPr="0096792B" w:rsidRDefault="0074138B" w:rsidP="00405325">
            <w:pPr>
              <w:spacing w:line="308" w:lineRule="exact"/>
              <w:ind w:firstLine="111"/>
              <w:rPr>
                <w:rFonts w:ascii="Times New Roman" w:eastAsia="Times New Roman" w:hAnsi="Times New Roman" w:cs="Times New Roman"/>
                <w:sz w:val="28"/>
              </w:rPr>
            </w:pPr>
            <w:proofErr w:type="spellStart"/>
            <w:r w:rsidRPr="0096792B">
              <w:rPr>
                <w:rFonts w:ascii="Times New Roman" w:eastAsia="Times New Roman" w:hAnsi="Times New Roman" w:cs="Times New Roman"/>
                <w:spacing w:val="-2"/>
                <w:sz w:val="28"/>
              </w:rPr>
              <w:t>транспорте</w:t>
            </w:r>
            <w:proofErr w:type="spellEnd"/>
          </w:p>
        </w:tc>
        <w:tc>
          <w:tcPr>
            <w:tcW w:w="831" w:type="dxa"/>
          </w:tcPr>
          <w:p w:rsidR="0074138B" w:rsidRPr="0096792B" w:rsidRDefault="0074138B" w:rsidP="0096792B">
            <w:pPr>
              <w:ind w:firstLine="111"/>
              <w:jc w:val="center"/>
              <w:rPr>
                <w:rFonts w:ascii="Times New Roman" w:eastAsia="Times New Roman" w:hAnsi="Times New Roman" w:cs="Times New Roman"/>
                <w:sz w:val="26"/>
              </w:rPr>
            </w:pPr>
          </w:p>
        </w:tc>
        <w:tc>
          <w:tcPr>
            <w:tcW w:w="850" w:type="dxa"/>
          </w:tcPr>
          <w:p w:rsidR="0074138B" w:rsidRPr="0096792B" w:rsidRDefault="0074138B" w:rsidP="0096792B">
            <w:pPr>
              <w:spacing w:before="21"/>
              <w:ind w:right="73" w:firstLine="111"/>
              <w:jc w:val="center"/>
              <w:rPr>
                <w:rFonts w:ascii="Times New Roman" w:eastAsia="Times New Roman" w:hAnsi="Times New Roman" w:cs="Times New Roman"/>
                <w:sz w:val="25"/>
              </w:rPr>
            </w:pPr>
          </w:p>
        </w:tc>
        <w:tc>
          <w:tcPr>
            <w:tcW w:w="849" w:type="dxa"/>
          </w:tcPr>
          <w:p w:rsidR="0074138B" w:rsidRPr="00426765" w:rsidRDefault="00426765" w:rsidP="0096792B">
            <w:pPr>
              <w:ind w:firstLine="111"/>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25</w:t>
            </w:r>
          </w:p>
        </w:tc>
        <w:tc>
          <w:tcPr>
            <w:tcW w:w="849" w:type="dxa"/>
          </w:tcPr>
          <w:p w:rsidR="0074138B" w:rsidRPr="0096792B" w:rsidRDefault="0096792B" w:rsidP="0096792B">
            <w:pPr>
              <w:ind w:firstLine="111"/>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17</w:t>
            </w:r>
          </w:p>
        </w:tc>
        <w:tc>
          <w:tcPr>
            <w:tcW w:w="782" w:type="dxa"/>
          </w:tcPr>
          <w:p w:rsidR="0074138B" w:rsidRPr="00426765" w:rsidRDefault="00426765" w:rsidP="0096792B">
            <w:pPr>
              <w:ind w:firstLine="111"/>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25</w:t>
            </w:r>
          </w:p>
        </w:tc>
        <w:tc>
          <w:tcPr>
            <w:tcW w:w="781" w:type="dxa"/>
          </w:tcPr>
          <w:p w:rsidR="0074138B" w:rsidRPr="00426765" w:rsidRDefault="00426765" w:rsidP="0096792B">
            <w:pPr>
              <w:spacing w:before="21"/>
              <w:ind w:right="7" w:firstLine="111"/>
              <w:jc w:val="center"/>
              <w:rPr>
                <w:rFonts w:ascii="Times New Roman" w:eastAsia="Times New Roman" w:hAnsi="Times New Roman" w:cs="Times New Roman"/>
                <w:sz w:val="25"/>
                <w:lang w:val="ru-RU"/>
              </w:rPr>
            </w:pPr>
            <w:r>
              <w:rPr>
                <w:rFonts w:ascii="Times New Roman" w:eastAsia="Times New Roman" w:hAnsi="Times New Roman" w:cs="Times New Roman"/>
                <w:sz w:val="25"/>
                <w:lang w:val="ru-RU"/>
              </w:rPr>
              <w:t>18</w:t>
            </w:r>
          </w:p>
        </w:tc>
      </w:tr>
      <w:tr w:rsidR="0074138B" w:rsidRPr="0074138B" w:rsidTr="00580C87">
        <w:trPr>
          <w:trHeight w:val="326"/>
        </w:trPr>
        <w:tc>
          <w:tcPr>
            <w:tcW w:w="5076" w:type="dxa"/>
          </w:tcPr>
          <w:p w:rsidR="0074138B" w:rsidRPr="0096792B" w:rsidRDefault="0074138B" w:rsidP="00405325">
            <w:pPr>
              <w:spacing w:line="306" w:lineRule="exact"/>
              <w:ind w:firstLine="111"/>
              <w:rPr>
                <w:rFonts w:ascii="Times New Roman" w:eastAsia="Times New Roman" w:hAnsi="Times New Roman" w:cs="Times New Roman"/>
                <w:sz w:val="28"/>
              </w:rPr>
            </w:pPr>
            <w:proofErr w:type="spellStart"/>
            <w:r w:rsidRPr="0096792B">
              <w:rPr>
                <w:rFonts w:ascii="Times New Roman" w:eastAsia="Times New Roman" w:hAnsi="Times New Roman" w:cs="Times New Roman"/>
                <w:sz w:val="28"/>
              </w:rPr>
              <w:t>Электромонтер</w:t>
            </w:r>
            <w:proofErr w:type="spellEnd"/>
            <w:r w:rsidR="001731EB">
              <w:rPr>
                <w:rFonts w:ascii="Times New Roman" w:eastAsia="Times New Roman" w:hAnsi="Times New Roman" w:cs="Times New Roman"/>
                <w:sz w:val="28"/>
                <w:lang w:val="ru-RU"/>
              </w:rPr>
              <w:t xml:space="preserve"> </w:t>
            </w:r>
            <w:proofErr w:type="spellStart"/>
            <w:r w:rsidRPr="0096792B">
              <w:rPr>
                <w:rFonts w:ascii="Times New Roman" w:eastAsia="Times New Roman" w:hAnsi="Times New Roman" w:cs="Times New Roman"/>
                <w:sz w:val="28"/>
              </w:rPr>
              <w:t>тяговой</w:t>
            </w:r>
            <w:proofErr w:type="spellEnd"/>
            <w:r w:rsidR="001731EB">
              <w:rPr>
                <w:rFonts w:ascii="Times New Roman" w:eastAsia="Times New Roman" w:hAnsi="Times New Roman" w:cs="Times New Roman"/>
                <w:sz w:val="28"/>
                <w:lang w:val="ru-RU"/>
              </w:rPr>
              <w:t xml:space="preserve"> </w:t>
            </w:r>
            <w:proofErr w:type="spellStart"/>
            <w:r w:rsidRPr="0096792B">
              <w:rPr>
                <w:rFonts w:ascii="Times New Roman" w:eastAsia="Times New Roman" w:hAnsi="Times New Roman" w:cs="Times New Roman"/>
                <w:spacing w:val="-2"/>
                <w:sz w:val="28"/>
              </w:rPr>
              <w:t>подстанции</w:t>
            </w:r>
            <w:proofErr w:type="spellEnd"/>
          </w:p>
        </w:tc>
        <w:tc>
          <w:tcPr>
            <w:tcW w:w="831" w:type="dxa"/>
          </w:tcPr>
          <w:p w:rsidR="0074138B" w:rsidRPr="0096792B" w:rsidRDefault="0074138B" w:rsidP="0096792B">
            <w:pPr>
              <w:ind w:firstLine="111"/>
              <w:jc w:val="center"/>
              <w:rPr>
                <w:rFonts w:ascii="Times New Roman" w:eastAsia="Times New Roman" w:hAnsi="Times New Roman" w:cs="Times New Roman"/>
                <w:sz w:val="24"/>
              </w:rPr>
            </w:pPr>
          </w:p>
        </w:tc>
        <w:tc>
          <w:tcPr>
            <w:tcW w:w="850" w:type="dxa"/>
          </w:tcPr>
          <w:p w:rsidR="0074138B" w:rsidRPr="0096792B" w:rsidRDefault="0074138B" w:rsidP="0096792B">
            <w:pPr>
              <w:spacing w:before="25" w:line="280" w:lineRule="exact"/>
              <w:ind w:right="78" w:firstLine="111"/>
              <w:jc w:val="center"/>
              <w:rPr>
                <w:rFonts w:ascii="Times New Roman" w:eastAsia="Times New Roman" w:hAnsi="Times New Roman" w:cs="Times New Roman"/>
                <w:sz w:val="25"/>
              </w:rPr>
            </w:pPr>
          </w:p>
        </w:tc>
        <w:tc>
          <w:tcPr>
            <w:tcW w:w="849" w:type="dxa"/>
          </w:tcPr>
          <w:p w:rsidR="0074138B" w:rsidRPr="00426765" w:rsidRDefault="00426765" w:rsidP="0096792B">
            <w:pPr>
              <w:ind w:firstLine="1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25</w:t>
            </w:r>
          </w:p>
        </w:tc>
        <w:tc>
          <w:tcPr>
            <w:tcW w:w="849" w:type="dxa"/>
          </w:tcPr>
          <w:p w:rsidR="0074138B" w:rsidRPr="0096792B" w:rsidRDefault="0096792B" w:rsidP="0096792B">
            <w:pPr>
              <w:ind w:firstLine="1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16</w:t>
            </w:r>
          </w:p>
        </w:tc>
        <w:tc>
          <w:tcPr>
            <w:tcW w:w="782" w:type="dxa"/>
          </w:tcPr>
          <w:p w:rsidR="0074138B" w:rsidRPr="00426765" w:rsidRDefault="00426765" w:rsidP="0096792B">
            <w:pPr>
              <w:ind w:firstLine="1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25</w:t>
            </w:r>
          </w:p>
        </w:tc>
        <w:tc>
          <w:tcPr>
            <w:tcW w:w="781" w:type="dxa"/>
          </w:tcPr>
          <w:p w:rsidR="0074138B" w:rsidRPr="00426765" w:rsidRDefault="00426765" w:rsidP="0096792B">
            <w:pPr>
              <w:spacing w:before="25" w:line="280" w:lineRule="exact"/>
              <w:ind w:right="7" w:firstLine="111"/>
              <w:jc w:val="center"/>
              <w:rPr>
                <w:rFonts w:ascii="Times New Roman" w:eastAsia="Times New Roman" w:hAnsi="Times New Roman" w:cs="Times New Roman"/>
                <w:sz w:val="25"/>
                <w:lang w:val="ru-RU"/>
              </w:rPr>
            </w:pPr>
            <w:r>
              <w:rPr>
                <w:rFonts w:ascii="Times New Roman" w:eastAsia="Times New Roman" w:hAnsi="Times New Roman" w:cs="Times New Roman"/>
                <w:sz w:val="25"/>
                <w:lang w:val="ru-RU"/>
              </w:rPr>
              <w:t>15</w:t>
            </w:r>
          </w:p>
        </w:tc>
      </w:tr>
      <w:tr w:rsidR="0074138B" w:rsidRPr="0074138B" w:rsidTr="00580C87">
        <w:trPr>
          <w:trHeight w:val="643"/>
        </w:trPr>
        <w:tc>
          <w:tcPr>
            <w:tcW w:w="5076" w:type="dxa"/>
          </w:tcPr>
          <w:p w:rsidR="0074138B" w:rsidRPr="0096792B" w:rsidRDefault="0074138B" w:rsidP="00405325">
            <w:pPr>
              <w:spacing w:line="315" w:lineRule="exact"/>
              <w:ind w:firstLine="111"/>
              <w:rPr>
                <w:rFonts w:ascii="Times New Roman" w:eastAsia="Times New Roman" w:hAnsi="Times New Roman" w:cs="Times New Roman"/>
                <w:sz w:val="28"/>
                <w:lang w:val="ru-RU"/>
              </w:rPr>
            </w:pPr>
            <w:r w:rsidRPr="0096792B">
              <w:rPr>
                <w:rFonts w:ascii="Times New Roman" w:eastAsia="Times New Roman" w:hAnsi="Times New Roman" w:cs="Times New Roman"/>
                <w:sz w:val="28"/>
                <w:lang w:val="ru-RU"/>
              </w:rPr>
              <w:t>Слесарь</w:t>
            </w:r>
            <w:r w:rsidR="001731EB">
              <w:rPr>
                <w:rFonts w:ascii="Times New Roman" w:eastAsia="Times New Roman" w:hAnsi="Times New Roman" w:cs="Times New Roman"/>
                <w:sz w:val="28"/>
                <w:lang w:val="ru-RU"/>
              </w:rPr>
              <w:t xml:space="preserve"> </w:t>
            </w:r>
            <w:r w:rsidRPr="0096792B">
              <w:rPr>
                <w:rFonts w:ascii="Times New Roman" w:eastAsia="Times New Roman" w:hAnsi="Times New Roman" w:cs="Times New Roman"/>
                <w:sz w:val="28"/>
                <w:lang w:val="ru-RU"/>
              </w:rPr>
              <w:t>по</w:t>
            </w:r>
            <w:r w:rsidR="001731EB">
              <w:rPr>
                <w:rFonts w:ascii="Times New Roman" w:eastAsia="Times New Roman" w:hAnsi="Times New Roman" w:cs="Times New Roman"/>
                <w:sz w:val="28"/>
                <w:lang w:val="ru-RU"/>
              </w:rPr>
              <w:t xml:space="preserve"> </w:t>
            </w:r>
            <w:r w:rsidRPr="0096792B">
              <w:rPr>
                <w:rFonts w:ascii="Times New Roman" w:eastAsia="Times New Roman" w:hAnsi="Times New Roman" w:cs="Times New Roman"/>
                <w:sz w:val="28"/>
                <w:lang w:val="ru-RU"/>
              </w:rPr>
              <w:t>обслуживанию</w:t>
            </w:r>
            <w:r w:rsidR="001731EB">
              <w:rPr>
                <w:rFonts w:ascii="Times New Roman" w:eastAsia="Times New Roman" w:hAnsi="Times New Roman" w:cs="Times New Roman"/>
                <w:sz w:val="28"/>
                <w:lang w:val="ru-RU"/>
              </w:rPr>
              <w:t xml:space="preserve"> </w:t>
            </w:r>
            <w:r w:rsidRPr="0096792B">
              <w:rPr>
                <w:rFonts w:ascii="Times New Roman" w:eastAsia="Times New Roman" w:hAnsi="Times New Roman" w:cs="Times New Roman"/>
                <w:sz w:val="28"/>
                <w:lang w:val="ru-RU"/>
              </w:rPr>
              <w:t>и</w:t>
            </w:r>
            <w:r w:rsidR="001731EB">
              <w:rPr>
                <w:rFonts w:ascii="Times New Roman" w:eastAsia="Times New Roman" w:hAnsi="Times New Roman" w:cs="Times New Roman"/>
                <w:sz w:val="28"/>
                <w:lang w:val="ru-RU"/>
              </w:rPr>
              <w:t xml:space="preserve"> </w:t>
            </w:r>
            <w:r w:rsidRPr="0096792B">
              <w:rPr>
                <w:rFonts w:ascii="Times New Roman" w:eastAsia="Times New Roman" w:hAnsi="Times New Roman" w:cs="Times New Roman"/>
                <w:spacing w:val="-2"/>
                <w:sz w:val="28"/>
                <w:lang w:val="ru-RU"/>
              </w:rPr>
              <w:t>ремонту</w:t>
            </w:r>
          </w:p>
          <w:p w:rsidR="0074138B" w:rsidRPr="0096792B" w:rsidRDefault="001731EB" w:rsidP="00405325">
            <w:pPr>
              <w:spacing w:line="308" w:lineRule="exact"/>
              <w:ind w:firstLine="111"/>
              <w:rPr>
                <w:rFonts w:ascii="Times New Roman" w:eastAsia="Times New Roman" w:hAnsi="Times New Roman" w:cs="Times New Roman"/>
                <w:sz w:val="28"/>
                <w:lang w:val="ru-RU"/>
              </w:rPr>
            </w:pPr>
            <w:r>
              <w:rPr>
                <w:rFonts w:ascii="Times New Roman" w:eastAsia="Times New Roman" w:hAnsi="Times New Roman" w:cs="Times New Roman"/>
                <w:sz w:val="28"/>
                <w:lang w:val="ru-RU"/>
              </w:rPr>
              <w:t>п</w:t>
            </w:r>
            <w:r w:rsidR="0074138B" w:rsidRPr="0096792B">
              <w:rPr>
                <w:rFonts w:ascii="Times New Roman" w:eastAsia="Times New Roman" w:hAnsi="Times New Roman" w:cs="Times New Roman"/>
                <w:sz w:val="28"/>
                <w:lang w:val="ru-RU"/>
              </w:rPr>
              <w:t>одвижного</w:t>
            </w:r>
            <w:r>
              <w:rPr>
                <w:rFonts w:ascii="Times New Roman" w:eastAsia="Times New Roman" w:hAnsi="Times New Roman" w:cs="Times New Roman"/>
                <w:sz w:val="28"/>
                <w:lang w:val="ru-RU"/>
              </w:rPr>
              <w:t xml:space="preserve"> </w:t>
            </w:r>
            <w:r w:rsidR="0074138B" w:rsidRPr="0096792B">
              <w:rPr>
                <w:rFonts w:ascii="Times New Roman" w:eastAsia="Times New Roman" w:hAnsi="Times New Roman" w:cs="Times New Roman"/>
                <w:spacing w:val="-2"/>
                <w:sz w:val="28"/>
                <w:lang w:val="ru-RU"/>
              </w:rPr>
              <w:t>состава</w:t>
            </w:r>
          </w:p>
        </w:tc>
        <w:tc>
          <w:tcPr>
            <w:tcW w:w="831" w:type="dxa"/>
          </w:tcPr>
          <w:p w:rsidR="0074138B" w:rsidRPr="0096792B" w:rsidRDefault="0096792B" w:rsidP="0096792B">
            <w:pPr>
              <w:ind w:firstLine="111"/>
              <w:jc w:val="center"/>
              <w:rPr>
                <w:rFonts w:ascii="Times New Roman" w:eastAsia="Times New Roman" w:hAnsi="Times New Roman" w:cs="Times New Roman"/>
                <w:sz w:val="26"/>
                <w:lang w:val="ru-RU"/>
              </w:rPr>
            </w:pPr>
            <w:r w:rsidRPr="0096792B">
              <w:rPr>
                <w:rFonts w:ascii="Times New Roman" w:eastAsia="Times New Roman" w:hAnsi="Times New Roman" w:cs="Times New Roman"/>
                <w:sz w:val="26"/>
                <w:lang w:val="ru-RU"/>
              </w:rPr>
              <w:t>25</w:t>
            </w:r>
          </w:p>
        </w:tc>
        <w:tc>
          <w:tcPr>
            <w:tcW w:w="850" w:type="dxa"/>
          </w:tcPr>
          <w:p w:rsidR="0074138B" w:rsidRPr="0096792B" w:rsidRDefault="0096792B" w:rsidP="0096792B">
            <w:pPr>
              <w:ind w:firstLine="111"/>
              <w:jc w:val="center"/>
              <w:rPr>
                <w:rFonts w:ascii="Times New Roman" w:eastAsia="Times New Roman" w:hAnsi="Times New Roman" w:cs="Times New Roman"/>
                <w:sz w:val="26"/>
                <w:lang w:val="ru-RU"/>
              </w:rPr>
            </w:pPr>
            <w:r w:rsidRPr="0096792B">
              <w:rPr>
                <w:rFonts w:ascii="Times New Roman" w:eastAsia="Times New Roman" w:hAnsi="Times New Roman" w:cs="Times New Roman"/>
                <w:sz w:val="26"/>
                <w:lang w:val="ru-RU"/>
              </w:rPr>
              <w:t>21</w:t>
            </w:r>
          </w:p>
        </w:tc>
        <w:tc>
          <w:tcPr>
            <w:tcW w:w="849" w:type="dxa"/>
          </w:tcPr>
          <w:p w:rsidR="0074138B" w:rsidRPr="0096792B" w:rsidRDefault="0074138B" w:rsidP="0096792B">
            <w:pPr>
              <w:ind w:firstLine="111"/>
              <w:jc w:val="center"/>
              <w:rPr>
                <w:rFonts w:ascii="Times New Roman" w:eastAsia="Times New Roman" w:hAnsi="Times New Roman" w:cs="Times New Roman"/>
                <w:sz w:val="26"/>
                <w:lang w:val="ru-RU"/>
              </w:rPr>
            </w:pPr>
          </w:p>
        </w:tc>
        <w:tc>
          <w:tcPr>
            <w:tcW w:w="849" w:type="dxa"/>
          </w:tcPr>
          <w:p w:rsidR="0074138B" w:rsidRPr="0096792B" w:rsidRDefault="0074138B" w:rsidP="0096792B">
            <w:pPr>
              <w:ind w:firstLine="111"/>
              <w:jc w:val="center"/>
              <w:rPr>
                <w:rFonts w:ascii="Times New Roman" w:eastAsia="Times New Roman" w:hAnsi="Times New Roman" w:cs="Times New Roman"/>
                <w:sz w:val="26"/>
                <w:lang w:val="ru-RU"/>
              </w:rPr>
            </w:pPr>
          </w:p>
        </w:tc>
        <w:tc>
          <w:tcPr>
            <w:tcW w:w="782" w:type="dxa"/>
          </w:tcPr>
          <w:p w:rsidR="0074138B" w:rsidRPr="0096792B" w:rsidRDefault="0074138B" w:rsidP="0096792B">
            <w:pPr>
              <w:ind w:firstLine="111"/>
              <w:jc w:val="center"/>
              <w:rPr>
                <w:rFonts w:ascii="Times New Roman" w:eastAsia="Times New Roman" w:hAnsi="Times New Roman" w:cs="Times New Roman"/>
                <w:sz w:val="26"/>
                <w:lang w:val="ru-RU"/>
              </w:rPr>
            </w:pPr>
          </w:p>
        </w:tc>
        <w:tc>
          <w:tcPr>
            <w:tcW w:w="781" w:type="dxa"/>
          </w:tcPr>
          <w:p w:rsidR="0074138B" w:rsidRPr="0096792B" w:rsidRDefault="0074138B" w:rsidP="0096792B">
            <w:pPr>
              <w:spacing w:before="21"/>
              <w:ind w:right="12" w:firstLine="111"/>
              <w:jc w:val="center"/>
              <w:rPr>
                <w:rFonts w:ascii="Times New Roman" w:eastAsia="Times New Roman" w:hAnsi="Times New Roman" w:cs="Times New Roman"/>
                <w:sz w:val="25"/>
              </w:rPr>
            </w:pPr>
          </w:p>
        </w:tc>
      </w:tr>
      <w:tr w:rsidR="0074138B" w:rsidRPr="0074138B" w:rsidTr="00580C87">
        <w:trPr>
          <w:trHeight w:val="964"/>
        </w:trPr>
        <w:tc>
          <w:tcPr>
            <w:tcW w:w="5076" w:type="dxa"/>
          </w:tcPr>
          <w:p w:rsidR="0074138B" w:rsidRPr="0096792B" w:rsidRDefault="0074138B" w:rsidP="00405325">
            <w:pPr>
              <w:ind w:right="1322" w:firstLine="111"/>
              <w:rPr>
                <w:rFonts w:ascii="Times New Roman" w:eastAsia="Times New Roman" w:hAnsi="Times New Roman" w:cs="Times New Roman"/>
                <w:sz w:val="28"/>
                <w:lang w:val="ru-RU"/>
              </w:rPr>
            </w:pPr>
            <w:r w:rsidRPr="0096792B">
              <w:rPr>
                <w:rFonts w:ascii="Times New Roman" w:eastAsia="Times New Roman" w:hAnsi="Times New Roman" w:cs="Times New Roman"/>
                <w:sz w:val="28"/>
                <w:lang w:val="ru-RU"/>
              </w:rPr>
              <w:t>Электромонтер устройств сигнализации,</w:t>
            </w:r>
            <w:r w:rsidR="001731EB">
              <w:rPr>
                <w:rFonts w:ascii="Times New Roman" w:eastAsia="Times New Roman" w:hAnsi="Times New Roman" w:cs="Times New Roman"/>
                <w:sz w:val="28"/>
                <w:lang w:val="ru-RU"/>
              </w:rPr>
              <w:t xml:space="preserve"> </w:t>
            </w:r>
            <w:r w:rsidRPr="0096792B">
              <w:rPr>
                <w:rFonts w:ascii="Times New Roman" w:eastAsia="Times New Roman" w:hAnsi="Times New Roman" w:cs="Times New Roman"/>
                <w:sz w:val="28"/>
                <w:lang w:val="ru-RU"/>
              </w:rPr>
              <w:t>централизации,</w:t>
            </w:r>
          </w:p>
          <w:p w:rsidR="0074138B" w:rsidRPr="0096792B" w:rsidRDefault="0074138B" w:rsidP="00405325">
            <w:pPr>
              <w:spacing w:line="308" w:lineRule="exact"/>
              <w:ind w:firstLine="111"/>
              <w:rPr>
                <w:rFonts w:ascii="Times New Roman" w:eastAsia="Times New Roman" w:hAnsi="Times New Roman" w:cs="Times New Roman"/>
                <w:sz w:val="28"/>
                <w:lang w:val="ru-RU"/>
              </w:rPr>
            </w:pPr>
            <w:r w:rsidRPr="0096792B">
              <w:rPr>
                <w:rFonts w:ascii="Times New Roman" w:eastAsia="Times New Roman" w:hAnsi="Times New Roman" w:cs="Times New Roman"/>
                <w:spacing w:val="-2"/>
                <w:sz w:val="28"/>
                <w:lang w:val="ru-RU"/>
              </w:rPr>
              <w:t>блокировки</w:t>
            </w:r>
          </w:p>
        </w:tc>
        <w:tc>
          <w:tcPr>
            <w:tcW w:w="831" w:type="dxa"/>
          </w:tcPr>
          <w:p w:rsidR="0074138B" w:rsidRPr="0096792B" w:rsidRDefault="0096792B" w:rsidP="0096792B">
            <w:pPr>
              <w:ind w:firstLine="111"/>
              <w:jc w:val="center"/>
              <w:rPr>
                <w:rFonts w:ascii="Times New Roman" w:eastAsia="Times New Roman" w:hAnsi="Times New Roman" w:cs="Times New Roman"/>
                <w:sz w:val="26"/>
                <w:lang w:val="ru-RU"/>
              </w:rPr>
            </w:pPr>
            <w:r w:rsidRPr="0096792B">
              <w:rPr>
                <w:rFonts w:ascii="Times New Roman" w:eastAsia="Times New Roman" w:hAnsi="Times New Roman" w:cs="Times New Roman"/>
                <w:sz w:val="26"/>
                <w:lang w:val="ru-RU"/>
              </w:rPr>
              <w:t>25</w:t>
            </w:r>
          </w:p>
        </w:tc>
        <w:tc>
          <w:tcPr>
            <w:tcW w:w="850" w:type="dxa"/>
          </w:tcPr>
          <w:p w:rsidR="0074138B" w:rsidRPr="0096792B" w:rsidRDefault="0096792B" w:rsidP="0096792B">
            <w:pPr>
              <w:spacing w:before="21"/>
              <w:ind w:right="73" w:firstLine="111"/>
              <w:jc w:val="center"/>
              <w:rPr>
                <w:rFonts w:ascii="Times New Roman" w:eastAsia="Times New Roman" w:hAnsi="Times New Roman" w:cs="Times New Roman"/>
                <w:sz w:val="25"/>
                <w:lang w:val="ru-RU"/>
              </w:rPr>
            </w:pPr>
            <w:r w:rsidRPr="0096792B">
              <w:rPr>
                <w:rFonts w:ascii="Times New Roman" w:eastAsia="Times New Roman" w:hAnsi="Times New Roman" w:cs="Times New Roman"/>
                <w:sz w:val="25"/>
                <w:lang w:val="ru-RU"/>
              </w:rPr>
              <w:t>21</w:t>
            </w:r>
          </w:p>
        </w:tc>
        <w:tc>
          <w:tcPr>
            <w:tcW w:w="849" w:type="dxa"/>
          </w:tcPr>
          <w:p w:rsidR="0074138B" w:rsidRPr="00426765" w:rsidRDefault="00426765" w:rsidP="0096792B">
            <w:pPr>
              <w:ind w:firstLine="111"/>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25</w:t>
            </w:r>
          </w:p>
        </w:tc>
        <w:tc>
          <w:tcPr>
            <w:tcW w:w="849" w:type="dxa"/>
          </w:tcPr>
          <w:p w:rsidR="0074138B" w:rsidRPr="0096792B" w:rsidRDefault="0096792B" w:rsidP="0096792B">
            <w:pPr>
              <w:spacing w:before="21"/>
              <w:ind w:right="19" w:firstLine="111"/>
              <w:jc w:val="center"/>
              <w:rPr>
                <w:rFonts w:ascii="Times New Roman" w:eastAsia="Times New Roman" w:hAnsi="Times New Roman" w:cs="Times New Roman"/>
                <w:sz w:val="25"/>
                <w:lang w:val="ru-RU"/>
              </w:rPr>
            </w:pPr>
            <w:r>
              <w:rPr>
                <w:rFonts w:ascii="Times New Roman" w:eastAsia="Times New Roman" w:hAnsi="Times New Roman" w:cs="Times New Roman"/>
                <w:sz w:val="25"/>
                <w:lang w:val="ru-RU"/>
              </w:rPr>
              <w:t>25</w:t>
            </w:r>
          </w:p>
        </w:tc>
        <w:tc>
          <w:tcPr>
            <w:tcW w:w="782" w:type="dxa"/>
          </w:tcPr>
          <w:p w:rsidR="0074138B" w:rsidRPr="0096792B" w:rsidRDefault="0074138B" w:rsidP="0096792B">
            <w:pPr>
              <w:ind w:firstLine="111"/>
              <w:jc w:val="center"/>
              <w:rPr>
                <w:rFonts w:ascii="Times New Roman" w:eastAsia="Times New Roman" w:hAnsi="Times New Roman" w:cs="Times New Roman"/>
                <w:sz w:val="26"/>
              </w:rPr>
            </w:pPr>
          </w:p>
        </w:tc>
        <w:tc>
          <w:tcPr>
            <w:tcW w:w="781" w:type="dxa"/>
          </w:tcPr>
          <w:p w:rsidR="0074138B" w:rsidRPr="0096792B" w:rsidRDefault="0074138B" w:rsidP="0096792B">
            <w:pPr>
              <w:spacing w:before="21"/>
              <w:ind w:right="7" w:firstLine="111"/>
              <w:jc w:val="center"/>
              <w:rPr>
                <w:rFonts w:ascii="Times New Roman" w:eastAsia="Times New Roman" w:hAnsi="Times New Roman" w:cs="Times New Roman"/>
                <w:sz w:val="25"/>
              </w:rPr>
            </w:pPr>
          </w:p>
        </w:tc>
      </w:tr>
      <w:tr w:rsidR="0096792B" w:rsidRPr="0074138B" w:rsidTr="0096792B">
        <w:trPr>
          <w:trHeight w:val="315"/>
        </w:trPr>
        <w:tc>
          <w:tcPr>
            <w:tcW w:w="5076" w:type="dxa"/>
          </w:tcPr>
          <w:p w:rsidR="0096792B" w:rsidRPr="0096792B" w:rsidRDefault="0096792B" w:rsidP="00405325">
            <w:pPr>
              <w:ind w:right="1322" w:firstLine="111"/>
              <w:rPr>
                <w:rFonts w:ascii="Times New Roman" w:eastAsia="Times New Roman" w:hAnsi="Times New Roman" w:cs="Times New Roman"/>
                <w:sz w:val="28"/>
                <w:lang w:val="ru-RU"/>
              </w:rPr>
            </w:pPr>
            <w:r>
              <w:rPr>
                <w:rFonts w:ascii="Times New Roman" w:eastAsia="Times New Roman" w:hAnsi="Times New Roman" w:cs="Times New Roman"/>
                <w:sz w:val="28"/>
                <w:lang w:val="ru-RU"/>
              </w:rPr>
              <w:t>Бригадир-путеец</w:t>
            </w:r>
          </w:p>
        </w:tc>
        <w:tc>
          <w:tcPr>
            <w:tcW w:w="831" w:type="dxa"/>
          </w:tcPr>
          <w:p w:rsidR="0096792B" w:rsidRPr="0096792B" w:rsidRDefault="0096792B" w:rsidP="0096792B">
            <w:pPr>
              <w:ind w:firstLine="111"/>
              <w:jc w:val="center"/>
              <w:rPr>
                <w:rFonts w:ascii="Times New Roman" w:eastAsia="Times New Roman" w:hAnsi="Times New Roman" w:cs="Times New Roman"/>
                <w:sz w:val="26"/>
              </w:rPr>
            </w:pPr>
          </w:p>
        </w:tc>
        <w:tc>
          <w:tcPr>
            <w:tcW w:w="850" w:type="dxa"/>
          </w:tcPr>
          <w:p w:rsidR="0096792B" w:rsidRPr="0096792B" w:rsidRDefault="0096792B" w:rsidP="0096792B">
            <w:pPr>
              <w:spacing w:before="21"/>
              <w:ind w:right="73" w:firstLine="111"/>
              <w:jc w:val="center"/>
              <w:rPr>
                <w:rFonts w:ascii="Times New Roman" w:eastAsia="Times New Roman" w:hAnsi="Times New Roman" w:cs="Times New Roman"/>
                <w:sz w:val="25"/>
              </w:rPr>
            </w:pPr>
          </w:p>
        </w:tc>
        <w:tc>
          <w:tcPr>
            <w:tcW w:w="849" w:type="dxa"/>
          </w:tcPr>
          <w:p w:rsidR="0096792B" w:rsidRPr="0096792B" w:rsidRDefault="0096792B" w:rsidP="0096792B">
            <w:pPr>
              <w:ind w:firstLine="111"/>
              <w:jc w:val="center"/>
              <w:rPr>
                <w:rFonts w:ascii="Times New Roman" w:eastAsia="Times New Roman" w:hAnsi="Times New Roman" w:cs="Times New Roman"/>
                <w:sz w:val="26"/>
              </w:rPr>
            </w:pPr>
          </w:p>
        </w:tc>
        <w:tc>
          <w:tcPr>
            <w:tcW w:w="849" w:type="dxa"/>
          </w:tcPr>
          <w:p w:rsidR="0096792B" w:rsidRPr="0096792B" w:rsidRDefault="0096792B" w:rsidP="0096792B">
            <w:pPr>
              <w:spacing w:before="21"/>
              <w:ind w:right="19" w:firstLine="111"/>
              <w:jc w:val="center"/>
              <w:rPr>
                <w:rFonts w:ascii="Times New Roman" w:eastAsia="Times New Roman" w:hAnsi="Times New Roman" w:cs="Times New Roman"/>
                <w:sz w:val="25"/>
              </w:rPr>
            </w:pPr>
          </w:p>
        </w:tc>
        <w:tc>
          <w:tcPr>
            <w:tcW w:w="782" w:type="dxa"/>
          </w:tcPr>
          <w:p w:rsidR="0096792B" w:rsidRPr="00426765" w:rsidRDefault="00426765" w:rsidP="0096792B">
            <w:pPr>
              <w:ind w:firstLine="111"/>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25</w:t>
            </w:r>
          </w:p>
        </w:tc>
        <w:tc>
          <w:tcPr>
            <w:tcW w:w="781" w:type="dxa"/>
          </w:tcPr>
          <w:p w:rsidR="0096792B" w:rsidRPr="00426765" w:rsidRDefault="00426765" w:rsidP="0096792B">
            <w:pPr>
              <w:spacing w:before="21"/>
              <w:ind w:right="7" w:firstLine="111"/>
              <w:jc w:val="center"/>
              <w:rPr>
                <w:rFonts w:ascii="Times New Roman" w:eastAsia="Times New Roman" w:hAnsi="Times New Roman" w:cs="Times New Roman"/>
                <w:sz w:val="25"/>
                <w:lang w:val="ru-RU"/>
              </w:rPr>
            </w:pPr>
            <w:r>
              <w:rPr>
                <w:rFonts w:ascii="Times New Roman" w:eastAsia="Times New Roman" w:hAnsi="Times New Roman" w:cs="Times New Roman"/>
                <w:sz w:val="25"/>
                <w:lang w:val="ru-RU"/>
              </w:rPr>
              <w:t>15</w:t>
            </w:r>
          </w:p>
        </w:tc>
      </w:tr>
      <w:tr w:rsidR="0074138B" w:rsidRPr="0074138B" w:rsidTr="00580C87">
        <w:trPr>
          <w:trHeight w:val="326"/>
        </w:trPr>
        <w:tc>
          <w:tcPr>
            <w:tcW w:w="5076" w:type="dxa"/>
          </w:tcPr>
          <w:p w:rsidR="0074138B" w:rsidRPr="0096792B" w:rsidRDefault="0074138B" w:rsidP="00405325">
            <w:pPr>
              <w:spacing w:line="306" w:lineRule="exact"/>
              <w:ind w:firstLine="111"/>
              <w:rPr>
                <w:rFonts w:ascii="Times New Roman" w:eastAsia="Times New Roman" w:hAnsi="Times New Roman" w:cs="Times New Roman"/>
                <w:sz w:val="28"/>
              </w:rPr>
            </w:pPr>
            <w:proofErr w:type="spellStart"/>
            <w:r w:rsidRPr="0096792B">
              <w:rPr>
                <w:rFonts w:ascii="Times New Roman" w:eastAsia="Times New Roman" w:hAnsi="Times New Roman" w:cs="Times New Roman"/>
                <w:spacing w:val="-2"/>
                <w:sz w:val="28"/>
              </w:rPr>
              <w:t>Итого</w:t>
            </w:r>
            <w:proofErr w:type="spellEnd"/>
            <w:r w:rsidRPr="0096792B">
              <w:rPr>
                <w:rFonts w:ascii="Times New Roman" w:eastAsia="Times New Roman" w:hAnsi="Times New Roman" w:cs="Times New Roman"/>
                <w:spacing w:val="-2"/>
                <w:sz w:val="28"/>
              </w:rPr>
              <w:t>:</w:t>
            </w:r>
          </w:p>
        </w:tc>
        <w:tc>
          <w:tcPr>
            <w:tcW w:w="831" w:type="dxa"/>
          </w:tcPr>
          <w:p w:rsidR="0074138B" w:rsidRPr="00426765" w:rsidRDefault="00426765" w:rsidP="0096792B">
            <w:pPr>
              <w:spacing w:before="21" w:line="285" w:lineRule="exact"/>
              <w:ind w:right="5"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75</w:t>
            </w:r>
          </w:p>
        </w:tc>
        <w:tc>
          <w:tcPr>
            <w:tcW w:w="850" w:type="dxa"/>
          </w:tcPr>
          <w:p w:rsidR="0074138B" w:rsidRPr="00426765" w:rsidRDefault="00426765" w:rsidP="0096792B">
            <w:pPr>
              <w:spacing w:before="21" w:line="285" w:lineRule="exact"/>
              <w:ind w:right="73"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59</w:t>
            </w:r>
          </w:p>
        </w:tc>
        <w:tc>
          <w:tcPr>
            <w:tcW w:w="849" w:type="dxa"/>
          </w:tcPr>
          <w:p w:rsidR="0074138B" w:rsidRPr="00426765" w:rsidRDefault="00426765" w:rsidP="0096792B">
            <w:pPr>
              <w:spacing w:before="21" w:line="285" w:lineRule="exact"/>
              <w:ind w:right="21"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100</w:t>
            </w:r>
          </w:p>
        </w:tc>
        <w:tc>
          <w:tcPr>
            <w:tcW w:w="849" w:type="dxa"/>
          </w:tcPr>
          <w:p w:rsidR="0074138B" w:rsidRPr="00426765" w:rsidRDefault="00426765" w:rsidP="0096792B">
            <w:pPr>
              <w:spacing w:before="21" w:line="285" w:lineRule="exact"/>
              <w:ind w:right="19"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83</w:t>
            </w:r>
          </w:p>
        </w:tc>
        <w:tc>
          <w:tcPr>
            <w:tcW w:w="782" w:type="dxa"/>
          </w:tcPr>
          <w:p w:rsidR="0074138B" w:rsidRPr="00426765" w:rsidRDefault="00426765" w:rsidP="0096792B">
            <w:pPr>
              <w:spacing w:before="21" w:line="285" w:lineRule="exact"/>
              <w:ind w:right="12"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100</w:t>
            </w:r>
          </w:p>
        </w:tc>
        <w:tc>
          <w:tcPr>
            <w:tcW w:w="781" w:type="dxa"/>
          </w:tcPr>
          <w:p w:rsidR="0074138B" w:rsidRPr="00426765" w:rsidRDefault="00426765" w:rsidP="0096792B">
            <w:pPr>
              <w:spacing w:before="21" w:line="285" w:lineRule="exact"/>
              <w:ind w:right="7" w:firstLine="111"/>
              <w:jc w:val="center"/>
              <w:rPr>
                <w:rFonts w:ascii="Times New Roman" w:eastAsia="Times New Roman" w:hAnsi="Times New Roman" w:cs="Times New Roman"/>
                <w:b/>
                <w:sz w:val="25"/>
                <w:lang w:val="ru-RU"/>
              </w:rPr>
            </w:pPr>
            <w:r>
              <w:rPr>
                <w:rFonts w:ascii="Times New Roman" w:eastAsia="Times New Roman" w:hAnsi="Times New Roman" w:cs="Times New Roman"/>
                <w:b/>
                <w:sz w:val="25"/>
                <w:lang w:val="ru-RU"/>
              </w:rPr>
              <w:t xml:space="preserve">73 </w:t>
            </w:r>
          </w:p>
        </w:tc>
      </w:tr>
    </w:tbl>
    <w:p w:rsidR="0074138B" w:rsidRPr="0074138B" w:rsidRDefault="0074138B" w:rsidP="007339C5">
      <w:pPr>
        <w:widowControl w:val="0"/>
        <w:autoSpaceDE w:val="0"/>
        <w:autoSpaceDN w:val="0"/>
        <w:spacing w:before="316" w:after="0" w:line="240" w:lineRule="auto"/>
        <w:ind w:right="-6" w:firstLine="709"/>
        <w:jc w:val="both"/>
        <w:rPr>
          <w:rFonts w:ascii="Times New Roman" w:eastAsia="Times New Roman" w:hAnsi="Times New Roman" w:cs="Times New Roman"/>
          <w:b/>
          <w:sz w:val="25"/>
          <w:szCs w:val="28"/>
        </w:rPr>
      </w:pPr>
      <w:r w:rsidRPr="0074138B">
        <w:rPr>
          <w:rFonts w:ascii="Times New Roman" w:eastAsia="Times New Roman" w:hAnsi="Times New Roman" w:cs="Times New Roman"/>
          <w:sz w:val="28"/>
          <w:szCs w:val="28"/>
        </w:rPr>
        <w:t>Анализируя данные, приведенные в таблице можно сказать, что выпуск студентов</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составил: 20</w:t>
      </w:r>
      <w:r w:rsidR="00426765">
        <w:rPr>
          <w:rFonts w:ascii="Times New Roman" w:eastAsia="Times New Roman" w:hAnsi="Times New Roman" w:cs="Times New Roman"/>
          <w:sz w:val="28"/>
          <w:szCs w:val="28"/>
        </w:rPr>
        <w:t>22</w:t>
      </w:r>
      <w:r w:rsidRPr="0074138B">
        <w:rPr>
          <w:rFonts w:ascii="Times New Roman" w:eastAsia="Times New Roman" w:hAnsi="Times New Roman" w:cs="Times New Roman"/>
          <w:sz w:val="28"/>
          <w:szCs w:val="28"/>
        </w:rPr>
        <w:t xml:space="preserve">г. – </w:t>
      </w:r>
      <w:r w:rsidR="00426765">
        <w:rPr>
          <w:rFonts w:ascii="Times New Roman" w:eastAsia="Times New Roman" w:hAnsi="Times New Roman" w:cs="Times New Roman"/>
          <w:sz w:val="28"/>
          <w:szCs w:val="28"/>
        </w:rPr>
        <w:t>77</w:t>
      </w:r>
      <w:r w:rsidRPr="0074138B">
        <w:rPr>
          <w:rFonts w:ascii="Times New Roman" w:eastAsia="Times New Roman" w:hAnsi="Times New Roman" w:cs="Times New Roman"/>
          <w:sz w:val="28"/>
          <w:szCs w:val="28"/>
        </w:rPr>
        <w:t xml:space="preserve"> %, 20</w:t>
      </w:r>
      <w:r w:rsidR="00426765">
        <w:rPr>
          <w:rFonts w:ascii="Times New Roman" w:eastAsia="Times New Roman" w:hAnsi="Times New Roman" w:cs="Times New Roman"/>
          <w:sz w:val="28"/>
          <w:szCs w:val="28"/>
        </w:rPr>
        <w:t>23</w:t>
      </w:r>
      <w:r w:rsidRPr="0074138B">
        <w:rPr>
          <w:rFonts w:ascii="Times New Roman" w:eastAsia="Times New Roman" w:hAnsi="Times New Roman" w:cs="Times New Roman"/>
          <w:sz w:val="28"/>
          <w:szCs w:val="28"/>
        </w:rPr>
        <w:t xml:space="preserve">г. – </w:t>
      </w:r>
      <w:r w:rsidR="00426765">
        <w:rPr>
          <w:rFonts w:ascii="Times New Roman" w:eastAsia="Times New Roman" w:hAnsi="Times New Roman" w:cs="Times New Roman"/>
          <w:sz w:val="28"/>
          <w:szCs w:val="28"/>
        </w:rPr>
        <w:t>83</w:t>
      </w:r>
      <w:r w:rsidRPr="0074138B">
        <w:rPr>
          <w:rFonts w:ascii="Times New Roman" w:eastAsia="Times New Roman" w:hAnsi="Times New Roman" w:cs="Times New Roman"/>
          <w:sz w:val="28"/>
          <w:szCs w:val="28"/>
        </w:rPr>
        <w:t xml:space="preserve"> %, 20</w:t>
      </w:r>
      <w:r w:rsidR="00426765">
        <w:rPr>
          <w:rFonts w:ascii="Times New Roman" w:eastAsia="Times New Roman" w:hAnsi="Times New Roman" w:cs="Times New Roman"/>
          <w:sz w:val="28"/>
          <w:szCs w:val="28"/>
        </w:rPr>
        <w:t>24</w:t>
      </w:r>
      <w:r w:rsidRPr="0074138B">
        <w:rPr>
          <w:rFonts w:ascii="Times New Roman" w:eastAsia="Times New Roman" w:hAnsi="Times New Roman" w:cs="Times New Roman"/>
          <w:sz w:val="28"/>
          <w:szCs w:val="28"/>
        </w:rPr>
        <w:t>г.</w:t>
      </w:r>
      <w:r w:rsidRPr="0074138B">
        <w:rPr>
          <w:rFonts w:ascii="Times New Roman" w:eastAsia="Times New Roman" w:hAnsi="Times New Roman" w:cs="Times New Roman"/>
          <w:b/>
          <w:sz w:val="25"/>
          <w:szCs w:val="28"/>
        </w:rPr>
        <w:t xml:space="preserve">- </w:t>
      </w:r>
      <w:r w:rsidR="00426765">
        <w:rPr>
          <w:rFonts w:ascii="Times New Roman" w:eastAsia="Times New Roman" w:hAnsi="Times New Roman" w:cs="Times New Roman"/>
          <w:b/>
          <w:sz w:val="25"/>
          <w:szCs w:val="28"/>
        </w:rPr>
        <w:t xml:space="preserve">73 </w:t>
      </w:r>
      <w:r w:rsidRPr="0074138B">
        <w:rPr>
          <w:rFonts w:ascii="Times New Roman" w:eastAsia="Times New Roman" w:hAnsi="Times New Roman" w:cs="Times New Roman"/>
          <w:b/>
          <w:sz w:val="25"/>
          <w:szCs w:val="28"/>
        </w:rPr>
        <w:t>%</w:t>
      </w:r>
    </w:p>
    <w:p w:rsidR="0074138B" w:rsidRPr="0074138B" w:rsidRDefault="0074138B" w:rsidP="007339C5">
      <w:pPr>
        <w:widowControl w:val="0"/>
        <w:autoSpaceDE w:val="0"/>
        <w:autoSpaceDN w:val="0"/>
        <w:spacing w:before="4" w:after="0" w:line="240" w:lineRule="auto"/>
        <w:ind w:right="-6" w:firstLine="709"/>
        <w:rPr>
          <w:rFonts w:ascii="Times New Roman" w:eastAsia="Times New Roman" w:hAnsi="Times New Roman" w:cs="Times New Roman"/>
          <w:b/>
          <w:sz w:val="28"/>
          <w:szCs w:val="28"/>
        </w:rPr>
      </w:pPr>
    </w:p>
    <w:p w:rsidR="0074138B" w:rsidRPr="0074138B" w:rsidRDefault="0074138B" w:rsidP="007339C5">
      <w:pPr>
        <w:widowControl w:val="0"/>
        <w:autoSpaceDE w:val="0"/>
        <w:autoSpaceDN w:val="0"/>
        <w:spacing w:after="0" w:line="240" w:lineRule="auto"/>
        <w:ind w:right="-6" w:firstLine="709"/>
        <w:jc w:val="both"/>
        <w:rPr>
          <w:rFonts w:ascii="Times New Roman" w:eastAsia="Times New Roman" w:hAnsi="Times New Roman" w:cs="Times New Roman"/>
          <w:b/>
          <w:sz w:val="28"/>
        </w:rPr>
      </w:pPr>
      <w:r w:rsidRPr="0074138B">
        <w:rPr>
          <w:rFonts w:ascii="Times New Roman" w:eastAsia="Times New Roman" w:hAnsi="Times New Roman" w:cs="Times New Roman"/>
          <w:b/>
          <w:sz w:val="28"/>
        </w:rPr>
        <w:t xml:space="preserve">Вывод: численность контингента </w:t>
      </w:r>
      <w:proofErr w:type="gramStart"/>
      <w:r w:rsidRPr="0074138B">
        <w:rPr>
          <w:rFonts w:ascii="Times New Roman" w:eastAsia="Times New Roman" w:hAnsi="Times New Roman" w:cs="Times New Roman"/>
          <w:b/>
          <w:sz w:val="28"/>
        </w:rPr>
        <w:t>обучающихся</w:t>
      </w:r>
      <w:proofErr w:type="gramEnd"/>
      <w:r w:rsidRPr="0074138B">
        <w:rPr>
          <w:rFonts w:ascii="Times New Roman" w:eastAsia="Times New Roman" w:hAnsi="Times New Roman" w:cs="Times New Roman"/>
          <w:b/>
          <w:sz w:val="28"/>
        </w:rPr>
        <w:t xml:space="preserve"> соответствует требованиям действующей лицензии. Программы подготовки квалифицированных рабочих, служащих по которым осуществляется подготовка по действующим учебным планам, соответствуют лицензионным требованиям. Анализ работы приемной комиссии показывает, что документы, регламентирующие деятельность приемной комиссии имеются. В училище ведется </w:t>
      </w:r>
      <w:proofErr w:type="spellStart"/>
      <w:r w:rsidRPr="0074138B">
        <w:rPr>
          <w:rFonts w:ascii="Times New Roman" w:eastAsia="Times New Roman" w:hAnsi="Times New Roman" w:cs="Times New Roman"/>
          <w:b/>
          <w:sz w:val="28"/>
        </w:rPr>
        <w:t>профориентационная</w:t>
      </w:r>
      <w:proofErr w:type="spellEnd"/>
      <w:r w:rsidRPr="0074138B">
        <w:rPr>
          <w:rFonts w:ascii="Times New Roman" w:eastAsia="Times New Roman" w:hAnsi="Times New Roman" w:cs="Times New Roman"/>
          <w:b/>
          <w:sz w:val="28"/>
        </w:rPr>
        <w:t xml:space="preserve"> работа со школами города и района, разработан план </w:t>
      </w:r>
      <w:proofErr w:type="spellStart"/>
      <w:r w:rsidRPr="0074138B">
        <w:rPr>
          <w:rFonts w:ascii="Times New Roman" w:eastAsia="Times New Roman" w:hAnsi="Times New Roman" w:cs="Times New Roman"/>
          <w:b/>
          <w:sz w:val="28"/>
        </w:rPr>
        <w:t>профориентационной</w:t>
      </w:r>
      <w:proofErr w:type="spellEnd"/>
      <w:r w:rsidRPr="0074138B">
        <w:rPr>
          <w:rFonts w:ascii="Times New Roman" w:eastAsia="Times New Roman" w:hAnsi="Times New Roman" w:cs="Times New Roman"/>
          <w:b/>
          <w:sz w:val="28"/>
        </w:rPr>
        <w:t xml:space="preserve"> работы, в рамках которого училище проводит </w:t>
      </w:r>
      <w:proofErr w:type="spellStart"/>
      <w:r w:rsidRPr="0074138B">
        <w:rPr>
          <w:rFonts w:ascii="Times New Roman" w:eastAsia="Times New Roman" w:hAnsi="Times New Roman" w:cs="Times New Roman"/>
          <w:b/>
          <w:sz w:val="28"/>
        </w:rPr>
        <w:t>профориентационные</w:t>
      </w:r>
      <w:proofErr w:type="spellEnd"/>
      <w:r w:rsidR="00426765">
        <w:rPr>
          <w:rFonts w:ascii="Times New Roman" w:eastAsia="Times New Roman" w:hAnsi="Times New Roman" w:cs="Times New Roman"/>
          <w:b/>
          <w:sz w:val="28"/>
        </w:rPr>
        <w:t xml:space="preserve"> </w:t>
      </w:r>
      <w:r w:rsidRPr="0074138B">
        <w:rPr>
          <w:rFonts w:ascii="Times New Roman" w:eastAsia="Times New Roman" w:hAnsi="Times New Roman" w:cs="Times New Roman"/>
          <w:b/>
          <w:spacing w:val="-2"/>
          <w:sz w:val="28"/>
        </w:rPr>
        <w:t>мероприятия.</w:t>
      </w:r>
    </w:p>
    <w:p w:rsidR="0074138B" w:rsidRPr="0074138B" w:rsidRDefault="0074138B" w:rsidP="007339C5">
      <w:pPr>
        <w:widowControl w:val="0"/>
        <w:autoSpaceDE w:val="0"/>
        <w:autoSpaceDN w:val="0"/>
        <w:spacing w:before="2" w:after="0" w:line="240" w:lineRule="auto"/>
        <w:ind w:right="-6" w:firstLine="709"/>
        <w:jc w:val="both"/>
        <w:rPr>
          <w:rFonts w:ascii="Times New Roman" w:eastAsia="Times New Roman" w:hAnsi="Times New Roman" w:cs="Times New Roman"/>
          <w:b/>
          <w:sz w:val="28"/>
        </w:rPr>
      </w:pPr>
      <w:r w:rsidRPr="0074138B">
        <w:rPr>
          <w:rFonts w:ascii="Times New Roman" w:eastAsia="Times New Roman" w:hAnsi="Times New Roman" w:cs="Times New Roman"/>
          <w:b/>
          <w:sz w:val="28"/>
        </w:rPr>
        <w:t>Необходимо</w:t>
      </w:r>
      <w:r w:rsidR="0042676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активизировать</w:t>
      </w:r>
      <w:r w:rsidR="0042676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работу по</w:t>
      </w:r>
      <w:r w:rsidR="0042676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изучению</w:t>
      </w:r>
      <w:r w:rsidR="0042676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потребностей</w:t>
      </w:r>
      <w:r w:rsidR="0042676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в</w:t>
      </w:r>
      <w:r w:rsidR="0042676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рабочих кадрах,</w:t>
      </w:r>
      <w:r w:rsidR="0042676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 xml:space="preserve">и открытию новых востребованных специальностей и </w:t>
      </w:r>
      <w:r w:rsidRPr="0074138B">
        <w:rPr>
          <w:rFonts w:ascii="Times New Roman" w:eastAsia="Times New Roman" w:hAnsi="Times New Roman" w:cs="Times New Roman"/>
          <w:b/>
          <w:spacing w:val="-2"/>
          <w:sz w:val="28"/>
        </w:rPr>
        <w:t>профессий.</w:t>
      </w:r>
    </w:p>
    <w:p w:rsidR="0074138B" w:rsidRPr="0074138B" w:rsidRDefault="0074138B" w:rsidP="00580C87">
      <w:pPr>
        <w:widowControl w:val="0"/>
        <w:autoSpaceDE w:val="0"/>
        <w:autoSpaceDN w:val="0"/>
        <w:spacing w:after="0" w:line="240" w:lineRule="auto"/>
        <w:ind w:firstLine="709"/>
        <w:jc w:val="both"/>
        <w:rPr>
          <w:rFonts w:ascii="Times New Roman" w:eastAsia="Times New Roman" w:hAnsi="Times New Roman" w:cs="Times New Roman"/>
          <w:b/>
          <w:sz w:val="28"/>
        </w:rPr>
        <w:sectPr w:rsidR="0074138B" w:rsidRPr="0074138B">
          <w:pgSz w:w="11900" w:h="16840"/>
          <w:pgMar w:top="480" w:right="566" w:bottom="480" w:left="992" w:header="0" w:footer="287" w:gutter="0"/>
          <w:cols w:space="720"/>
        </w:sectPr>
      </w:pPr>
    </w:p>
    <w:p w:rsidR="0074138B" w:rsidRPr="0074138B" w:rsidRDefault="0074138B" w:rsidP="007339C5">
      <w:pPr>
        <w:widowControl w:val="0"/>
        <w:numPr>
          <w:ilvl w:val="0"/>
          <w:numId w:val="14"/>
        </w:numPr>
        <w:tabs>
          <w:tab w:val="left" w:pos="0"/>
        </w:tabs>
        <w:autoSpaceDE w:val="0"/>
        <w:autoSpaceDN w:val="0"/>
        <w:spacing w:before="67" w:after="0" w:line="240" w:lineRule="auto"/>
        <w:ind w:left="0" w:right="-6" w:firstLine="709"/>
        <w:jc w:val="center"/>
        <w:outlineLvl w:val="0"/>
        <w:rPr>
          <w:rFonts w:ascii="Times New Roman" w:eastAsia="Times New Roman" w:hAnsi="Times New Roman" w:cs="Times New Roman"/>
          <w:b/>
          <w:bCs/>
          <w:sz w:val="28"/>
          <w:szCs w:val="28"/>
        </w:rPr>
      </w:pPr>
      <w:bookmarkStart w:id="4" w:name="_TOC_250013"/>
      <w:r w:rsidRPr="0074138B">
        <w:rPr>
          <w:rFonts w:ascii="Times New Roman" w:eastAsia="Times New Roman" w:hAnsi="Times New Roman" w:cs="Times New Roman"/>
          <w:b/>
          <w:bCs/>
          <w:sz w:val="28"/>
          <w:szCs w:val="28"/>
        </w:rPr>
        <w:lastRenderedPageBreak/>
        <w:t>Содержание</w:t>
      </w:r>
      <w:r w:rsidR="0042676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подготовки</w:t>
      </w:r>
      <w:bookmarkEnd w:id="4"/>
      <w:r w:rsidR="0042676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pacing w:val="-2"/>
          <w:sz w:val="28"/>
          <w:szCs w:val="28"/>
        </w:rPr>
        <w:t>специалистов</w:t>
      </w:r>
    </w:p>
    <w:p w:rsidR="0074138B" w:rsidRPr="0074138B" w:rsidRDefault="0074138B" w:rsidP="007339C5">
      <w:pPr>
        <w:widowControl w:val="0"/>
        <w:tabs>
          <w:tab w:val="left" w:pos="0"/>
        </w:tabs>
        <w:autoSpaceDE w:val="0"/>
        <w:autoSpaceDN w:val="0"/>
        <w:spacing w:after="0" w:line="240" w:lineRule="auto"/>
        <w:ind w:right="-6" w:firstLine="709"/>
        <w:jc w:val="center"/>
        <w:rPr>
          <w:rFonts w:ascii="Times New Roman" w:eastAsia="Times New Roman" w:hAnsi="Times New Roman" w:cs="Times New Roman"/>
          <w:b/>
          <w:sz w:val="28"/>
          <w:szCs w:val="28"/>
        </w:rPr>
      </w:pPr>
    </w:p>
    <w:p w:rsidR="0074138B" w:rsidRPr="0074138B" w:rsidRDefault="007339C5" w:rsidP="007339C5">
      <w:pPr>
        <w:widowControl w:val="0"/>
        <w:tabs>
          <w:tab w:val="left" w:pos="0"/>
          <w:tab w:val="left" w:pos="426"/>
          <w:tab w:val="left" w:pos="1101"/>
        </w:tabs>
        <w:autoSpaceDE w:val="0"/>
        <w:autoSpaceDN w:val="0"/>
        <w:spacing w:after="0" w:line="240" w:lineRule="auto"/>
        <w:ind w:right="-6" w:firstLine="709"/>
        <w:jc w:val="center"/>
        <w:outlineLvl w:val="0"/>
        <w:rPr>
          <w:rFonts w:ascii="Times New Roman" w:eastAsia="Times New Roman" w:hAnsi="Times New Roman" w:cs="Times New Roman"/>
          <w:b/>
          <w:bCs/>
          <w:sz w:val="28"/>
          <w:szCs w:val="28"/>
        </w:rPr>
      </w:pPr>
      <w:bookmarkStart w:id="5" w:name="_TOC_250012"/>
      <w:r>
        <w:rPr>
          <w:rFonts w:ascii="Times New Roman" w:eastAsia="Times New Roman" w:hAnsi="Times New Roman" w:cs="Times New Roman"/>
          <w:b/>
          <w:bCs/>
          <w:spacing w:val="-2"/>
          <w:sz w:val="28"/>
          <w:szCs w:val="28"/>
        </w:rPr>
        <w:t xml:space="preserve">4.1 </w:t>
      </w:r>
      <w:r w:rsidR="0074138B" w:rsidRPr="00426765">
        <w:rPr>
          <w:rFonts w:ascii="Times New Roman" w:eastAsia="Times New Roman" w:hAnsi="Times New Roman" w:cs="Times New Roman"/>
          <w:b/>
          <w:bCs/>
          <w:spacing w:val="-2"/>
          <w:sz w:val="28"/>
          <w:szCs w:val="28"/>
        </w:rPr>
        <w:t>Структура</w:t>
      </w:r>
      <w:r w:rsidR="001731EB">
        <w:rPr>
          <w:rFonts w:ascii="Times New Roman" w:eastAsia="Times New Roman" w:hAnsi="Times New Roman" w:cs="Times New Roman"/>
          <w:b/>
          <w:bCs/>
          <w:sz w:val="28"/>
          <w:szCs w:val="28"/>
        </w:rPr>
        <w:t xml:space="preserve"> </w:t>
      </w:r>
      <w:r w:rsidR="0074138B" w:rsidRPr="00426765">
        <w:rPr>
          <w:rFonts w:ascii="Times New Roman" w:eastAsia="Times New Roman" w:hAnsi="Times New Roman" w:cs="Times New Roman"/>
          <w:b/>
          <w:bCs/>
          <w:spacing w:val="-10"/>
          <w:sz w:val="28"/>
          <w:szCs w:val="28"/>
        </w:rPr>
        <w:t>и</w:t>
      </w:r>
      <w:r w:rsidR="001731EB">
        <w:rPr>
          <w:rFonts w:ascii="Times New Roman" w:eastAsia="Times New Roman" w:hAnsi="Times New Roman" w:cs="Times New Roman"/>
          <w:b/>
          <w:bCs/>
          <w:sz w:val="28"/>
          <w:szCs w:val="28"/>
        </w:rPr>
        <w:t xml:space="preserve"> </w:t>
      </w:r>
      <w:r w:rsidR="0074138B" w:rsidRPr="00426765">
        <w:rPr>
          <w:rFonts w:ascii="Times New Roman" w:eastAsia="Times New Roman" w:hAnsi="Times New Roman" w:cs="Times New Roman"/>
          <w:b/>
          <w:bCs/>
          <w:spacing w:val="-2"/>
          <w:sz w:val="28"/>
          <w:szCs w:val="28"/>
        </w:rPr>
        <w:t>содержание</w:t>
      </w:r>
      <w:r w:rsidR="001731EB">
        <w:rPr>
          <w:rFonts w:ascii="Times New Roman" w:eastAsia="Times New Roman" w:hAnsi="Times New Roman" w:cs="Times New Roman"/>
          <w:b/>
          <w:bCs/>
          <w:sz w:val="28"/>
          <w:szCs w:val="28"/>
        </w:rPr>
        <w:t xml:space="preserve"> </w:t>
      </w:r>
      <w:r w:rsidR="0074138B" w:rsidRPr="00426765">
        <w:rPr>
          <w:rFonts w:ascii="Times New Roman" w:eastAsia="Times New Roman" w:hAnsi="Times New Roman" w:cs="Times New Roman"/>
          <w:b/>
          <w:bCs/>
          <w:spacing w:val="-2"/>
          <w:sz w:val="28"/>
          <w:szCs w:val="28"/>
        </w:rPr>
        <w:t>образовательных</w:t>
      </w:r>
      <w:r w:rsidR="001731EB">
        <w:rPr>
          <w:rFonts w:ascii="Times New Roman" w:eastAsia="Times New Roman" w:hAnsi="Times New Roman" w:cs="Times New Roman"/>
          <w:b/>
          <w:bCs/>
          <w:sz w:val="28"/>
          <w:szCs w:val="28"/>
        </w:rPr>
        <w:t xml:space="preserve"> </w:t>
      </w:r>
      <w:r w:rsidR="0074138B" w:rsidRPr="00426765">
        <w:rPr>
          <w:rFonts w:ascii="Times New Roman" w:eastAsia="Times New Roman" w:hAnsi="Times New Roman" w:cs="Times New Roman"/>
          <w:b/>
          <w:bCs/>
          <w:spacing w:val="-2"/>
          <w:sz w:val="28"/>
          <w:szCs w:val="28"/>
        </w:rPr>
        <w:t>программ</w:t>
      </w:r>
      <w:r w:rsidR="001731EB">
        <w:rPr>
          <w:rFonts w:ascii="Times New Roman" w:eastAsia="Times New Roman" w:hAnsi="Times New Roman" w:cs="Times New Roman"/>
          <w:b/>
          <w:bCs/>
          <w:sz w:val="28"/>
          <w:szCs w:val="28"/>
        </w:rPr>
        <w:t xml:space="preserve"> </w:t>
      </w:r>
      <w:r w:rsidR="0074138B" w:rsidRPr="00426765">
        <w:rPr>
          <w:rFonts w:ascii="Times New Roman" w:eastAsia="Times New Roman" w:hAnsi="Times New Roman" w:cs="Times New Roman"/>
          <w:b/>
          <w:bCs/>
          <w:spacing w:val="-6"/>
          <w:sz w:val="28"/>
          <w:szCs w:val="28"/>
        </w:rPr>
        <w:t xml:space="preserve">по </w:t>
      </w:r>
      <w:bookmarkEnd w:id="5"/>
      <w:r w:rsidR="0074138B" w:rsidRPr="00426765">
        <w:rPr>
          <w:rFonts w:ascii="Times New Roman" w:eastAsia="Times New Roman" w:hAnsi="Times New Roman" w:cs="Times New Roman"/>
          <w:b/>
          <w:bCs/>
          <w:sz w:val="28"/>
          <w:szCs w:val="28"/>
        </w:rPr>
        <w:t>аккредитуемым профессиям</w:t>
      </w:r>
      <w:r w:rsidR="00426765">
        <w:rPr>
          <w:rFonts w:ascii="Times New Roman" w:eastAsia="Times New Roman" w:hAnsi="Times New Roman" w:cs="Times New Roman"/>
          <w:b/>
          <w:bCs/>
          <w:sz w:val="28"/>
          <w:szCs w:val="28"/>
        </w:rPr>
        <w:t xml:space="preserve"> </w:t>
      </w:r>
    </w:p>
    <w:p w:rsidR="0074138B" w:rsidRPr="0074138B" w:rsidRDefault="0074138B" w:rsidP="007339C5">
      <w:pPr>
        <w:widowControl w:val="0"/>
        <w:tabs>
          <w:tab w:val="left" w:pos="0"/>
        </w:tabs>
        <w:autoSpaceDE w:val="0"/>
        <w:autoSpaceDN w:val="0"/>
        <w:spacing w:before="321"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Учебный процесс в училище проводится по программам подготовки квалифицированных рабочих, служащих (ППКРС), разработанных преподавателями и мастерами производственного обучения училища и согласованные с работодателями. Рабочие учебные планы программ подготовки квалифицированных рабочих, служащих утверждены директором, составлены на основе требований федеральных</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государственных образовательных стандартов и письма Министерства образования и науки РФ от 20 октября 2010 г № 12</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696 «О разъяснениях по формированию учебного плана ОПОП НПО И СПО».</w:t>
      </w:r>
    </w:p>
    <w:p w:rsidR="0074138B" w:rsidRPr="0074138B" w:rsidRDefault="0074138B" w:rsidP="007339C5">
      <w:pPr>
        <w:widowControl w:val="0"/>
        <w:tabs>
          <w:tab w:val="left" w:pos="0"/>
        </w:tabs>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Срок освоения ППКРС на базе основного общего образования соответствует </w:t>
      </w:r>
      <w:proofErr w:type="gramStart"/>
      <w:r w:rsidRPr="0074138B">
        <w:rPr>
          <w:rFonts w:ascii="Times New Roman" w:eastAsia="Times New Roman" w:hAnsi="Times New Roman" w:cs="Times New Roman"/>
          <w:sz w:val="28"/>
          <w:szCs w:val="28"/>
        </w:rPr>
        <w:t>нормативному</w:t>
      </w:r>
      <w:proofErr w:type="gramEnd"/>
      <w:r w:rsidRPr="0074138B">
        <w:rPr>
          <w:rFonts w:ascii="Times New Roman" w:eastAsia="Times New Roman" w:hAnsi="Times New Roman" w:cs="Times New Roman"/>
          <w:sz w:val="28"/>
          <w:szCs w:val="28"/>
        </w:rPr>
        <w:t xml:space="preserve"> и составляет 2 года 10 месяцев по всем профессиям, кроме профессии 23.01.09 «Машинист локомотива» (3 года 10 месяцев). Для </w:t>
      </w:r>
      <w:proofErr w:type="gramStart"/>
      <w:r w:rsidRPr="0074138B">
        <w:rPr>
          <w:rFonts w:ascii="Times New Roman" w:eastAsia="Times New Roman" w:hAnsi="Times New Roman" w:cs="Times New Roman"/>
          <w:sz w:val="28"/>
          <w:szCs w:val="28"/>
        </w:rPr>
        <w:t>обучающихся</w:t>
      </w:r>
      <w:proofErr w:type="gramEnd"/>
      <w:r w:rsidRPr="0074138B">
        <w:rPr>
          <w:rFonts w:ascii="Times New Roman" w:eastAsia="Times New Roman" w:hAnsi="Times New Roman" w:cs="Times New Roman"/>
          <w:sz w:val="28"/>
          <w:szCs w:val="28"/>
        </w:rPr>
        <w:t xml:space="preserve"> на базе основного общего образования с получением полного общего образования рабочие учебные планы по профессиям включают общеобразовательный цикл, составленный с учетом технического профиля.</w:t>
      </w:r>
    </w:p>
    <w:p w:rsidR="0074138B" w:rsidRPr="0074138B" w:rsidRDefault="0074138B" w:rsidP="007339C5">
      <w:pPr>
        <w:widowControl w:val="0"/>
        <w:tabs>
          <w:tab w:val="left" w:pos="0"/>
        </w:tabs>
        <w:autoSpaceDE w:val="0"/>
        <w:autoSpaceDN w:val="0"/>
        <w:spacing w:after="0" w:line="240" w:lineRule="auto"/>
        <w:ind w:right="-6" w:firstLine="709"/>
        <w:rPr>
          <w:rFonts w:ascii="Times New Roman" w:eastAsia="Times New Roman" w:hAnsi="Times New Roman" w:cs="Times New Roman"/>
          <w:sz w:val="28"/>
          <w:szCs w:val="28"/>
        </w:rPr>
      </w:pPr>
    </w:p>
    <w:p w:rsidR="0074138B" w:rsidRPr="0074138B" w:rsidRDefault="0074138B" w:rsidP="007339C5">
      <w:pPr>
        <w:widowControl w:val="0"/>
        <w:tabs>
          <w:tab w:val="left" w:pos="0"/>
          <w:tab w:val="left" w:pos="817"/>
        </w:tabs>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pacing w:val="-10"/>
          <w:sz w:val="28"/>
          <w:szCs w:val="28"/>
        </w:rPr>
        <w:t>В</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учебных планах</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имеются все разделы согласно установленным требованиям,</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отражены</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все</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циклы</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дисциплин</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профессиональные</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модули.</w:t>
      </w:r>
    </w:p>
    <w:p w:rsidR="0074138B" w:rsidRPr="0074138B" w:rsidRDefault="0074138B" w:rsidP="007339C5">
      <w:pPr>
        <w:widowControl w:val="0"/>
        <w:tabs>
          <w:tab w:val="left" w:pos="0"/>
          <w:tab w:val="left" w:pos="2606"/>
          <w:tab w:val="left" w:pos="3863"/>
          <w:tab w:val="left" w:pos="4497"/>
          <w:tab w:val="left" w:pos="4909"/>
          <w:tab w:val="left" w:pos="5254"/>
          <w:tab w:val="left" w:pos="6121"/>
          <w:tab w:val="left" w:pos="7298"/>
          <w:tab w:val="left" w:pos="8169"/>
          <w:tab w:val="left" w:pos="8900"/>
        </w:tabs>
        <w:autoSpaceDE w:val="0"/>
        <w:autoSpaceDN w:val="0"/>
        <w:spacing w:before="321"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pacing w:val="-2"/>
          <w:sz w:val="28"/>
          <w:szCs w:val="28"/>
        </w:rPr>
        <w:t>Содержание</w:t>
      </w:r>
      <w:r w:rsidRPr="0074138B">
        <w:rPr>
          <w:rFonts w:ascii="Times New Roman" w:eastAsia="Times New Roman" w:hAnsi="Times New Roman" w:cs="Times New Roman"/>
          <w:sz w:val="28"/>
          <w:szCs w:val="28"/>
        </w:rPr>
        <w:tab/>
        <w:t>учебных</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планов</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10"/>
          <w:sz w:val="28"/>
          <w:szCs w:val="28"/>
        </w:rPr>
        <w:t>в</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части</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теоретического</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обучения, наименование</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дисциплин,</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профессиональных</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модулей,</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 xml:space="preserve">объема </w:t>
      </w:r>
      <w:r w:rsidRPr="0074138B">
        <w:rPr>
          <w:rFonts w:ascii="Times New Roman" w:eastAsia="Times New Roman" w:hAnsi="Times New Roman" w:cs="Times New Roman"/>
          <w:sz w:val="28"/>
          <w:szCs w:val="28"/>
        </w:rPr>
        <w:t>самостоятельной</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нагрузки</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студентов</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соответствует</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требованиям</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ФГОС</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 профессии. Количество часов на теоретическое обучение и практику кратно количеству недель в семестре.</w:t>
      </w:r>
    </w:p>
    <w:p w:rsidR="0074138B" w:rsidRPr="0074138B" w:rsidRDefault="0074138B" w:rsidP="007339C5">
      <w:pPr>
        <w:widowControl w:val="0"/>
        <w:tabs>
          <w:tab w:val="left" w:pos="0"/>
        </w:tabs>
        <w:autoSpaceDE w:val="0"/>
        <w:autoSpaceDN w:val="0"/>
        <w:spacing w:before="3"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Вариативная часть ППКРС в учебных планах распределена в соответствии</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предложениями работодателей</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увеличение</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объема</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часов</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 общепрофессиональные дисциплины и профессиональные модули.</w:t>
      </w:r>
    </w:p>
    <w:p w:rsidR="0074138B" w:rsidRPr="0074138B" w:rsidRDefault="0074138B" w:rsidP="007339C5">
      <w:pPr>
        <w:widowControl w:val="0"/>
        <w:tabs>
          <w:tab w:val="left" w:pos="0"/>
        </w:tabs>
        <w:autoSpaceDE w:val="0"/>
        <w:autoSpaceDN w:val="0"/>
        <w:spacing w:before="321"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Объем часов на циклы дисциплин и профессиональные модули соответствует требованиям ФГОС во всех учебных планах. Обязательная аудиторная нагрузка составляет 36 часов, максимальная </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54 часа в неделю.</w:t>
      </w:r>
    </w:p>
    <w:p w:rsidR="0074138B" w:rsidRPr="0074138B" w:rsidRDefault="0074138B" w:rsidP="007339C5">
      <w:pPr>
        <w:widowControl w:val="0"/>
        <w:tabs>
          <w:tab w:val="left" w:pos="0"/>
        </w:tabs>
        <w:autoSpaceDE w:val="0"/>
        <w:autoSpaceDN w:val="0"/>
        <w:spacing w:before="321" w:after="0" w:line="240" w:lineRule="auto"/>
        <w:ind w:right="-6" w:firstLine="709"/>
        <w:jc w:val="both"/>
        <w:rPr>
          <w:rFonts w:ascii="Times New Roman" w:eastAsia="Times New Roman" w:hAnsi="Times New Roman" w:cs="Times New Roman"/>
          <w:b/>
          <w:sz w:val="25"/>
          <w:szCs w:val="28"/>
        </w:rPr>
      </w:pPr>
      <w:r w:rsidRPr="0074138B">
        <w:rPr>
          <w:rFonts w:ascii="Times New Roman" w:eastAsia="Times New Roman" w:hAnsi="Times New Roman" w:cs="Times New Roman"/>
          <w:sz w:val="28"/>
          <w:szCs w:val="28"/>
        </w:rPr>
        <w:t>Учебные</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планы</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профессиям,</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разработанные</w:t>
      </w:r>
      <w:r w:rsidR="00426765">
        <w:rPr>
          <w:rFonts w:ascii="Times New Roman" w:eastAsia="Times New Roman" w:hAnsi="Times New Roman" w:cs="Times New Roman"/>
          <w:sz w:val="28"/>
          <w:szCs w:val="28"/>
        </w:rPr>
        <w:t xml:space="preserve"> </w:t>
      </w:r>
      <w:proofErr w:type="gramStart"/>
      <w:r w:rsidRPr="0074138B">
        <w:rPr>
          <w:rFonts w:ascii="Times New Roman" w:eastAsia="Times New Roman" w:hAnsi="Times New Roman" w:cs="Times New Roman"/>
          <w:sz w:val="28"/>
          <w:szCs w:val="28"/>
        </w:rPr>
        <w:t>по</w:t>
      </w:r>
      <w:proofErr w:type="gramEnd"/>
      <w:r w:rsidR="00426765">
        <w:rPr>
          <w:rFonts w:ascii="Times New Roman" w:eastAsia="Times New Roman" w:hAnsi="Times New Roman" w:cs="Times New Roman"/>
          <w:sz w:val="28"/>
          <w:szCs w:val="28"/>
        </w:rPr>
        <w:t xml:space="preserve"> </w:t>
      </w:r>
      <w:proofErr w:type="gramStart"/>
      <w:r w:rsidRPr="0074138B">
        <w:rPr>
          <w:rFonts w:ascii="Times New Roman" w:eastAsia="Times New Roman" w:hAnsi="Times New Roman" w:cs="Times New Roman"/>
          <w:sz w:val="28"/>
          <w:szCs w:val="28"/>
        </w:rPr>
        <w:t>новым</w:t>
      </w:r>
      <w:proofErr w:type="gramEnd"/>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ФГОС,</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прошли Экспертизу в Государственном учреждении «Центр развития профессионального образования Забайкальского края» и имеется соответствующее заключение</w:t>
      </w:r>
      <w:r w:rsidRPr="0074138B">
        <w:rPr>
          <w:rFonts w:ascii="Times New Roman" w:eastAsia="Times New Roman" w:hAnsi="Times New Roman" w:cs="Times New Roman"/>
          <w:b/>
          <w:sz w:val="25"/>
          <w:szCs w:val="28"/>
        </w:rPr>
        <w:t>.</w:t>
      </w:r>
    </w:p>
    <w:p w:rsidR="0074138B" w:rsidRPr="0074138B" w:rsidRDefault="0074138B" w:rsidP="007339C5">
      <w:pPr>
        <w:widowControl w:val="0"/>
        <w:tabs>
          <w:tab w:val="left" w:pos="0"/>
        </w:tabs>
        <w:autoSpaceDE w:val="0"/>
        <w:autoSpaceDN w:val="0"/>
        <w:spacing w:after="0" w:line="242"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 Училище</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разработаны учебно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 xml:space="preserve">методические комплексы дисциплин общеобразовательных, общепрофессиональных циклов и профессиональных </w:t>
      </w:r>
      <w:r w:rsidRPr="0074138B">
        <w:rPr>
          <w:rFonts w:ascii="Times New Roman" w:eastAsia="Times New Roman" w:hAnsi="Times New Roman" w:cs="Times New Roman"/>
          <w:spacing w:val="-2"/>
          <w:sz w:val="28"/>
          <w:szCs w:val="28"/>
        </w:rPr>
        <w:t>модулей.</w:t>
      </w:r>
    </w:p>
    <w:p w:rsidR="0074138B" w:rsidRPr="008003EE" w:rsidRDefault="0074138B" w:rsidP="007339C5">
      <w:pPr>
        <w:widowControl w:val="0"/>
        <w:tabs>
          <w:tab w:val="left" w:pos="0"/>
        </w:tabs>
        <w:autoSpaceDE w:val="0"/>
        <w:autoSpaceDN w:val="0"/>
        <w:spacing w:after="0" w:line="240" w:lineRule="auto"/>
        <w:ind w:right="-6" w:firstLine="709"/>
        <w:jc w:val="both"/>
        <w:rPr>
          <w:rFonts w:ascii="Times New Roman" w:eastAsia="Times New Roman" w:hAnsi="Times New Roman" w:cs="Times New Roman"/>
          <w:sz w:val="28"/>
          <w:szCs w:val="28"/>
        </w:rPr>
        <w:sectPr w:rsidR="0074138B" w:rsidRPr="008003EE">
          <w:pgSz w:w="11900" w:h="16840"/>
          <w:pgMar w:top="800" w:right="566" w:bottom="480" w:left="992" w:header="0" w:footer="287" w:gutter="0"/>
          <w:cols w:space="720"/>
        </w:sectPr>
      </w:pPr>
      <w:r w:rsidRPr="0074138B">
        <w:rPr>
          <w:rFonts w:ascii="Times New Roman" w:eastAsia="Times New Roman" w:hAnsi="Times New Roman" w:cs="Times New Roman"/>
          <w:sz w:val="28"/>
          <w:szCs w:val="28"/>
        </w:rPr>
        <w:t>Рабочие программы разработаны преподавателями училища</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рассмотрены</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заседаниях</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методических</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комиссий,</w:t>
      </w:r>
      <w:r w:rsidR="00426765">
        <w:rPr>
          <w:rFonts w:ascii="Times New Roman" w:eastAsia="Times New Roman" w:hAnsi="Times New Roman" w:cs="Times New Roman"/>
          <w:sz w:val="28"/>
          <w:szCs w:val="28"/>
        </w:rPr>
        <w:t xml:space="preserve"> </w:t>
      </w:r>
      <w:proofErr w:type="gramStart"/>
      <w:r w:rsidR="00464851">
        <w:rPr>
          <w:rFonts w:ascii="Times New Roman" w:eastAsia="Times New Roman" w:hAnsi="Times New Roman" w:cs="Times New Roman"/>
          <w:spacing w:val="-2"/>
          <w:sz w:val="28"/>
          <w:szCs w:val="28"/>
        </w:rPr>
        <w:t>утвержден</w:t>
      </w:r>
      <w:proofErr w:type="gramEnd"/>
      <w:r w:rsidR="00464851">
        <w:rPr>
          <w:rFonts w:ascii="Times New Roman" w:eastAsia="Times New Roman" w:hAnsi="Times New Roman" w:cs="Times New Roman"/>
          <w:spacing w:val="-2"/>
          <w:sz w:val="28"/>
          <w:szCs w:val="28"/>
        </w:rPr>
        <w:t xml:space="preserve"> </w:t>
      </w:r>
    </w:p>
    <w:p w:rsidR="00464851" w:rsidRPr="0074138B" w:rsidRDefault="0074138B" w:rsidP="00464851">
      <w:pPr>
        <w:widowControl w:val="0"/>
        <w:tabs>
          <w:tab w:val="left" w:pos="0"/>
        </w:tabs>
        <w:autoSpaceDE w:val="0"/>
        <w:autoSpaceDN w:val="0"/>
        <w:spacing w:before="65" w:after="0" w:line="240" w:lineRule="auto"/>
        <w:ind w:right="-6"/>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lastRenderedPageBreak/>
        <w:t>заместителем директора училища по учебно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производственной работе в установленном порядке.</w:t>
      </w:r>
    </w:p>
    <w:p w:rsidR="0074138B" w:rsidRPr="0074138B" w:rsidRDefault="0074138B" w:rsidP="007339C5">
      <w:pPr>
        <w:widowControl w:val="0"/>
        <w:tabs>
          <w:tab w:val="left" w:pos="0"/>
        </w:tabs>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Программы учебных и производственных практик разработаны мастерами производственного обучения согласно требованиям к результатам освоения программ подготовки квалифицированных рабочих, служащих.</w:t>
      </w:r>
    </w:p>
    <w:p w:rsidR="0074138B" w:rsidRPr="0074138B" w:rsidRDefault="0074138B" w:rsidP="007339C5">
      <w:pPr>
        <w:widowControl w:val="0"/>
        <w:tabs>
          <w:tab w:val="left" w:pos="0"/>
        </w:tabs>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По каждой профессии разработаны фонды контрольно </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оценочных средств</w:t>
      </w:r>
      <w:r w:rsidRPr="0074138B">
        <w:rPr>
          <w:rFonts w:ascii="Times New Roman" w:eastAsia="Times New Roman" w:hAnsi="Times New Roman" w:cs="Times New Roman"/>
          <w:b/>
          <w:sz w:val="25"/>
          <w:szCs w:val="28"/>
        </w:rPr>
        <w:t>,</w:t>
      </w:r>
      <w:r w:rsidR="00426765">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для текущего и итогового контроля, методические рекомендации по выполнению самостоятельной внеаудиторной работы, практическим</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работам.</w:t>
      </w:r>
    </w:p>
    <w:p w:rsidR="0074138B" w:rsidRPr="0074138B" w:rsidRDefault="0074138B" w:rsidP="007339C5">
      <w:pPr>
        <w:widowControl w:val="0"/>
        <w:tabs>
          <w:tab w:val="left" w:pos="0"/>
        </w:tabs>
        <w:autoSpaceDE w:val="0"/>
        <w:autoSpaceDN w:val="0"/>
        <w:spacing w:after="0" w:line="242"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Имеющаяся в училище лабораторная база позволяет проводить лабораторные и практические работы в соответствии с требованиями Федеральных</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государственных</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образовательных</w:t>
      </w:r>
      <w:r w:rsidR="0042676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стандартов</w:t>
      </w:r>
      <w:r w:rsidR="00426765">
        <w:rPr>
          <w:rFonts w:ascii="Times New Roman" w:eastAsia="Times New Roman" w:hAnsi="Times New Roman" w:cs="Times New Roman"/>
          <w:sz w:val="28"/>
          <w:szCs w:val="28"/>
        </w:rPr>
        <w:t xml:space="preserve"> </w:t>
      </w:r>
    </w:p>
    <w:p w:rsidR="0074138B" w:rsidRPr="0074138B" w:rsidRDefault="0074138B" w:rsidP="007339C5">
      <w:pPr>
        <w:widowControl w:val="0"/>
        <w:tabs>
          <w:tab w:val="left" w:pos="0"/>
        </w:tabs>
        <w:autoSpaceDE w:val="0"/>
        <w:autoSpaceDN w:val="0"/>
        <w:spacing w:before="311"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 образовательном процессе</w:t>
      </w:r>
      <w:r w:rsidR="00426765">
        <w:rPr>
          <w:rFonts w:ascii="Times New Roman" w:eastAsia="Times New Roman" w:hAnsi="Times New Roman" w:cs="Times New Roman"/>
          <w:sz w:val="28"/>
          <w:szCs w:val="28"/>
        </w:rPr>
        <w:t xml:space="preserve"> в</w:t>
      </w:r>
      <w:r w:rsidRPr="0074138B">
        <w:rPr>
          <w:rFonts w:ascii="Times New Roman" w:eastAsia="Times New Roman" w:hAnsi="Times New Roman" w:cs="Times New Roman"/>
          <w:sz w:val="28"/>
          <w:szCs w:val="28"/>
        </w:rPr>
        <w:t>о многих учебных кабинетах, лабораториях и мастерских используются информационные технологии (мультимедийные демонстрирующие комплексы).</w:t>
      </w:r>
    </w:p>
    <w:p w:rsidR="0074138B" w:rsidRPr="0074138B" w:rsidRDefault="0074138B" w:rsidP="007339C5">
      <w:pPr>
        <w:widowControl w:val="0"/>
        <w:tabs>
          <w:tab w:val="left" w:pos="0"/>
        </w:tabs>
        <w:autoSpaceDE w:val="0"/>
        <w:autoSpaceDN w:val="0"/>
        <w:spacing w:before="3" w:after="0" w:line="240" w:lineRule="auto"/>
        <w:ind w:right="-6" w:firstLine="709"/>
        <w:rPr>
          <w:rFonts w:ascii="Times New Roman" w:eastAsia="Times New Roman" w:hAnsi="Times New Roman" w:cs="Times New Roman"/>
          <w:sz w:val="28"/>
          <w:szCs w:val="28"/>
        </w:rPr>
      </w:pPr>
    </w:p>
    <w:p w:rsidR="0074138B" w:rsidRPr="0074138B" w:rsidRDefault="0074138B" w:rsidP="007339C5">
      <w:pPr>
        <w:widowControl w:val="0"/>
        <w:tabs>
          <w:tab w:val="left" w:pos="0"/>
        </w:tabs>
        <w:autoSpaceDE w:val="0"/>
        <w:autoSpaceDN w:val="0"/>
        <w:spacing w:after="0" w:line="240" w:lineRule="auto"/>
        <w:ind w:right="-6" w:firstLine="709"/>
        <w:jc w:val="both"/>
        <w:rPr>
          <w:rFonts w:ascii="Times New Roman" w:eastAsia="Times New Roman" w:hAnsi="Times New Roman" w:cs="Times New Roman"/>
          <w:b/>
          <w:sz w:val="28"/>
        </w:rPr>
      </w:pPr>
      <w:r w:rsidRPr="0074138B">
        <w:rPr>
          <w:rFonts w:ascii="Times New Roman" w:eastAsia="Times New Roman" w:hAnsi="Times New Roman" w:cs="Times New Roman"/>
          <w:b/>
          <w:sz w:val="28"/>
        </w:rPr>
        <w:t>Вывод: комплексы учебно–методического обеспечения, структура и содержание учебных планов отвечают требованиям ФГОС СПО и могут быть использованы в учебном процессе при реализации программ подготовки квалифицированных рабочих служащих.</w:t>
      </w:r>
    </w:p>
    <w:p w:rsidR="0074138B" w:rsidRDefault="0074138B" w:rsidP="007339C5">
      <w:pPr>
        <w:widowControl w:val="0"/>
        <w:tabs>
          <w:tab w:val="left" w:pos="0"/>
        </w:tabs>
        <w:autoSpaceDE w:val="0"/>
        <w:autoSpaceDN w:val="0"/>
        <w:spacing w:after="0" w:line="240" w:lineRule="auto"/>
        <w:ind w:right="-6" w:firstLine="709"/>
        <w:jc w:val="both"/>
        <w:rPr>
          <w:rFonts w:ascii="Times New Roman" w:eastAsia="Times New Roman" w:hAnsi="Times New Roman" w:cs="Times New Roman"/>
          <w:b/>
          <w:sz w:val="28"/>
        </w:rPr>
      </w:pPr>
      <w:r w:rsidRPr="0074138B">
        <w:rPr>
          <w:rFonts w:ascii="Times New Roman" w:eastAsia="Times New Roman" w:hAnsi="Times New Roman" w:cs="Times New Roman"/>
          <w:b/>
          <w:sz w:val="28"/>
        </w:rPr>
        <w:t>Необходимо активизировать работу по обеспечению всех рабочих мест преподавателей информационными технологиями.</w:t>
      </w:r>
    </w:p>
    <w:p w:rsidR="007339C5" w:rsidRDefault="007339C5" w:rsidP="007339C5">
      <w:pPr>
        <w:widowControl w:val="0"/>
        <w:tabs>
          <w:tab w:val="left" w:pos="0"/>
        </w:tabs>
        <w:autoSpaceDE w:val="0"/>
        <w:autoSpaceDN w:val="0"/>
        <w:spacing w:after="0" w:line="240" w:lineRule="auto"/>
        <w:ind w:right="-6" w:firstLine="709"/>
        <w:jc w:val="both"/>
        <w:rPr>
          <w:rFonts w:ascii="Times New Roman" w:eastAsia="Times New Roman" w:hAnsi="Times New Roman" w:cs="Times New Roman"/>
          <w:b/>
          <w:sz w:val="28"/>
        </w:rPr>
      </w:pPr>
    </w:p>
    <w:p w:rsidR="007339C5" w:rsidRDefault="007339C5" w:rsidP="007339C5">
      <w:pPr>
        <w:widowControl w:val="0"/>
        <w:tabs>
          <w:tab w:val="left" w:pos="0"/>
        </w:tabs>
        <w:autoSpaceDE w:val="0"/>
        <w:autoSpaceDN w:val="0"/>
        <w:spacing w:after="0" w:line="240" w:lineRule="auto"/>
        <w:ind w:right="-6" w:firstLine="709"/>
        <w:jc w:val="both"/>
        <w:rPr>
          <w:rFonts w:ascii="Times New Roman" w:eastAsia="Times New Roman" w:hAnsi="Times New Roman" w:cs="Times New Roman"/>
          <w:b/>
          <w:sz w:val="28"/>
        </w:rPr>
      </w:pPr>
    </w:p>
    <w:p w:rsidR="005E61D9" w:rsidRPr="007339C5" w:rsidRDefault="005E61D9" w:rsidP="007339C5">
      <w:pPr>
        <w:pStyle w:val="a5"/>
        <w:numPr>
          <w:ilvl w:val="1"/>
          <w:numId w:val="22"/>
        </w:numPr>
        <w:spacing w:before="70"/>
        <w:ind w:left="0" w:right="-6" w:firstLine="709"/>
        <w:jc w:val="center"/>
        <w:outlineLvl w:val="0"/>
        <w:rPr>
          <w:b/>
          <w:bCs/>
          <w:sz w:val="28"/>
          <w:szCs w:val="28"/>
        </w:rPr>
      </w:pPr>
      <w:bookmarkStart w:id="6" w:name="_TOC_250010"/>
      <w:r w:rsidRPr="007339C5">
        <w:rPr>
          <w:b/>
          <w:bCs/>
          <w:spacing w:val="-2"/>
          <w:sz w:val="28"/>
          <w:szCs w:val="28"/>
        </w:rPr>
        <w:t>Информационно-методическое</w:t>
      </w:r>
      <w:r w:rsidRPr="007339C5">
        <w:rPr>
          <w:b/>
          <w:bCs/>
          <w:sz w:val="28"/>
          <w:szCs w:val="28"/>
        </w:rPr>
        <w:tab/>
      </w:r>
      <w:r w:rsidRPr="007339C5">
        <w:rPr>
          <w:b/>
          <w:bCs/>
          <w:spacing w:val="-2"/>
          <w:sz w:val="28"/>
          <w:szCs w:val="28"/>
        </w:rPr>
        <w:t>обеспечение</w:t>
      </w:r>
      <w:r w:rsidRPr="007339C5">
        <w:rPr>
          <w:b/>
          <w:bCs/>
          <w:sz w:val="28"/>
          <w:szCs w:val="28"/>
        </w:rPr>
        <w:tab/>
      </w:r>
      <w:r w:rsidRPr="007339C5">
        <w:rPr>
          <w:b/>
          <w:bCs/>
          <w:spacing w:val="-2"/>
          <w:sz w:val="28"/>
          <w:szCs w:val="28"/>
        </w:rPr>
        <w:t>образовательного процесса.</w:t>
      </w:r>
    </w:p>
    <w:p w:rsidR="005E61D9" w:rsidRPr="005E61D9" w:rsidRDefault="005E61D9" w:rsidP="007339C5">
      <w:pPr>
        <w:widowControl w:val="0"/>
        <w:autoSpaceDE w:val="0"/>
        <w:autoSpaceDN w:val="0"/>
        <w:spacing w:before="316" w:after="0" w:line="240" w:lineRule="auto"/>
        <w:ind w:right="-6" w:firstLine="709"/>
        <w:jc w:val="both"/>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 xml:space="preserve">Фонд библиотеки училища составляет </w:t>
      </w:r>
      <w:r w:rsidRPr="005E61D9">
        <w:rPr>
          <w:rFonts w:ascii="Times New Roman" w:eastAsia="Times New Roman" w:hAnsi="Times New Roman" w:cs="Times New Roman"/>
          <w:b/>
          <w:bCs/>
          <w:sz w:val="28"/>
          <w:szCs w:val="28"/>
        </w:rPr>
        <w:t>10349</w:t>
      </w:r>
      <w:r w:rsidRPr="005E61D9">
        <w:rPr>
          <w:rFonts w:ascii="Times New Roman" w:eastAsia="Times New Roman" w:hAnsi="Times New Roman" w:cs="Times New Roman"/>
          <w:sz w:val="28"/>
          <w:szCs w:val="28"/>
        </w:rPr>
        <w:t xml:space="preserve">, в том числе </w:t>
      </w:r>
      <w:r w:rsidRPr="005E61D9">
        <w:rPr>
          <w:rFonts w:ascii="Times New Roman" w:eastAsia="Times New Roman" w:hAnsi="Times New Roman" w:cs="Times New Roman"/>
          <w:b/>
          <w:bCs/>
          <w:sz w:val="28"/>
          <w:szCs w:val="28"/>
        </w:rPr>
        <w:t>5859</w:t>
      </w:r>
      <w:r w:rsidRPr="005E61D9">
        <w:rPr>
          <w:rFonts w:ascii="Times New Roman" w:eastAsia="Times New Roman" w:hAnsi="Times New Roman" w:cs="Times New Roman"/>
          <w:sz w:val="28"/>
          <w:szCs w:val="28"/>
        </w:rPr>
        <w:t xml:space="preserve"> экземпляров учебной литературы по специальным предметам.</w:t>
      </w:r>
    </w:p>
    <w:p w:rsidR="005E61D9" w:rsidRPr="005E61D9" w:rsidRDefault="005E61D9" w:rsidP="007339C5">
      <w:pPr>
        <w:widowControl w:val="0"/>
        <w:autoSpaceDE w:val="0"/>
        <w:autoSpaceDN w:val="0"/>
        <w:spacing w:after="0" w:line="322" w:lineRule="exact"/>
        <w:ind w:right="-6" w:firstLine="709"/>
        <w:jc w:val="both"/>
        <w:rPr>
          <w:rFonts w:ascii="Times New Roman" w:eastAsia="Times New Roman" w:hAnsi="Times New Roman" w:cs="Times New Roman"/>
          <w:b/>
          <w:sz w:val="25"/>
          <w:szCs w:val="28"/>
        </w:rPr>
      </w:pPr>
      <w:r w:rsidRPr="005E61D9">
        <w:rPr>
          <w:rFonts w:ascii="Times New Roman" w:eastAsia="Times New Roman" w:hAnsi="Times New Roman" w:cs="Times New Roman"/>
          <w:sz w:val="28"/>
          <w:szCs w:val="28"/>
        </w:rPr>
        <w:t>Штат</w:t>
      </w:r>
      <w:r w:rsidRPr="005E61D9">
        <w:rPr>
          <w:rFonts w:ascii="Times New Roman" w:eastAsia="Times New Roman" w:hAnsi="Times New Roman" w:cs="Times New Roman"/>
          <w:spacing w:val="-7"/>
          <w:sz w:val="28"/>
          <w:szCs w:val="28"/>
        </w:rPr>
        <w:t xml:space="preserve"> </w:t>
      </w:r>
      <w:r w:rsidRPr="005E61D9">
        <w:rPr>
          <w:rFonts w:ascii="Times New Roman" w:eastAsia="Times New Roman" w:hAnsi="Times New Roman" w:cs="Times New Roman"/>
          <w:sz w:val="28"/>
          <w:szCs w:val="28"/>
        </w:rPr>
        <w:t>работников</w:t>
      </w:r>
      <w:r w:rsidRPr="005E61D9">
        <w:rPr>
          <w:rFonts w:ascii="Times New Roman" w:eastAsia="Times New Roman" w:hAnsi="Times New Roman" w:cs="Times New Roman"/>
          <w:spacing w:val="-5"/>
          <w:sz w:val="28"/>
          <w:szCs w:val="28"/>
        </w:rPr>
        <w:t xml:space="preserve"> </w:t>
      </w:r>
      <w:r w:rsidRPr="005E61D9">
        <w:rPr>
          <w:rFonts w:ascii="Times New Roman" w:eastAsia="Times New Roman" w:hAnsi="Times New Roman" w:cs="Times New Roman"/>
          <w:sz w:val="28"/>
          <w:szCs w:val="28"/>
        </w:rPr>
        <w:t>–</w:t>
      </w:r>
      <w:r w:rsidRPr="005E61D9">
        <w:rPr>
          <w:rFonts w:ascii="Times New Roman" w:eastAsia="Times New Roman" w:hAnsi="Times New Roman" w:cs="Times New Roman"/>
          <w:spacing w:val="-5"/>
          <w:sz w:val="32"/>
          <w:szCs w:val="28"/>
        </w:rPr>
        <w:t xml:space="preserve"> </w:t>
      </w:r>
      <w:r w:rsidRPr="005E61D9">
        <w:rPr>
          <w:rFonts w:ascii="Times New Roman" w:eastAsia="Times New Roman" w:hAnsi="Times New Roman" w:cs="Times New Roman"/>
          <w:b/>
          <w:spacing w:val="-5"/>
          <w:sz w:val="28"/>
          <w:szCs w:val="28"/>
        </w:rPr>
        <w:t>1</w:t>
      </w:r>
      <w:r w:rsidRPr="005E61D9">
        <w:rPr>
          <w:rFonts w:ascii="Times New Roman" w:eastAsia="Times New Roman" w:hAnsi="Times New Roman" w:cs="Times New Roman"/>
          <w:b/>
          <w:spacing w:val="-5"/>
          <w:sz w:val="25"/>
          <w:szCs w:val="28"/>
        </w:rPr>
        <w:t>.</w:t>
      </w:r>
    </w:p>
    <w:p w:rsidR="005E61D9" w:rsidRPr="005E61D9" w:rsidRDefault="005E61D9"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За 2020</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z w:val="28"/>
          <w:szCs w:val="28"/>
        </w:rPr>
        <w:t>год было приобретено 7</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z w:val="28"/>
          <w:szCs w:val="28"/>
        </w:rPr>
        <w:t>учебных</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sz w:val="28"/>
          <w:szCs w:val="28"/>
        </w:rPr>
        <w:t xml:space="preserve">изданий на сумму </w:t>
      </w:r>
      <w:r w:rsidRPr="005E61D9">
        <w:rPr>
          <w:rFonts w:ascii="Times New Roman" w:eastAsia="Times New Roman" w:hAnsi="Times New Roman" w:cs="Times New Roman"/>
          <w:b/>
          <w:bCs/>
          <w:sz w:val="28"/>
          <w:szCs w:val="28"/>
        </w:rPr>
        <w:t>49281,75</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z w:val="28"/>
          <w:szCs w:val="28"/>
        </w:rPr>
        <w:t xml:space="preserve">руб. </w:t>
      </w:r>
    </w:p>
    <w:p w:rsidR="005E61D9" w:rsidRPr="005E61D9" w:rsidRDefault="005E61D9"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За 2021</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z w:val="28"/>
          <w:szCs w:val="28"/>
        </w:rPr>
        <w:t>год было приобретено 1241</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z w:val="28"/>
          <w:szCs w:val="28"/>
        </w:rPr>
        <w:t>учебных</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sz w:val="28"/>
          <w:szCs w:val="28"/>
        </w:rPr>
        <w:t xml:space="preserve">изданий на сумму </w:t>
      </w:r>
      <w:r w:rsidRPr="005E61D9">
        <w:rPr>
          <w:rFonts w:ascii="Times New Roman" w:eastAsia="Times New Roman" w:hAnsi="Times New Roman" w:cs="Times New Roman"/>
          <w:b/>
          <w:bCs/>
          <w:sz w:val="28"/>
          <w:szCs w:val="28"/>
        </w:rPr>
        <w:t xml:space="preserve">193228,42 </w:t>
      </w:r>
      <w:r w:rsidRPr="005E61D9">
        <w:rPr>
          <w:rFonts w:ascii="Times New Roman" w:eastAsia="Times New Roman" w:hAnsi="Times New Roman" w:cs="Times New Roman"/>
          <w:sz w:val="28"/>
          <w:szCs w:val="28"/>
        </w:rPr>
        <w:t xml:space="preserve">руб. </w:t>
      </w:r>
    </w:p>
    <w:p w:rsidR="005E61D9" w:rsidRPr="005E61D9" w:rsidRDefault="005E61D9"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За 2023</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z w:val="28"/>
          <w:szCs w:val="28"/>
        </w:rPr>
        <w:t>год было приобретено 11</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z w:val="28"/>
          <w:szCs w:val="28"/>
        </w:rPr>
        <w:t>учебных</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sz w:val="28"/>
          <w:szCs w:val="28"/>
        </w:rPr>
        <w:t xml:space="preserve">изданий на сумму </w:t>
      </w:r>
      <w:r w:rsidRPr="005E61D9">
        <w:rPr>
          <w:rFonts w:ascii="Times New Roman" w:eastAsia="Times New Roman" w:hAnsi="Times New Roman" w:cs="Times New Roman"/>
          <w:b/>
          <w:bCs/>
          <w:sz w:val="28"/>
          <w:szCs w:val="28"/>
        </w:rPr>
        <w:t>12187,47</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z w:val="28"/>
          <w:szCs w:val="28"/>
        </w:rPr>
        <w:t xml:space="preserve">руб. </w:t>
      </w:r>
    </w:p>
    <w:p w:rsidR="005E61D9" w:rsidRPr="005E61D9" w:rsidRDefault="005E61D9"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За 2024</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z w:val="28"/>
          <w:szCs w:val="28"/>
        </w:rPr>
        <w:t>год было приобретено 113</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z w:val="28"/>
          <w:szCs w:val="28"/>
        </w:rPr>
        <w:t>учебных</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sz w:val="28"/>
          <w:szCs w:val="28"/>
        </w:rPr>
        <w:t xml:space="preserve">изданий на сумму </w:t>
      </w:r>
      <w:r w:rsidRPr="005E61D9">
        <w:rPr>
          <w:rFonts w:ascii="Times New Roman" w:eastAsia="Times New Roman" w:hAnsi="Times New Roman" w:cs="Times New Roman"/>
          <w:b/>
          <w:bCs/>
          <w:sz w:val="28"/>
          <w:szCs w:val="28"/>
        </w:rPr>
        <w:t>60241,26</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z w:val="28"/>
          <w:szCs w:val="28"/>
        </w:rPr>
        <w:t>руб.</w:t>
      </w:r>
    </w:p>
    <w:p w:rsidR="005E61D9" w:rsidRPr="005E61D9" w:rsidRDefault="005E61D9" w:rsidP="007339C5">
      <w:pPr>
        <w:widowControl w:val="0"/>
        <w:autoSpaceDE w:val="0"/>
        <w:autoSpaceDN w:val="0"/>
        <w:spacing w:after="0" w:line="240" w:lineRule="auto"/>
        <w:ind w:right="-6" w:firstLine="709"/>
        <w:jc w:val="both"/>
        <w:rPr>
          <w:rFonts w:ascii="Times New Roman" w:eastAsia="Times New Roman" w:hAnsi="Times New Roman" w:cs="Times New Roman"/>
          <w:b/>
          <w:sz w:val="25"/>
          <w:szCs w:val="28"/>
        </w:rPr>
      </w:pPr>
    </w:p>
    <w:p w:rsidR="005E61D9" w:rsidRPr="005E61D9" w:rsidRDefault="005E61D9" w:rsidP="007339C5">
      <w:pPr>
        <w:widowControl w:val="0"/>
        <w:autoSpaceDE w:val="0"/>
        <w:autoSpaceDN w:val="0"/>
        <w:spacing w:before="3" w:after="0" w:line="240" w:lineRule="auto"/>
        <w:ind w:right="-6" w:firstLine="709"/>
        <w:jc w:val="both"/>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За</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sz w:val="28"/>
          <w:szCs w:val="28"/>
        </w:rPr>
        <w:t>2024-2025 учебный</w:t>
      </w:r>
      <w:r w:rsidRPr="005E61D9">
        <w:rPr>
          <w:rFonts w:ascii="Times New Roman" w:eastAsia="Times New Roman" w:hAnsi="Times New Roman" w:cs="Times New Roman"/>
          <w:b/>
          <w:spacing w:val="40"/>
          <w:sz w:val="25"/>
          <w:szCs w:val="28"/>
        </w:rPr>
        <w:t xml:space="preserve"> </w:t>
      </w:r>
      <w:r w:rsidRPr="005E61D9">
        <w:rPr>
          <w:rFonts w:ascii="Times New Roman" w:eastAsia="Times New Roman" w:hAnsi="Times New Roman" w:cs="Times New Roman"/>
          <w:sz w:val="28"/>
          <w:szCs w:val="28"/>
        </w:rPr>
        <w:t>год</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sz w:val="28"/>
          <w:szCs w:val="28"/>
        </w:rPr>
        <w:t>библиотеку</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sz w:val="28"/>
          <w:szCs w:val="28"/>
        </w:rPr>
        <w:t>посетили</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b/>
          <w:sz w:val="25"/>
          <w:szCs w:val="28"/>
        </w:rPr>
        <w:t>3102</w:t>
      </w:r>
      <w:r w:rsidRPr="005E61D9">
        <w:rPr>
          <w:rFonts w:ascii="Times New Roman" w:eastAsia="Times New Roman" w:hAnsi="Times New Roman" w:cs="Times New Roman"/>
          <w:b/>
          <w:spacing w:val="40"/>
          <w:sz w:val="25"/>
          <w:szCs w:val="28"/>
        </w:rPr>
        <w:t xml:space="preserve"> </w:t>
      </w:r>
      <w:r w:rsidRPr="005E61D9">
        <w:rPr>
          <w:rFonts w:ascii="Times New Roman" w:eastAsia="Times New Roman" w:hAnsi="Times New Roman" w:cs="Times New Roman"/>
          <w:sz w:val="28"/>
          <w:szCs w:val="28"/>
        </w:rPr>
        <w:t>чел.,</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sz w:val="28"/>
          <w:szCs w:val="28"/>
        </w:rPr>
        <w:t>выдано</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b/>
          <w:sz w:val="25"/>
          <w:szCs w:val="28"/>
        </w:rPr>
        <w:t>1645</w:t>
      </w:r>
      <w:r w:rsidRPr="005E61D9">
        <w:rPr>
          <w:rFonts w:ascii="Times New Roman" w:eastAsia="Times New Roman" w:hAnsi="Times New Roman" w:cs="Times New Roman"/>
          <w:b/>
          <w:spacing w:val="40"/>
          <w:sz w:val="25"/>
          <w:szCs w:val="28"/>
        </w:rPr>
        <w:t xml:space="preserve"> </w:t>
      </w:r>
      <w:r w:rsidRPr="005E61D9">
        <w:rPr>
          <w:rFonts w:ascii="Times New Roman" w:eastAsia="Times New Roman" w:hAnsi="Times New Roman" w:cs="Times New Roman"/>
          <w:sz w:val="28"/>
          <w:szCs w:val="28"/>
        </w:rPr>
        <w:t>экз.,</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sz w:val="28"/>
          <w:szCs w:val="28"/>
        </w:rPr>
        <w:t xml:space="preserve">оказана помощь по справке </w:t>
      </w:r>
      <w:r w:rsidRPr="005E61D9">
        <w:rPr>
          <w:rFonts w:ascii="Times New Roman" w:eastAsia="Times New Roman" w:hAnsi="Times New Roman" w:cs="Times New Roman"/>
          <w:b/>
          <w:sz w:val="25"/>
          <w:szCs w:val="28"/>
        </w:rPr>
        <w:t xml:space="preserve">-621 </w:t>
      </w:r>
      <w:r w:rsidRPr="005E61D9">
        <w:rPr>
          <w:rFonts w:ascii="Times New Roman" w:eastAsia="Times New Roman" w:hAnsi="Times New Roman" w:cs="Times New Roman"/>
          <w:sz w:val="28"/>
          <w:szCs w:val="28"/>
        </w:rPr>
        <w:t>чел.</w:t>
      </w:r>
    </w:p>
    <w:p w:rsidR="005E61D9" w:rsidRPr="005E61D9" w:rsidRDefault="005E61D9"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 xml:space="preserve">Книжный фонд формируется в соответствии с профилем училища, с учётом учебных планов и потребностями преподавательского и студенческого </w:t>
      </w:r>
      <w:r w:rsidRPr="005E61D9">
        <w:rPr>
          <w:rFonts w:ascii="Times New Roman" w:eastAsia="Times New Roman" w:hAnsi="Times New Roman" w:cs="Times New Roman"/>
          <w:spacing w:val="-2"/>
          <w:sz w:val="28"/>
          <w:szCs w:val="28"/>
        </w:rPr>
        <w:t>состава.</w:t>
      </w:r>
    </w:p>
    <w:p w:rsidR="005E61D9" w:rsidRPr="005E61D9" w:rsidRDefault="005E61D9"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Обеспеченность учебной литературой по дисциплинам в среднем по</w:t>
      </w:r>
      <w:r w:rsidRPr="005E61D9">
        <w:rPr>
          <w:rFonts w:ascii="Times New Roman" w:eastAsia="Times New Roman" w:hAnsi="Times New Roman" w:cs="Times New Roman"/>
          <w:spacing w:val="80"/>
          <w:sz w:val="28"/>
          <w:szCs w:val="28"/>
        </w:rPr>
        <w:t xml:space="preserve"> </w:t>
      </w:r>
      <w:r w:rsidRPr="005E61D9">
        <w:rPr>
          <w:rFonts w:ascii="Times New Roman" w:eastAsia="Times New Roman" w:hAnsi="Times New Roman" w:cs="Times New Roman"/>
          <w:sz w:val="28"/>
          <w:szCs w:val="28"/>
        </w:rPr>
        <w:t>училищу составляет – 0.65 на одного обучающегося.</w:t>
      </w:r>
    </w:p>
    <w:p w:rsidR="005E61D9" w:rsidRPr="005E61D9" w:rsidRDefault="005E61D9"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 xml:space="preserve">Библиотечный фонд пополняется по мере необходимости и поступления финансов. </w:t>
      </w:r>
      <w:proofErr w:type="gramStart"/>
      <w:r w:rsidRPr="005E61D9">
        <w:rPr>
          <w:rFonts w:ascii="Times New Roman" w:eastAsia="Times New Roman" w:hAnsi="Times New Roman" w:cs="Times New Roman"/>
          <w:sz w:val="28"/>
          <w:szCs w:val="28"/>
        </w:rPr>
        <w:t xml:space="preserve">За прошедшие 5 лет приобретено учебной литературы на сумму – </w:t>
      </w:r>
      <w:r w:rsidRPr="005E61D9">
        <w:rPr>
          <w:rFonts w:ascii="Times New Roman" w:eastAsia="Times New Roman" w:hAnsi="Times New Roman" w:cs="Times New Roman"/>
          <w:b/>
          <w:bCs/>
          <w:sz w:val="28"/>
          <w:szCs w:val="28"/>
        </w:rPr>
        <w:t>314938,90</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z w:val="28"/>
          <w:szCs w:val="28"/>
        </w:rPr>
        <w:t xml:space="preserve"> рублей.</w:t>
      </w:r>
      <w:proofErr w:type="gramEnd"/>
    </w:p>
    <w:p w:rsidR="005E61D9" w:rsidRPr="005E61D9" w:rsidRDefault="005E61D9"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В</w:t>
      </w:r>
      <w:r w:rsidRPr="005E61D9">
        <w:rPr>
          <w:rFonts w:ascii="Times New Roman" w:eastAsia="Times New Roman" w:hAnsi="Times New Roman" w:cs="Times New Roman"/>
          <w:spacing w:val="-10"/>
          <w:sz w:val="28"/>
          <w:szCs w:val="28"/>
        </w:rPr>
        <w:t xml:space="preserve"> </w:t>
      </w:r>
      <w:r w:rsidRPr="005E61D9">
        <w:rPr>
          <w:rFonts w:ascii="Times New Roman" w:eastAsia="Times New Roman" w:hAnsi="Times New Roman" w:cs="Times New Roman"/>
          <w:sz w:val="28"/>
          <w:szCs w:val="28"/>
        </w:rPr>
        <w:t>библиотеке</w:t>
      </w:r>
      <w:r w:rsidRPr="005E61D9">
        <w:rPr>
          <w:rFonts w:ascii="Times New Roman" w:eastAsia="Times New Roman" w:hAnsi="Times New Roman" w:cs="Times New Roman"/>
          <w:spacing w:val="-2"/>
          <w:sz w:val="28"/>
          <w:szCs w:val="28"/>
        </w:rPr>
        <w:t xml:space="preserve"> </w:t>
      </w:r>
      <w:r w:rsidRPr="005E61D9">
        <w:rPr>
          <w:rFonts w:ascii="Times New Roman" w:eastAsia="Times New Roman" w:hAnsi="Times New Roman" w:cs="Times New Roman"/>
          <w:sz w:val="28"/>
          <w:szCs w:val="28"/>
        </w:rPr>
        <w:t>училища</w:t>
      </w:r>
      <w:r w:rsidRPr="005E61D9">
        <w:rPr>
          <w:rFonts w:ascii="Times New Roman" w:eastAsia="Times New Roman" w:hAnsi="Times New Roman" w:cs="Times New Roman"/>
          <w:spacing w:val="-7"/>
          <w:sz w:val="28"/>
          <w:szCs w:val="28"/>
        </w:rPr>
        <w:t xml:space="preserve"> </w:t>
      </w:r>
      <w:r w:rsidRPr="005E61D9">
        <w:rPr>
          <w:rFonts w:ascii="Times New Roman" w:eastAsia="Times New Roman" w:hAnsi="Times New Roman" w:cs="Times New Roman"/>
          <w:sz w:val="28"/>
          <w:szCs w:val="28"/>
        </w:rPr>
        <w:t>работают</w:t>
      </w:r>
      <w:r w:rsidRPr="005E61D9">
        <w:rPr>
          <w:rFonts w:ascii="Times New Roman" w:eastAsia="Times New Roman" w:hAnsi="Times New Roman" w:cs="Times New Roman"/>
          <w:spacing w:val="-8"/>
          <w:sz w:val="28"/>
          <w:szCs w:val="28"/>
        </w:rPr>
        <w:t xml:space="preserve"> 5</w:t>
      </w:r>
      <w:r w:rsidRPr="005E61D9">
        <w:rPr>
          <w:rFonts w:ascii="Times New Roman" w:eastAsia="Times New Roman" w:hAnsi="Times New Roman" w:cs="Times New Roman"/>
          <w:spacing w:val="-7"/>
          <w:sz w:val="28"/>
          <w:szCs w:val="28"/>
        </w:rPr>
        <w:t xml:space="preserve"> </w:t>
      </w:r>
      <w:r w:rsidRPr="005E61D9">
        <w:rPr>
          <w:rFonts w:ascii="Times New Roman" w:eastAsia="Times New Roman" w:hAnsi="Times New Roman" w:cs="Times New Roman"/>
          <w:sz w:val="28"/>
          <w:szCs w:val="28"/>
        </w:rPr>
        <w:t>компьютера</w:t>
      </w:r>
      <w:r w:rsidRPr="005E61D9">
        <w:rPr>
          <w:rFonts w:ascii="Times New Roman" w:eastAsia="Times New Roman" w:hAnsi="Times New Roman" w:cs="Times New Roman"/>
          <w:spacing w:val="-7"/>
          <w:sz w:val="28"/>
          <w:szCs w:val="28"/>
        </w:rPr>
        <w:t xml:space="preserve"> </w:t>
      </w:r>
      <w:r w:rsidRPr="005E61D9">
        <w:rPr>
          <w:rFonts w:ascii="Times New Roman" w:eastAsia="Times New Roman" w:hAnsi="Times New Roman" w:cs="Times New Roman"/>
          <w:sz w:val="28"/>
          <w:szCs w:val="28"/>
        </w:rPr>
        <w:t>с</w:t>
      </w:r>
      <w:r w:rsidRPr="005E61D9">
        <w:rPr>
          <w:rFonts w:ascii="Times New Roman" w:eastAsia="Times New Roman" w:hAnsi="Times New Roman" w:cs="Times New Roman"/>
          <w:spacing w:val="-7"/>
          <w:sz w:val="28"/>
          <w:szCs w:val="28"/>
        </w:rPr>
        <w:t xml:space="preserve"> </w:t>
      </w:r>
      <w:r w:rsidRPr="005E61D9">
        <w:rPr>
          <w:rFonts w:ascii="Times New Roman" w:eastAsia="Times New Roman" w:hAnsi="Times New Roman" w:cs="Times New Roman"/>
          <w:sz w:val="28"/>
          <w:szCs w:val="28"/>
        </w:rPr>
        <w:t>интернет обеспечением</w:t>
      </w:r>
    </w:p>
    <w:p w:rsidR="005E61D9" w:rsidRPr="005E61D9" w:rsidRDefault="005E61D9"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 xml:space="preserve"> Сведения</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sz w:val="28"/>
          <w:szCs w:val="28"/>
        </w:rPr>
        <w:t>о</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sz w:val="28"/>
          <w:szCs w:val="28"/>
        </w:rPr>
        <w:t>библиотеке</w:t>
      </w:r>
    </w:p>
    <w:p w:rsidR="00464851" w:rsidRDefault="005E61D9" w:rsidP="007339C5">
      <w:pPr>
        <w:widowControl w:val="0"/>
        <w:tabs>
          <w:tab w:val="left" w:pos="709"/>
        </w:tabs>
        <w:autoSpaceDE w:val="0"/>
        <w:autoSpaceDN w:val="0"/>
        <w:spacing w:before="1" w:after="0" w:line="240" w:lineRule="auto"/>
        <w:ind w:right="-6" w:firstLine="709"/>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Год образования</w:t>
      </w:r>
      <w:r w:rsidRPr="005E61D9">
        <w:rPr>
          <w:rFonts w:ascii="Times New Roman" w:eastAsia="Times New Roman" w:hAnsi="Times New Roman" w:cs="Times New Roman"/>
          <w:sz w:val="28"/>
          <w:szCs w:val="28"/>
        </w:rPr>
        <w:tab/>
      </w:r>
      <w:r w:rsidR="00464851">
        <w:rPr>
          <w:rFonts w:ascii="Times New Roman" w:eastAsia="Times New Roman" w:hAnsi="Times New Roman" w:cs="Times New Roman"/>
          <w:sz w:val="28"/>
          <w:szCs w:val="28"/>
        </w:rPr>
        <w:t xml:space="preserve"> </w:t>
      </w:r>
      <w:r w:rsidRPr="005E61D9">
        <w:rPr>
          <w:rFonts w:ascii="Times New Roman" w:eastAsia="Times New Roman" w:hAnsi="Times New Roman" w:cs="Times New Roman"/>
          <w:b/>
          <w:spacing w:val="-10"/>
          <w:sz w:val="25"/>
          <w:szCs w:val="28"/>
        </w:rPr>
        <w:t>-</w:t>
      </w:r>
      <w:r w:rsidRPr="005E61D9">
        <w:rPr>
          <w:rFonts w:ascii="Times New Roman" w:eastAsia="Times New Roman" w:hAnsi="Times New Roman" w:cs="Times New Roman"/>
          <w:b/>
          <w:sz w:val="25"/>
          <w:szCs w:val="28"/>
        </w:rPr>
        <w:tab/>
      </w:r>
      <w:r w:rsidRPr="005E61D9">
        <w:rPr>
          <w:rFonts w:ascii="Times New Roman" w:eastAsia="Times New Roman" w:hAnsi="Times New Roman" w:cs="Times New Roman"/>
          <w:sz w:val="28"/>
          <w:szCs w:val="28"/>
        </w:rPr>
        <w:t>1983</w:t>
      </w:r>
      <w:r w:rsidRPr="005E61D9">
        <w:rPr>
          <w:rFonts w:ascii="Times New Roman" w:eastAsia="Times New Roman" w:hAnsi="Times New Roman" w:cs="Times New Roman"/>
          <w:spacing w:val="-18"/>
          <w:sz w:val="28"/>
          <w:szCs w:val="28"/>
        </w:rPr>
        <w:t xml:space="preserve"> </w:t>
      </w:r>
      <w:r w:rsidRPr="005E61D9">
        <w:rPr>
          <w:rFonts w:ascii="Times New Roman" w:eastAsia="Times New Roman" w:hAnsi="Times New Roman" w:cs="Times New Roman"/>
          <w:sz w:val="28"/>
          <w:szCs w:val="28"/>
        </w:rPr>
        <w:t xml:space="preserve">г. </w:t>
      </w:r>
    </w:p>
    <w:p w:rsidR="005E61D9" w:rsidRPr="005E61D9" w:rsidRDefault="005E61D9" w:rsidP="007339C5">
      <w:pPr>
        <w:widowControl w:val="0"/>
        <w:tabs>
          <w:tab w:val="left" w:pos="709"/>
        </w:tabs>
        <w:autoSpaceDE w:val="0"/>
        <w:autoSpaceDN w:val="0"/>
        <w:spacing w:before="1" w:after="0" w:line="240" w:lineRule="auto"/>
        <w:ind w:right="-6" w:firstLine="709"/>
        <w:rPr>
          <w:rFonts w:ascii="Times New Roman" w:eastAsia="Times New Roman" w:hAnsi="Times New Roman" w:cs="Times New Roman"/>
          <w:sz w:val="28"/>
          <w:szCs w:val="28"/>
        </w:rPr>
      </w:pPr>
      <w:r w:rsidRPr="005E61D9">
        <w:rPr>
          <w:rFonts w:ascii="Times New Roman" w:eastAsia="Times New Roman" w:hAnsi="Times New Roman" w:cs="Times New Roman"/>
          <w:spacing w:val="-2"/>
          <w:sz w:val="28"/>
          <w:szCs w:val="28"/>
        </w:rPr>
        <w:t>Статус</w:t>
      </w:r>
      <w:r w:rsidRPr="005E61D9">
        <w:rPr>
          <w:rFonts w:ascii="Times New Roman" w:eastAsia="Times New Roman" w:hAnsi="Times New Roman" w:cs="Times New Roman"/>
          <w:sz w:val="28"/>
          <w:szCs w:val="28"/>
        </w:rPr>
        <w:tab/>
      </w:r>
      <w:r w:rsidRPr="005E61D9">
        <w:rPr>
          <w:rFonts w:ascii="Times New Roman" w:eastAsia="Times New Roman" w:hAnsi="Times New Roman" w:cs="Times New Roman"/>
          <w:b/>
          <w:spacing w:val="-10"/>
          <w:sz w:val="25"/>
          <w:szCs w:val="28"/>
        </w:rPr>
        <w:t>-</w:t>
      </w:r>
      <w:r w:rsidRPr="005E61D9">
        <w:rPr>
          <w:rFonts w:ascii="Times New Roman" w:eastAsia="Times New Roman" w:hAnsi="Times New Roman" w:cs="Times New Roman"/>
          <w:b/>
          <w:sz w:val="25"/>
          <w:szCs w:val="28"/>
        </w:rPr>
        <w:tab/>
      </w:r>
      <w:proofErr w:type="gramStart"/>
      <w:r w:rsidRPr="005E61D9">
        <w:rPr>
          <w:rFonts w:ascii="Times New Roman" w:eastAsia="Times New Roman" w:hAnsi="Times New Roman" w:cs="Times New Roman"/>
          <w:spacing w:val="-2"/>
          <w:sz w:val="28"/>
          <w:szCs w:val="28"/>
        </w:rPr>
        <w:t>учебная</w:t>
      </w:r>
      <w:proofErr w:type="gramEnd"/>
      <w:r w:rsidRPr="005E61D9">
        <w:rPr>
          <w:rFonts w:ascii="Times New Roman" w:eastAsia="Times New Roman" w:hAnsi="Times New Roman" w:cs="Times New Roman"/>
          <w:spacing w:val="-2"/>
          <w:sz w:val="28"/>
          <w:szCs w:val="28"/>
        </w:rPr>
        <w:t>.</w:t>
      </w:r>
    </w:p>
    <w:p w:rsidR="005E61D9" w:rsidRPr="005E61D9" w:rsidRDefault="005E61D9" w:rsidP="007339C5">
      <w:pPr>
        <w:widowControl w:val="0"/>
        <w:tabs>
          <w:tab w:val="left" w:pos="1524"/>
          <w:tab w:val="left" w:pos="1898"/>
        </w:tabs>
        <w:autoSpaceDE w:val="0"/>
        <w:autoSpaceDN w:val="0"/>
        <w:spacing w:after="0" w:line="321" w:lineRule="exact"/>
        <w:ind w:right="-6" w:firstLine="709"/>
        <w:rPr>
          <w:rFonts w:ascii="Times New Roman" w:eastAsia="Times New Roman" w:hAnsi="Times New Roman" w:cs="Times New Roman"/>
          <w:b/>
          <w:sz w:val="25"/>
        </w:rPr>
      </w:pPr>
      <w:r w:rsidRPr="005E61D9">
        <w:rPr>
          <w:rFonts w:ascii="Times New Roman" w:eastAsia="Times New Roman" w:hAnsi="Times New Roman" w:cs="Times New Roman"/>
          <w:spacing w:val="-2"/>
          <w:sz w:val="28"/>
        </w:rPr>
        <w:lastRenderedPageBreak/>
        <w:t>Штаты</w:t>
      </w:r>
      <w:r w:rsidRPr="005E61D9">
        <w:rPr>
          <w:rFonts w:ascii="Times New Roman" w:eastAsia="Times New Roman" w:hAnsi="Times New Roman" w:cs="Times New Roman"/>
          <w:sz w:val="28"/>
        </w:rPr>
        <w:tab/>
      </w:r>
      <w:r w:rsidRPr="005E61D9">
        <w:rPr>
          <w:rFonts w:ascii="Times New Roman" w:eastAsia="Times New Roman" w:hAnsi="Times New Roman" w:cs="Times New Roman"/>
          <w:b/>
          <w:spacing w:val="-10"/>
          <w:sz w:val="25"/>
        </w:rPr>
        <w:t>-</w:t>
      </w:r>
      <w:r w:rsidRPr="005E61D9">
        <w:rPr>
          <w:rFonts w:ascii="Times New Roman" w:eastAsia="Times New Roman" w:hAnsi="Times New Roman" w:cs="Times New Roman"/>
          <w:b/>
          <w:sz w:val="25"/>
        </w:rPr>
        <w:tab/>
      </w:r>
      <w:r w:rsidRPr="005E61D9">
        <w:rPr>
          <w:rFonts w:ascii="Times New Roman" w:eastAsia="Times New Roman" w:hAnsi="Times New Roman" w:cs="Times New Roman"/>
          <w:b/>
          <w:spacing w:val="-10"/>
          <w:sz w:val="25"/>
        </w:rPr>
        <w:t>1</w:t>
      </w:r>
    </w:p>
    <w:p w:rsidR="005E61D9" w:rsidRPr="005E61D9" w:rsidRDefault="005E61D9" w:rsidP="007339C5">
      <w:pPr>
        <w:widowControl w:val="0"/>
        <w:autoSpaceDE w:val="0"/>
        <w:autoSpaceDN w:val="0"/>
        <w:spacing w:after="0" w:line="322" w:lineRule="exact"/>
        <w:ind w:right="-6" w:firstLine="709"/>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Объем</w:t>
      </w:r>
      <w:r w:rsidRPr="005E61D9">
        <w:rPr>
          <w:rFonts w:ascii="Times New Roman" w:eastAsia="Times New Roman" w:hAnsi="Times New Roman" w:cs="Times New Roman"/>
          <w:spacing w:val="-5"/>
          <w:sz w:val="28"/>
          <w:szCs w:val="28"/>
        </w:rPr>
        <w:t xml:space="preserve"> </w:t>
      </w:r>
      <w:r w:rsidRPr="005E61D9">
        <w:rPr>
          <w:rFonts w:ascii="Times New Roman" w:eastAsia="Times New Roman" w:hAnsi="Times New Roman" w:cs="Times New Roman"/>
          <w:sz w:val="28"/>
          <w:szCs w:val="28"/>
        </w:rPr>
        <w:t>библиотечного</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sz w:val="28"/>
          <w:szCs w:val="28"/>
        </w:rPr>
        <w:t>фонда</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sz w:val="28"/>
          <w:szCs w:val="28"/>
        </w:rPr>
        <w:t>в</w:t>
      </w:r>
      <w:r w:rsidRPr="005E61D9">
        <w:rPr>
          <w:rFonts w:ascii="Times New Roman" w:eastAsia="Times New Roman" w:hAnsi="Times New Roman" w:cs="Times New Roman"/>
          <w:spacing w:val="-7"/>
          <w:sz w:val="28"/>
          <w:szCs w:val="28"/>
        </w:rPr>
        <w:t xml:space="preserve"> </w:t>
      </w:r>
      <w:r w:rsidRPr="005E61D9">
        <w:rPr>
          <w:rFonts w:ascii="Times New Roman" w:eastAsia="Times New Roman" w:hAnsi="Times New Roman" w:cs="Times New Roman"/>
          <w:spacing w:val="-5"/>
          <w:sz w:val="28"/>
          <w:szCs w:val="28"/>
        </w:rPr>
        <w:t>шт.</w:t>
      </w:r>
      <w:r>
        <w:rPr>
          <w:rFonts w:ascii="Times New Roman" w:eastAsia="Times New Roman" w:hAnsi="Times New Roman" w:cs="Times New Roman"/>
          <w:spacing w:val="-5"/>
          <w:sz w:val="28"/>
          <w:szCs w:val="28"/>
        </w:rPr>
        <w:t xml:space="preserve"> </w:t>
      </w:r>
    </w:p>
    <w:p w:rsidR="005E61D9" w:rsidRPr="005E61D9" w:rsidRDefault="005E61D9" w:rsidP="00464851">
      <w:pPr>
        <w:widowControl w:val="0"/>
        <w:numPr>
          <w:ilvl w:val="0"/>
          <w:numId w:val="11"/>
        </w:numPr>
        <w:tabs>
          <w:tab w:val="left" w:pos="142"/>
        </w:tabs>
        <w:autoSpaceDE w:val="0"/>
        <w:autoSpaceDN w:val="0"/>
        <w:spacing w:after="0" w:line="322" w:lineRule="exact"/>
        <w:ind w:left="1134" w:right="-6" w:hanging="425"/>
        <w:rPr>
          <w:rFonts w:ascii="Times New Roman" w:eastAsia="Times New Roman" w:hAnsi="Times New Roman" w:cs="Times New Roman"/>
          <w:sz w:val="28"/>
        </w:rPr>
      </w:pPr>
      <w:r w:rsidRPr="005E61D9">
        <w:rPr>
          <w:rFonts w:ascii="Times New Roman" w:eastAsia="Times New Roman" w:hAnsi="Times New Roman" w:cs="Times New Roman"/>
          <w:sz w:val="28"/>
        </w:rPr>
        <w:t>художественная</w:t>
      </w:r>
      <w:r w:rsidRPr="005E61D9">
        <w:rPr>
          <w:rFonts w:ascii="Times New Roman" w:eastAsia="Times New Roman" w:hAnsi="Times New Roman" w:cs="Times New Roman"/>
          <w:spacing w:val="5"/>
          <w:sz w:val="28"/>
        </w:rPr>
        <w:t xml:space="preserve"> </w:t>
      </w:r>
      <w:r w:rsidRPr="005E61D9">
        <w:rPr>
          <w:rFonts w:ascii="Times New Roman" w:eastAsia="Times New Roman" w:hAnsi="Times New Roman" w:cs="Times New Roman"/>
          <w:sz w:val="28"/>
        </w:rPr>
        <w:t>литература</w:t>
      </w:r>
      <w:r w:rsidRPr="005E61D9">
        <w:rPr>
          <w:rFonts w:ascii="Times New Roman" w:eastAsia="Times New Roman" w:hAnsi="Times New Roman" w:cs="Times New Roman"/>
          <w:spacing w:val="9"/>
          <w:sz w:val="28"/>
        </w:rPr>
        <w:t xml:space="preserve"> </w:t>
      </w:r>
      <w:r w:rsidRPr="005E61D9">
        <w:rPr>
          <w:rFonts w:ascii="Times New Roman" w:eastAsia="Times New Roman" w:hAnsi="Times New Roman" w:cs="Times New Roman"/>
          <w:sz w:val="28"/>
        </w:rPr>
        <w:t>–</w:t>
      </w:r>
      <w:r w:rsidRPr="005E61D9">
        <w:rPr>
          <w:rFonts w:ascii="Times New Roman" w:eastAsia="Times New Roman" w:hAnsi="Times New Roman" w:cs="Times New Roman"/>
          <w:spacing w:val="3"/>
          <w:sz w:val="28"/>
        </w:rPr>
        <w:t xml:space="preserve"> </w:t>
      </w:r>
      <w:r w:rsidRPr="005E61D9">
        <w:rPr>
          <w:rFonts w:ascii="Times New Roman" w:eastAsia="Times New Roman" w:hAnsi="Times New Roman" w:cs="Times New Roman"/>
          <w:b/>
          <w:spacing w:val="3"/>
          <w:sz w:val="28"/>
          <w:szCs w:val="28"/>
        </w:rPr>
        <w:t>4</w:t>
      </w:r>
      <w:r w:rsidRPr="005E61D9">
        <w:rPr>
          <w:rFonts w:ascii="Times New Roman" w:eastAsia="Times New Roman" w:hAnsi="Times New Roman" w:cs="Times New Roman"/>
          <w:b/>
          <w:sz w:val="28"/>
          <w:szCs w:val="28"/>
        </w:rPr>
        <w:t>490</w:t>
      </w:r>
      <w:r w:rsidRPr="005E61D9">
        <w:rPr>
          <w:rFonts w:ascii="Times New Roman" w:eastAsia="Times New Roman" w:hAnsi="Times New Roman" w:cs="Times New Roman"/>
          <w:b/>
          <w:spacing w:val="22"/>
          <w:sz w:val="25"/>
        </w:rPr>
        <w:t xml:space="preserve"> </w:t>
      </w:r>
      <w:r w:rsidRPr="005E61D9">
        <w:rPr>
          <w:rFonts w:ascii="Times New Roman" w:eastAsia="Times New Roman" w:hAnsi="Times New Roman" w:cs="Times New Roman"/>
          <w:spacing w:val="-4"/>
          <w:sz w:val="28"/>
        </w:rPr>
        <w:t>экз.</w:t>
      </w:r>
    </w:p>
    <w:p w:rsidR="005E61D9" w:rsidRPr="005E61D9" w:rsidRDefault="005E61D9" w:rsidP="00464851">
      <w:pPr>
        <w:widowControl w:val="0"/>
        <w:numPr>
          <w:ilvl w:val="0"/>
          <w:numId w:val="11"/>
        </w:numPr>
        <w:tabs>
          <w:tab w:val="left" w:pos="142"/>
          <w:tab w:val="left" w:pos="709"/>
        </w:tabs>
        <w:autoSpaceDE w:val="0"/>
        <w:autoSpaceDN w:val="0"/>
        <w:spacing w:after="0" w:line="240" w:lineRule="auto"/>
        <w:ind w:left="1134" w:right="-6" w:hanging="425"/>
        <w:rPr>
          <w:rFonts w:ascii="Times New Roman" w:eastAsia="Times New Roman" w:hAnsi="Times New Roman" w:cs="Times New Roman"/>
          <w:sz w:val="28"/>
        </w:rPr>
      </w:pPr>
      <w:r w:rsidRPr="005E61D9">
        <w:rPr>
          <w:rFonts w:ascii="Times New Roman" w:eastAsia="Times New Roman" w:hAnsi="Times New Roman" w:cs="Times New Roman"/>
          <w:sz w:val="28"/>
        </w:rPr>
        <w:t>методическая</w:t>
      </w:r>
      <w:r w:rsidRPr="005E61D9">
        <w:rPr>
          <w:rFonts w:ascii="Times New Roman" w:eastAsia="Times New Roman" w:hAnsi="Times New Roman" w:cs="Times New Roman"/>
          <w:spacing w:val="-17"/>
          <w:sz w:val="28"/>
        </w:rPr>
        <w:t xml:space="preserve"> </w:t>
      </w:r>
      <w:r w:rsidRPr="005E61D9">
        <w:rPr>
          <w:rFonts w:ascii="Times New Roman" w:eastAsia="Times New Roman" w:hAnsi="Times New Roman" w:cs="Times New Roman"/>
          <w:spacing w:val="-2"/>
          <w:sz w:val="28"/>
        </w:rPr>
        <w:t>литература</w:t>
      </w:r>
      <w:r>
        <w:rPr>
          <w:rFonts w:ascii="Times New Roman" w:eastAsia="Times New Roman" w:hAnsi="Times New Roman" w:cs="Times New Roman"/>
          <w:sz w:val="28"/>
        </w:rPr>
        <w:t xml:space="preserve"> ˗ </w:t>
      </w:r>
      <w:r w:rsidRPr="005E61D9">
        <w:rPr>
          <w:rFonts w:ascii="Times New Roman" w:eastAsia="Times New Roman" w:hAnsi="Times New Roman" w:cs="Times New Roman"/>
          <w:b/>
          <w:sz w:val="28"/>
          <w:szCs w:val="28"/>
        </w:rPr>
        <w:t>665</w:t>
      </w:r>
      <w:r w:rsidRPr="005E61D9">
        <w:rPr>
          <w:rFonts w:ascii="Times New Roman" w:eastAsia="Times New Roman" w:hAnsi="Times New Roman" w:cs="Times New Roman"/>
          <w:b/>
          <w:spacing w:val="31"/>
          <w:sz w:val="25"/>
        </w:rPr>
        <w:t xml:space="preserve"> </w:t>
      </w:r>
      <w:r w:rsidRPr="005E61D9">
        <w:rPr>
          <w:rFonts w:ascii="Times New Roman" w:eastAsia="Times New Roman" w:hAnsi="Times New Roman" w:cs="Times New Roman"/>
          <w:spacing w:val="-4"/>
          <w:sz w:val="28"/>
        </w:rPr>
        <w:t>экз.</w:t>
      </w:r>
    </w:p>
    <w:p w:rsidR="005E61D9" w:rsidRPr="005E61D9" w:rsidRDefault="005E61D9" w:rsidP="00464851">
      <w:pPr>
        <w:widowControl w:val="0"/>
        <w:numPr>
          <w:ilvl w:val="0"/>
          <w:numId w:val="11"/>
        </w:numPr>
        <w:tabs>
          <w:tab w:val="left" w:pos="142"/>
        </w:tabs>
        <w:autoSpaceDE w:val="0"/>
        <w:autoSpaceDN w:val="0"/>
        <w:spacing w:after="0" w:line="322" w:lineRule="exact"/>
        <w:ind w:left="1134" w:right="-6" w:hanging="425"/>
        <w:rPr>
          <w:rFonts w:ascii="Times New Roman" w:eastAsia="Times New Roman" w:hAnsi="Times New Roman" w:cs="Times New Roman"/>
          <w:sz w:val="28"/>
        </w:rPr>
      </w:pPr>
      <w:r w:rsidRPr="005E61D9">
        <w:rPr>
          <w:rFonts w:ascii="Times New Roman" w:eastAsia="Times New Roman" w:hAnsi="Times New Roman" w:cs="Times New Roman"/>
          <w:sz w:val="28"/>
        </w:rPr>
        <w:t>учебники</w:t>
      </w:r>
      <w:r w:rsidRPr="005E61D9">
        <w:rPr>
          <w:rFonts w:ascii="Times New Roman" w:eastAsia="Times New Roman" w:hAnsi="Times New Roman" w:cs="Times New Roman"/>
          <w:spacing w:val="2"/>
          <w:sz w:val="28"/>
        </w:rPr>
        <w:t xml:space="preserve"> </w:t>
      </w:r>
      <w:r w:rsidRPr="005E61D9">
        <w:rPr>
          <w:rFonts w:ascii="Times New Roman" w:eastAsia="Times New Roman" w:hAnsi="Times New Roman" w:cs="Times New Roman"/>
          <w:sz w:val="28"/>
        </w:rPr>
        <w:t>общеобразовательные</w:t>
      </w:r>
      <w:r w:rsidRPr="005E61D9">
        <w:rPr>
          <w:rFonts w:ascii="Times New Roman" w:eastAsia="Times New Roman" w:hAnsi="Times New Roman" w:cs="Times New Roman"/>
          <w:spacing w:val="9"/>
          <w:sz w:val="28"/>
        </w:rPr>
        <w:t xml:space="preserve"> </w:t>
      </w:r>
      <w:r w:rsidRPr="005E61D9">
        <w:rPr>
          <w:rFonts w:ascii="Times New Roman" w:eastAsia="Times New Roman" w:hAnsi="Times New Roman" w:cs="Times New Roman"/>
          <w:sz w:val="28"/>
        </w:rPr>
        <w:t>–</w:t>
      </w:r>
      <w:r w:rsidRPr="005E61D9">
        <w:rPr>
          <w:rFonts w:ascii="Times New Roman" w:eastAsia="Times New Roman" w:hAnsi="Times New Roman" w:cs="Times New Roman"/>
          <w:spacing w:val="3"/>
          <w:sz w:val="28"/>
        </w:rPr>
        <w:t xml:space="preserve"> </w:t>
      </w:r>
      <w:r w:rsidRPr="005E61D9">
        <w:rPr>
          <w:rFonts w:ascii="Times New Roman" w:eastAsia="Times New Roman" w:hAnsi="Times New Roman" w:cs="Times New Roman"/>
          <w:b/>
          <w:spacing w:val="3"/>
          <w:sz w:val="28"/>
        </w:rPr>
        <w:t>2636</w:t>
      </w:r>
      <w:r w:rsidRPr="005E61D9">
        <w:rPr>
          <w:rFonts w:ascii="Times New Roman" w:eastAsia="Times New Roman" w:hAnsi="Times New Roman" w:cs="Times New Roman"/>
          <w:b/>
          <w:spacing w:val="20"/>
          <w:sz w:val="25"/>
        </w:rPr>
        <w:t xml:space="preserve"> </w:t>
      </w:r>
      <w:r w:rsidRPr="005E61D9">
        <w:rPr>
          <w:rFonts w:ascii="Times New Roman" w:eastAsia="Times New Roman" w:hAnsi="Times New Roman" w:cs="Times New Roman"/>
          <w:spacing w:val="-4"/>
          <w:sz w:val="28"/>
        </w:rPr>
        <w:t>экз.</w:t>
      </w:r>
    </w:p>
    <w:p w:rsidR="005E61D9" w:rsidRPr="005E61D9" w:rsidRDefault="005E61D9" w:rsidP="00464851">
      <w:pPr>
        <w:widowControl w:val="0"/>
        <w:numPr>
          <w:ilvl w:val="0"/>
          <w:numId w:val="11"/>
        </w:numPr>
        <w:tabs>
          <w:tab w:val="left" w:pos="142"/>
        </w:tabs>
        <w:autoSpaceDE w:val="0"/>
        <w:autoSpaceDN w:val="0"/>
        <w:spacing w:after="0" w:line="322" w:lineRule="exact"/>
        <w:ind w:left="1134" w:right="-6" w:hanging="425"/>
        <w:rPr>
          <w:rFonts w:ascii="Times New Roman" w:eastAsia="Times New Roman" w:hAnsi="Times New Roman" w:cs="Times New Roman"/>
          <w:sz w:val="28"/>
        </w:rPr>
      </w:pPr>
      <w:r w:rsidRPr="005E61D9">
        <w:rPr>
          <w:rFonts w:ascii="Times New Roman" w:eastAsia="Times New Roman" w:hAnsi="Times New Roman" w:cs="Times New Roman"/>
          <w:sz w:val="28"/>
        </w:rPr>
        <w:t>учебники</w:t>
      </w:r>
      <w:r w:rsidRPr="005E61D9">
        <w:rPr>
          <w:rFonts w:ascii="Times New Roman" w:eastAsia="Times New Roman" w:hAnsi="Times New Roman" w:cs="Times New Roman"/>
          <w:spacing w:val="-11"/>
          <w:sz w:val="28"/>
        </w:rPr>
        <w:t xml:space="preserve"> </w:t>
      </w:r>
      <w:r w:rsidRPr="005E61D9">
        <w:rPr>
          <w:rFonts w:ascii="Times New Roman" w:eastAsia="Times New Roman" w:hAnsi="Times New Roman" w:cs="Times New Roman"/>
          <w:sz w:val="28"/>
        </w:rPr>
        <w:t>по</w:t>
      </w:r>
      <w:r w:rsidRPr="005E61D9">
        <w:rPr>
          <w:rFonts w:ascii="Times New Roman" w:eastAsia="Times New Roman" w:hAnsi="Times New Roman" w:cs="Times New Roman"/>
          <w:spacing w:val="-10"/>
          <w:sz w:val="28"/>
        </w:rPr>
        <w:t xml:space="preserve"> </w:t>
      </w:r>
      <w:r w:rsidRPr="005E61D9">
        <w:rPr>
          <w:rFonts w:ascii="Times New Roman" w:eastAsia="Times New Roman" w:hAnsi="Times New Roman" w:cs="Times New Roman"/>
          <w:sz w:val="28"/>
        </w:rPr>
        <w:t>специальным</w:t>
      </w:r>
      <w:r w:rsidRPr="005E61D9">
        <w:rPr>
          <w:rFonts w:ascii="Times New Roman" w:eastAsia="Times New Roman" w:hAnsi="Times New Roman" w:cs="Times New Roman"/>
          <w:spacing w:val="-7"/>
          <w:sz w:val="28"/>
        </w:rPr>
        <w:t xml:space="preserve"> </w:t>
      </w:r>
      <w:r w:rsidRPr="005E61D9">
        <w:rPr>
          <w:rFonts w:ascii="Times New Roman" w:eastAsia="Times New Roman" w:hAnsi="Times New Roman" w:cs="Times New Roman"/>
          <w:spacing w:val="-2"/>
          <w:sz w:val="28"/>
        </w:rPr>
        <w:t>предметам</w:t>
      </w:r>
      <w:r>
        <w:rPr>
          <w:rFonts w:ascii="Times New Roman" w:eastAsia="Times New Roman" w:hAnsi="Times New Roman" w:cs="Times New Roman"/>
          <w:sz w:val="28"/>
        </w:rPr>
        <w:t xml:space="preserve"> </w:t>
      </w:r>
      <w:r w:rsidRPr="005E61D9">
        <w:rPr>
          <w:rFonts w:ascii="Times New Roman" w:eastAsia="Times New Roman" w:hAnsi="Times New Roman" w:cs="Times New Roman"/>
          <w:b/>
          <w:sz w:val="25"/>
        </w:rPr>
        <w:t>-</w:t>
      </w:r>
      <w:r w:rsidRPr="005E61D9">
        <w:rPr>
          <w:rFonts w:ascii="Times New Roman" w:eastAsia="Times New Roman" w:hAnsi="Times New Roman" w:cs="Times New Roman"/>
          <w:b/>
          <w:spacing w:val="36"/>
          <w:sz w:val="25"/>
        </w:rPr>
        <w:t xml:space="preserve"> </w:t>
      </w:r>
      <w:r w:rsidRPr="005E61D9">
        <w:rPr>
          <w:rFonts w:ascii="Times New Roman" w:eastAsia="Times New Roman" w:hAnsi="Times New Roman" w:cs="Times New Roman"/>
          <w:b/>
          <w:sz w:val="28"/>
          <w:szCs w:val="28"/>
        </w:rPr>
        <w:t>2556</w:t>
      </w:r>
      <w:r w:rsidRPr="005E61D9">
        <w:rPr>
          <w:rFonts w:ascii="Times New Roman" w:eastAsia="Times New Roman" w:hAnsi="Times New Roman" w:cs="Times New Roman"/>
          <w:b/>
          <w:spacing w:val="45"/>
          <w:sz w:val="25"/>
        </w:rPr>
        <w:t xml:space="preserve"> </w:t>
      </w:r>
      <w:r w:rsidRPr="005E61D9">
        <w:rPr>
          <w:rFonts w:ascii="Times New Roman" w:eastAsia="Times New Roman" w:hAnsi="Times New Roman" w:cs="Times New Roman"/>
          <w:spacing w:val="-4"/>
          <w:sz w:val="28"/>
        </w:rPr>
        <w:t>экз.</w:t>
      </w:r>
    </w:p>
    <w:p w:rsidR="005E61D9" w:rsidRPr="005E61D9" w:rsidRDefault="005E61D9" w:rsidP="007339C5">
      <w:pPr>
        <w:widowControl w:val="0"/>
        <w:tabs>
          <w:tab w:val="left" w:pos="0"/>
        </w:tabs>
        <w:autoSpaceDE w:val="0"/>
        <w:autoSpaceDN w:val="0"/>
        <w:spacing w:after="0" w:line="322" w:lineRule="exact"/>
        <w:ind w:right="-6" w:firstLine="709"/>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В</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sz w:val="28"/>
          <w:szCs w:val="28"/>
        </w:rPr>
        <w:t>том</w:t>
      </w:r>
      <w:r w:rsidRPr="005E61D9">
        <w:rPr>
          <w:rFonts w:ascii="Times New Roman" w:eastAsia="Times New Roman" w:hAnsi="Times New Roman" w:cs="Times New Roman"/>
          <w:spacing w:val="-2"/>
          <w:sz w:val="28"/>
          <w:szCs w:val="28"/>
        </w:rPr>
        <w:t xml:space="preserve"> числе:</w:t>
      </w:r>
    </w:p>
    <w:p w:rsidR="005E61D9" w:rsidRPr="005E61D9" w:rsidRDefault="005E61D9" w:rsidP="00464851">
      <w:pPr>
        <w:widowControl w:val="0"/>
        <w:numPr>
          <w:ilvl w:val="0"/>
          <w:numId w:val="11"/>
        </w:numPr>
        <w:tabs>
          <w:tab w:val="left" w:pos="142"/>
        </w:tabs>
        <w:autoSpaceDE w:val="0"/>
        <w:autoSpaceDN w:val="0"/>
        <w:spacing w:after="0" w:line="322" w:lineRule="exact"/>
        <w:ind w:left="1134" w:right="-6" w:hanging="425"/>
        <w:rPr>
          <w:rFonts w:ascii="Times New Roman" w:eastAsia="Times New Roman" w:hAnsi="Times New Roman" w:cs="Times New Roman"/>
          <w:sz w:val="28"/>
        </w:rPr>
      </w:pPr>
      <w:r w:rsidRPr="005E61D9">
        <w:rPr>
          <w:rFonts w:ascii="Times New Roman" w:eastAsia="Times New Roman" w:hAnsi="Times New Roman" w:cs="Times New Roman"/>
          <w:sz w:val="28"/>
        </w:rPr>
        <w:t>новые</w:t>
      </w:r>
      <w:r w:rsidRPr="005E61D9">
        <w:rPr>
          <w:rFonts w:ascii="Times New Roman" w:eastAsia="Times New Roman" w:hAnsi="Times New Roman" w:cs="Times New Roman"/>
          <w:spacing w:val="-2"/>
          <w:sz w:val="28"/>
        </w:rPr>
        <w:t xml:space="preserve"> </w:t>
      </w:r>
      <w:r w:rsidRPr="005E61D9">
        <w:rPr>
          <w:rFonts w:ascii="Times New Roman" w:eastAsia="Times New Roman" w:hAnsi="Times New Roman" w:cs="Times New Roman"/>
          <w:sz w:val="28"/>
        </w:rPr>
        <w:t>учебники</w:t>
      </w:r>
      <w:r w:rsidRPr="005E61D9">
        <w:rPr>
          <w:rFonts w:ascii="Times New Roman" w:eastAsia="Times New Roman" w:hAnsi="Times New Roman" w:cs="Times New Roman"/>
          <w:spacing w:val="-2"/>
          <w:sz w:val="28"/>
        </w:rPr>
        <w:t xml:space="preserve"> </w:t>
      </w:r>
      <w:r w:rsidRPr="005E61D9">
        <w:rPr>
          <w:rFonts w:ascii="Times New Roman" w:eastAsia="Times New Roman" w:hAnsi="Times New Roman" w:cs="Times New Roman"/>
          <w:sz w:val="28"/>
        </w:rPr>
        <w:t>общеобразовательные</w:t>
      </w:r>
      <w:r w:rsidRPr="005E61D9">
        <w:rPr>
          <w:rFonts w:ascii="Times New Roman" w:eastAsia="Times New Roman" w:hAnsi="Times New Roman" w:cs="Times New Roman"/>
          <w:spacing w:val="5"/>
          <w:sz w:val="28"/>
        </w:rPr>
        <w:t xml:space="preserve"> </w:t>
      </w:r>
      <w:r w:rsidRPr="005E61D9">
        <w:rPr>
          <w:rFonts w:ascii="Times New Roman" w:eastAsia="Times New Roman" w:hAnsi="Times New Roman" w:cs="Times New Roman"/>
          <w:b/>
          <w:sz w:val="25"/>
        </w:rPr>
        <w:t>-</w:t>
      </w:r>
      <w:r w:rsidRPr="005E61D9">
        <w:rPr>
          <w:rFonts w:ascii="Times New Roman" w:eastAsia="Times New Roman" w:hAnsi="Times New Roman" w:cs="Times New Roman"/>
          <w:b/>
          <w:spacing w:val="11"/>
          <w:sz w:val="25"/>
        </w:rPr>
        <w:t xml:space="preserve"> </w:t>
      </w:r>
      <w:r w:rsidRPr="005E61D9">
        <w:rPr>
          <w:rFonts w:ascii="Times New Roman" w:eastAsia="Times New Roman" w:hAnsi="Times New Roman" w:cs="Times New Roman"/>
          <w:b/>
          <w:spacing w:val="11"/>
          <w:sz w:val="28"/>
          <w:szCs w:val="28"/>
        </w:rPr>
        <w:t>1372</w:t>
      </w:r>
      <w:r w:rsidRPr="005E61D9">
        <w:rPr>
          <w:rFonts w:ascii="Times New Roman" w:eastAsia="Times New Roman" w:hAnsi="Times New Roman" w:cs="Times New Roman"/>
          <w:b/>
          <w:spacing w:val="16"/>
          <w:sz w:val="25"/>
        </w:rPr>
        <w:t xml:space="preserve"> </w:t>
      </w:r>
      <w:r w:rsidRPr="005E61D9">
        <w:rPr>
          <w:rFonts w:ascii="Times New Roman" w:eastAsia="Times New Roman" w:hAnsi="Times New Roman" w:cs="Times New Roman"/>
          <w:spacing w:val="-4"/>
          <w:sz w:val="28"/>
        </w:rPr>
        <w:t>экз.</w:t>
      </w:r>
    </w:p>
    <w:p w:rsidR="005E61D9" w:rsidRPr="005E61D9" w:rsidRDefault="005E61D9" w:rsidP="00464851">
      <w:pPr>
        <w:widowControl w:val="0"/>
        <w:numPr>
          <w:ilvl w:val="0"/>
          <w:numId w:val="11"/>
        </w:numPr>
        <w:tabs>
          <w:tab w:val="left" w:pos="142"/>
        </w:tabs>
        <w:autoSpaceDE w:val="0"/>
        <w:autoSpaceDN w:val="0"/>
        <w:spacing w:after="0" w:line="240" w:lineRule="auto"/>
        <w:ind w:left="1134" w:right="-6" w:hanging="425"/>
        <w:rPr>
          <w:rFonts w:ascii="Times New Roman" w:eastAsia="Times New Roman" w:hAnsi="Times New Roman" w:cs="Times New Roman"/>
          <w:sz w:val="28"/>
        </w:rPr>
      </w:pPr>
      <w:r w:rsidRPr="005E61D9">
        <w:rPr>
          <w:rFonts w:ascii="Times New Roman" w:eastAsia="Times New Roman" w:hAnsi="Times New Roman" w:cs="Times New Roman"/>
          <w:sz w:val="28"/>
        </w:rPr>
        <w:t>новые</w:t>
      </w:r>
      <w:r w:rsidRPr="005E61D9">
        <w:rPr>
          <w:rFonts w:ascii="Times New Roman" w:eastAsia="Times New Roman" w:hAnsi="Times New Roman" w:cs="Times New Roman"/>
          <w:spacing w:val="-2"/>
          <w:sz w:val="28"/>
        </w:rPr>
        <w:t xml:space="preserve"> </w:t>
      </w:r>
      <w:r w:rsidRPr="005E61D9">
        <w:rPr>
          <w:rFonts w:ascii="Times New Roman" w:eastAsia="Times New Roman" w:hAnsi="Times New Roman" w:cs="Times New Roman"/>
          <w:sz w:val="28"/>
        </w:rPr>
        <w:t>учебники</w:t>
      </w:r>
      <w:r w:rsidRPr="005E61D9">
        <w:rPr>
          <w:rFonts w:ascii="Times New Roman" w:eastAsia="Times New Roman" w:hAnsi="Times New Roman" w:cs="Times New Roman"/>
          <w:spacing w:val="-2"/>
          <w:sz w:val="28"/>
        </w:rPr>
        <w:t xml:space="preserve"> </w:t>
      </w:r>
      <w:r w:rsidRPr="005E61D9">
        <w:rPr>
          <w:rFonts w:ascii="Times New Roman" w:eastAsia="Times New Roman" w:hAnsi="Times New Roman" w:cs="Times New Roman"/>
          <w:sz w:val="28"/>
        </w:rPr>
        <w:t>по</w:t>
      </w:r>
      <w:r w:rsidRPr="005E61D9">
        <w:rPr>
          <w:rFonts w:ascii="Times New Roman" w:eastAsia="Times New Roman" w:hAnsi="Times New Roman" w:cs="Times New Roman"/>
          <w:spacing w:val="-3"/>
          <w:sz w:val="28"/>
        </w:rPr>
        <w:t xml:space="preserve"> </w:t>
      </w:r>
      <w:r w:rsidRPr="005E61D9">
        <w:rPr>
          <w:rFonts w:ascii="Times New Roman" w:eastAsia="Times New Roman" w:hAnsi="Times New Roman" w:cs="Times New Roman"/>
          <w:sz w:val="28"/>
        </w:rPr>
        <w:t>специальным</w:t>
      </w:r>
      <w:r w:rsidRPr="005E61D9">
        <w:rPr>
          <w:rFonts w:ascii="Times New Roman" w:eastAsia="Times New Roman" w:hAnsi="Times New Roman" w:cs="Times New Roman"/>
          <w:spacing w:val="8"/>
          <w:sz w:val="28"/>
        </w:rPr>
        <w:t xml:space="preserve"> </w:t>
      </w:r>
      <w:r w:rsidRPr="005E61D9">
        <w:rPr>
          <w:rFonts w:ascii="Times New Roman" w:eastAsia="Times New Roman" w:hAnsi="Times New Roman" w:cs="Times New Roman"/>
          <w:sz w:val="28"/>
        </w:rPr>
        <w:t>предметам</w:t>
      </w:r>
      <w:r w:rsidRPr="005E61D9">
        <w:rPr>
          <w:rFonts w:ascii="Times New Roman" w:eastAsia="Times New Roman" w:hAnsi="Times New Roman" w:cs="Times New Roman"/>
          <w:spacing w:val="1"/>
          <w:sz w:val="28"/>
        </w:rPr>
        <w:t xml:space="preserve"> </w:t>
      </w:r>
      <w:r w:rsidRPr="005E61D9">
        <w:rPr>
          <w:rFonts w:ascii="Times New Roman" w:eastAsia="Times New Roman" w:hAnsi="Times New Roman" w:cs="Times New Roman"/>
          <w:sz w:val="28"/>
        </w:rPr>
        <w:t>–</w:t>
      </w:r>
      <w:r w:rsidRPr="005E61D9">
        <w:rPr>
          <w:rFonts w:ascii="Times New Roman" w:eastAsia="Times New Roman" w:hAnsi="Times New Roman" w:cs="Times New Roman"/>
          <w:spacing w:val="-1"/>
          <w:sz w:val="28"/>
        </w:rPr>
        <w:t xml:space="preserve"> </w:t>
      </w:r>
      <w:r w:rsidRPr="005E61D9">
        <w:rPr>
          <w:rFonts w:ascii="Times New Roman" w:eastAsia="Times New Roman" w:hAnsi="Times New Roman" w:cs="Times New Roman"/>
          <w:b/>
          <w:bCs/>
          <w:spacing w:val="-1"/>
          <w:sz w:val="28"/>
        </w:rPr>
        <w:t>38</w:t>
      </w:r>
      <w:r w:rsidRPr="005E61D9">
        <w:rPr>
          <w:rFonts w:ascii="Times New Roman" w:eastAsia="Times New Roman" w:hAnsi="Times New Roman" w:cs="Times New Roman"/>
          <w:b/>
          <w:spacing w:val="15"/>
          <w:sz w:val="25"/>
        </w:rPr>
        <w:t xml:space="preserve"> </w:t>
      </w:r>
      <w:r w:rsidRPr="005E61D9">
        <w:rPr>
          <w:rFonts w:ascii="Times New Roman" w:eastAsia="Times New Roman" w:hAnsi="Times New Roman" w:cs="Times New Roman"/>
          <w:spacing w:val="-4"/>
          <w:sz w:val="28"/>
        </w:rPr>
        <w:t>экз.</w:t>
      </w:r>
    </w:p>
    <w:p w:rsidR="005E61D9" w:rsidRPr="005E61D9" w:rsidRDefault="005E61D9" w:rsidP="00464851">
      <w:pPr>
        <w:widowControl w:val="0"/>
        <w:numPr>
          <w:ilvl w:val="0"/>
          <w:numId w:val="11"/>
        </w:numPr>
        <w:tabs>
          <w:tab w:val="left" w:pos="142"/>
        </w:tabs>
        <w:autoSpaceDE w:val="0"/>
        <w:autoSpaceDN w:val="0"/>
        <w:spacing w:after="0" w:line="322" w:lineRule="exact"/>
        <w:ind w:left="1134" w:right="-6" w:hanging="425"/>
        <w:rPr>
          <w:rFonts w:ascii="Times New Roman" w:eastAsia="Times New Roman" w:hAnsi="Times New Roman" w:cs="Times New Roman"/>
          <w:sz w:val="28"/>
          <w:szCs w:val="28"/>
        </w:rPr>
      </w:pPr>
      <w:r w:rsidRPr="005E61D9">
        <w:rPr>
          <w:rFonts w:ascii="Times New Roman" w:eastAsia="Times New Roman" w:hAnsi="Times New Roman" w:cs="Times New Roman"/>
          <w:sz w:val="28"/>
        </w:rPr>
        <w:t>электронные</w:t>
      </w:r>
      <w:r w:rsidRPr="005E61D9">
        <w:rPr>
          <w:rFonts w:ascii="Times New Roman" w:eastAsia="Times New Roman" w:hAnsi="Times New Roman" w:cs="Times New Roman"/>
          <w:spacing w:val="7"/>
          <w:sz w:val="28"/>
        </w:rPr>
        <w:t xml:space="preserve"> </w:t>
      </w:r>
      <w:r w:rsidRPr="005E61D9">
        <w:rPr>
          <w:rFonts w:ascii="Times New Roman" w:eastAsia="Times New Roman" w:hAnsi="Times New Roman" w:cs="Times New Roman"/>
          <w:sz w:val="28"/>
        </w:rPr>
        <w:t>–</w:t>
      </w:r>
      <w:r w:rsidRPr="005E61D9">
        <w:rPr>
          <w:rFonts w:ascii="Times New Roman" w:eastAsia="Times New Roman" w:hAnsi="Times New Roman" w:cs="Times New Roman"/>
          <w:spacing w:val="6"/>
          <w:sz w:val="28"/>
        </w:rPr>
        <w:t xml:space="preserve"> </w:t>
      </w:r>
      <w:r w:rsidRPr="005E61D9">
        <w:rPr>
          <w:rFonts w:ascii="Times New Roman" w:eastAsia="Times New Roman" w:hAnsi="Times New Roman" w:cs="Times New Roman"/>
          <w:b/>
          <w:sz w:val="28"/>
          <w:szCs w:val="28"/>
        </w:rPr>
        <w:t>340</w:t>
      </w:r>
      <w:r w:rsidRPr="005E61D9">
        <w:rPr>
          <w:rFonts w:ascii="Times New Roman" w:eastAsia="Times New Roman" w:hAnsi="Times New Roman" w:cs="Times New Roman"/>
          <w:b/>
          <w:spacing w:val="23"/>
          <w:sz w:val="28"/>
          <w:szCs w:val="28"/>
        </w:rPr>
        <w:t xml:space="preserve"> </w:t>
      </w:r>
      <w:r w:rsidRPr="005E61D9">
        <w:rPr>
          <w:rFonts w:ascii="Times New Roman" w:eastAsia="Times New Roman" w:hAnsi="Times New Roman" w:cs="Times New Roman"/>
          <w:spacing w:val="-4"/>
          <w:sz w:val="28"/>
          <w:szCs w:val="28"/>
        </w:rPr>
        <w:t>экз.</w:t>
      </w:r>
    </w:p>
    <w:p w:rsidR="005E61D9" w:rsidRPr="005E61D9" w:rsidRDefault="005E61D9" w:rsidP="00464851">
      <w:pPr>
        <w:widowControl w:val="0"/>
        <w:numPr>
          <w:ilvl w:val="0"/>
          <w:numId w:val="11"/>
        </w:numPr>
        <w:tabs>
          <w:tab w:val="left" w:pos="142"/>
        </w:tabs>
        <w:autoSpaceDE w:val="0"/>
        <w:autoSpaceDN w:val="0"/>
        <w:spacing w:after="0" w:line="322" w:lineRule="exact"/>
        <w:ind w:left="1134" w:right="-6" w:hanging="425"/>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научная</w:t>
      </w:r>
      <w:r w:rsidRPr="005E61D9">
        <w:rPr>
          <w:rFonts w:ascii="Times New Roman" w:eastAsia="Times New Roman" w:hAnsi="Times New Roman" w:cs="Times New Roman"/>
          <w:spacing w:val="3"/>
          <w:sz w:val="28"/>
          <w:szCs w:val="28"/>
        </w:rPr>
        <w:t xml:space="preserve"> </w:t>
      </w:r>
      <w:r w:rsidRPr="005E61D9">
        <w:rPr>
          <w:rFonts w:ascii="Times New Roman" w:eastAsia="Times New Roman" w:hAnsi="Times New Roman" w:cs="Times New Roman"/>
          <w:sz w:val="28"/>
          <w:szCs w:val="28"/>
        </w:rPr>
        <w:t>литература</w:t>
      </w:r>
      <w:r w:rsidRPr="005E61D9">
        <w:rPr>
          <w:rFonts w:ascii="Times New Roman" w:eastAsia="Times New Roman" w:hAnsi="Times New Roman" w:cs="Times New Roman"/>
          <w:spacing w:val="5"/>
          <w:sz w:val="28"/>
          <w:szCs w:val="28"/>
        </w:rPr>
        <w:t xml:space="preserve"> </w:t>
      </w:r>
      <w:r w:rsidRPr="005E61D9">
        <w:rPr>
          <w:rFonts w:ascii="Times New Roman" w:eastAsia="Times New Roman" w:hAnsi="Times New Roman" w:cs="Times New Roman"/>
          <w:sz w:val="28"/>
          <w:szCs w:val="28"/>
        </w:rPr>
        <w:t>–</w:t>
      </w:r>
      <w:r w:rsidRPr="005E61D9">
        <w:rPr>
          <w:rFonts w:ascii="Times New Roman" w:eastAsia="Times New Roman" w:hAnsi="Times New Roman" w:cs="Times New Roman"/>
          <w:spacing w:val="1"/>
          <w:sz w:val="28"/>
          <w:szCs w:val="28"/>
        </w:rPr>
        <w:t xml:space="preserve"> </w:t>
      </w:r>
      <w:r w:rsidRPr="005E61D9">
        <w:rPr>
          <w:rFonts w:ascii="Times New Roman" w:eastAsia="Times New Roman" w:hAnsi="Times New Roman" w:cs="Times New Roman"/>
          <w:b/>
          <w:sz w:val="28"/>
          <w:szCs w:val="28"/>
        </w:rPr>
        <w:t>345</w:t>
      </w:r>
      <w:r w:rsidRPr="005E61D9">
        <w:rPr>
          <w:rFonts w:ascii="Times New Roman" w:eastAsia="Times New Roman" w:hAnsi="Times New Roman" w:cs="Times New Roman"/>
          <w:b/>
          <w:spacing w:val="21"/>
          <w:sz w:val="28"/>
          <w:szCs w:val="28"/>
        </w:rPr>
        <w:t xml:space="preserve"> </w:t>
      </w:r>
      <w:r w:rsidRPr="005E61D9">
        <w:rPr>
          <w:rFonts w:ascii="Times New Roman" w:eastAsia="Times New Roman" w:hAnsi="Times New Roman" w:cs="Times New Roman"/>
          <w:spacing w:val="-4"/>
          <w:sz w:val="28"/>
          <w:szCs w:val="28"/>
        </w:rPr>
        <w:t>экз.</w:t>
      </w:r>
    </w:p>
    <w:p w:rsidR="005E61D9" w:rsidRPr="005E61D9" w:rsidRDefault="005E61D9" w:rsidP="007339C5">
      <w:pPr>
        <w:widowControl w:val="0"/>
        <w:autoSpaceDE w:val="0"/>
        <w:autoSpaceDN w:val="0"/>
        <w:spacing w:after="0" w:line="240" w:lineRule="auto"/>
        <w:ind w:right="-6" w:firstLine="709"/>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 xml:space="preserve">Итого – </w:t>
      </w:r>
      <w:r w:rsidRPr="005E61D9">
        <w:rPr>
          <w:rFonts w:ascii="Times New Roman" w:eastAsia="Times New Roman" w:hAnsi="Times New Roman" w:cs="Times New Roman"/>
          <w:b/>
          <w:sz w:val="28"/>
          <w:szCs w:val="28"/>
        </w:rPr>
        <w:t>10349 (</w:t>
      </w:r>
      <w:r w:rsidRPr="005E61D9">
        <w:rPr>
          <w:rFonts w:ascii="Times New Roman" w:eastAsia="Times New Roman" w:hAnsi="Times New Roman" w:cs="Times New Roman"/>
          <w:sz w:val="28"/>
          <w:szCs w:val="28"/>
        </w:rPr>
        <w:t>без газет)</w:t>
      </w:r>
    </w:p>
    <w:p w:rsidR="005E61D9" w:rsidRPr="005E61D9" w:rsidRDefault="005E61D9" w:rsidP="007339C5">
      <w:pPr>
        <w:widowControl w:val="0"/>
        <w:autoSpaceDE w:val="0"/>
        <w:autoSpaceDN w:val="0"/>
        <w:spacing w:after="0" w:line="240" w:lineRule="auto"/>
        <w:ind w:right="-6" w:firstLine="709"/>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 xml:space="preserve"> Площадь библиотеки – </w:t>
      </w:r>
      <w:r w:rsidRPr="005E61D9">
        <w:rPr>
          <w:rFonts w:ascii="Times New Roman" w:eastAsia="Times New Roman" w:hAnsi="Times New Roman" w:cs="Times New Roman"/>
          <w:b/>
          <w:bCs/>
          <w:sz w:val="28"/>
          <w:szCs w:val="28"/>
        </w:rPr>
        <w:t>91</w:t>
      </w:r>
      <w:r w:rsidRPr="005E61D9">
        <w:rPr>
          <w:rFonts w:ascii="Times New Roman" w:eastAsia="Times New Roman" w:hAnsi="Times New Roman" w:cs="Times New Roman"/>
          <w:sz w:val="28"/>
          <w:szCs w:val="28"/>
        </w:rPr>
        <w:t xml:space="preserve"> </w:t>
      </w:r>
      <w:proofErr w:type="spellStart"/>
      <w:r w:rsidRPr="005E61D9">
        <w:rPr>
          <w:rFonts w:ascii="Times New Roman" w:eastAsia="Times New Roman" w:hAnsi="Times New Roman" w:cs="Times New Roman"/>
          <w:sz w:val="28"/>
          <w:szCs w:val="28"/>
        </w:rPr>
        <w:t>кв.м</w:t>
      </w:r>
      <w:proofErr w:type="spellEnd"/>
      <w:r w:rsidRPr="005E61D9">
        <w:rPr>
          <w:rFonts w:ascii="Times New Roman" w:eastAsia="Times New Roman" w:hAnsi="Times New Roman" w:cs="Times New Roman"/>
          <w:sz w:val="28"/>
          <w:szCs w:val="28"/>
        </w:rPr>
        <w:t>.</w:t>
      </w:r>
    </w:p>
    <w:p w:rsidR="005E61D9" w:rsidRPr="005E61D9" w:rsidRDefault="005E61D9" w:rsidP="007339C5">
      <w:pPr>
        <w:widowControl w:val="0"/>
        <w:autoSpaceDE w:val="0"/>
        <w:autoSpaceDN w:val="0"/>
        <w:spacing w:after="0" w:line="321" w:lineRule="exact"/>
        <w:ind w:right="-6" w:firstLine="709"/>
        <w:rPr>
          <w:rFonts w:ascii="Times New Roman" w:eastAsia="Times New Roman" w:hAnsi="Times New Roman" w:cs="Times New Roman"/>
          <w:b/>
          <w:sz w:val="28"/>
          <w:szCs w:val="28"/>
        </w:rPr>
      </w:pPr>
      <w:r w:rsidRPr="005E61D9">
        <w:rPr>
          <w:rFonts w:ascii="Times New Roman" w:eastAsia="Times New Roman" w:hAnsi="Times New Roman" w:cs="Times New Roman"/>
          <w:sz w:val="28"/>
          <w:szCs w:val="28"/>
        </w:rPr>
        <w:t>Число</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sz w:val="28"/>
          <w:szCs w:val="28"/>
        </w:rPr>
        <w:t>посадочных</w:t>
      </w:r>
      <w:r w:rsidRPr="005E61D9">
        <w:rPr>
          <w:rFonts w:ascii="Times New Roman" w:eastAsia="Times New Roman" w:hAnsi="Times New Roman" w:cs="Times New Roman"/>
          <w:spacing w:val="-10"/>
          <w:sz w:val="28"/>
          <w:szCs w:val="28"/>
        </w:rPr>
        <w:t xml:space="preserve"> </w:t>
      </w:r>
      <w:r w:rsidRPr="005E61D9">
        <w:rPr>
          <w:rFonts w:ascii="Times New Roman" w:eastAsia="Times New Roman" w:hAnsi="Times New Roman" w:cs="Times New Roman"/>
          <w:sz w:val="28"/>
          <w:szCs w:val="28"/>
        </w:rPr>
        <w:t>мест</w:t>
      </w:r>
      <w:r w:rsidRPr="005E61D9">
        <w:rPr>
          <w:rFonts w:ascii="Times New Roman" w:eastAsia="Times New Roman" w:hAnsi="Times New Roman" w:cs="Times New Roman"/>
          <w:spacing w:val="-5"/>
          <w:sz w:val="28"/>
          <w:szCs w:val="28"/>
        </w:rPr>
        <w:t xml:space="preserve"> </w:t>
      </w:r>
      <w:r w:rsidRPr="005E61D9">
        <w:rPr>
          <w:rFonts w:ascii="Times New Roman" w:eastAsia="Times New Roman" w:hAnsi="Times New Roman" w:cs="Times New Roman"/>
          <w:sz w:val="28"/>
          <w:szCs w:val="28"/>
        </w:rPr>
        <w:t>–</w:t>
      </w:r>
      <w:r w:rsidRPr="005E61D9">
        <w:rPr>
          <w:rFonts w:ascii="Times New Roman" w:eastAsia="Times New Roman" w:hAnsi="Times New Roman" w:cs="Times New Roman"/>
          <w:spacing w:val="-6"/>
          <w:sz w:val="28"/>
          <w:szCs w:val="28"/>
        </w:rPr>
        <w:t xml:space="preserve"> 5</w:t>
      </w:r>
    </w:p>
    <w:p w:rsidR="005E61D9" w:rsidRPr="005E61D9" w:rsidRDefault="005E61D9" w:rsidP="007339C5">
      <w:pPr>
        <w:widowControl w:val="0"/>
        <w:tabs>
          <w:tab w:val="left" w:pos="5524"/>
        </w:tabs>
        <w:autoSpaceDE w:val="0"/>
        <w:autoSpaceDN w:val="0"/>
        <w:spacing w:after="0" w:line="322" w:lineRule="exact"/>
        <w:ind w:right="-6" w:firstLine="709"/>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Число</w:t>
      </w:r>
      <w:r w:rsidRPr="005E61D9">
        <w:rPr>
          <w:rFonts w:ascii="Times New Roman" w:eastAsia="Times New Roman" w:hAnsi="Times New Roman" w:cs="Times New Roman"/>
          <w:spacing w:val="-15"/>
          <w:sz w:val="28"/>
          <w:szCs w:val="28"/>
        </w:rPr>
        <w:t xml:space="preserve"> </w:t>
      </w:r>
      <w:r w:rsidRPr="005E61D9">
        <w:rPr>
          <w:rFonts w:ascii="Times New Roman" w:eastAsia="Times New Roman" w:hAnsi="Times New Roman" w:cs="Times New Roman"/>
          <w:sz w:val="28"/>
          <w:szCs w:val="28"/>
        </w:rPr>
        <w:t>пользователей</w:t>
      </w:r>
      <w:r w:rsidRPr="005E61D9">
        <w:rPr>
          <w:rFonts w:ascii="Times New Roman" w:eastAsia="Times New Roman" w:hAnsi="Times New Roman" w:cs="Times New Roman"/>
          <w:spacing w:val="-15"/>
          <w:sz w:val="28"/>
          <w:szCs w:val="28"/>
        </w:rPr>
        <w:t xml:space="preserve"> </w:t>
      </w:r>
      <w:r w:rsidRPr="005E61D9">
        <w:rPr>
          <w:rFonts w:ascii="Times New Roman" w:eastAsia="Times New Roman" w:hAnsi="Times New Roman" w:cs="Times New Roman"/>
          <w:sz w:val="28"/>
          <w:szCs w:val="28"/>
        </w:rPr>
        <w:t>библиотекой</w:t>
      </w:r>
      <w:r w:rsidRPr="005E61D9">
        <w:rPr>
          <w:rFonts w:ascii="Times New Roman" w:eastAsia="Times New Roman" w:hAnsi="Times New Roman" w:cs="Times New Roman"/>
          <w:spacing w:val="-11"/>
          <w:sz w:val="28"/>
          <w:szCs w:val="28"/>
        </w:rPr>
        <w:t xml:space="preserve"> </w:t>
      </w:r>
      <w:r w:rsidRPr="005E61D9">
        <w:rPr>
          <w:rFonts w:ascii="Times New Roman" w:eastAsia="Times New Roman" w:hAnsi="Times New Roman" w:cs="Times New Roman"/>
          <w:spacing w:val="-10"/>
          <w:sz w:val="28"/>
          <w:szCs w:val="28"/>
        </w:rPr>
        <w:t>–</w:t>
      </w:r>
      <w:r w:rsidRPr="005E61D9">
        <w:rPr>
          <w:rFonts w:ascii="Times New Roman" w:eastAsia="Times New Roman" w:hAnsi="Times New Roman" w:cs="Times New Roman"/>
          <w:b/>
          <w:bCs/>
          <w:spacing w:val="-10"/>
          <w:sz w:val="28"/>
          <w:szCs w:val="28"/>
        </w:rPr>
        <w:t xml:space="preserve"> </w:t>
      </w:r>
      <w:r w:rsidRPr="005E61D9">
        <w:rPr>
          <w:rFonts w:ascii="Times New Roman" w:eastAsia="Times New Roman" w:hAnsi="Times New Roman" w:cs="Times New Roman"/>
          <w:b/>
          <w:bCs/>
          <w:sz w:val="28"/>
          <w:szCs w:val="28"/>
        </w:rPr>
        <w:t>298</w:t>
      </w:r>
      <w:r w:rsidRPr="005E61D9">
        <w:rPr>
          <w:rFonts w:ascii="Times New Roman" w:eastAsia="Times New Roman" w:hAnsi="Times New Roman" w:cs="Times New Roman"/>
          <w:b/>
          <w:spacing w:val="50"/>
          <w:sz w:val="28"/>
          <w:szCs w:val="28"/>
        </w:rPr>
        <w:t xml:space="preserve"> </w:t>
      </w:r>
      <w:r w:rsidRPr="005E61D9">
        <w:rPr>
          <w:rFonts w:ascii="Times New Roman" w:eastAsia="Times New Roman" w:hAnsi="Times New Roman" w:cs="Times New Roman"/>
          <w:spacing w:val="-4"/>
          <w:sz w:val="28"/>
          <w:szCs w:val="28"/>
        </w:rPr>
        <w:t>чел.</w:t>
      </w:r>
    </w:p>
    <w:p w:rsidR="005E61D9" w:rsidRDefault="005E61D9" w:rsidP="007339C5">
      <w:pPr>
        <w:widowControl w:val="0"/>
        <w:tabs>
          <w:tab w:val="left" w:pos="3694"/>
        </w:tabs>
        <w:autoSpaceDE w:val="0"/>
        <w:autoSpaceDN w:val="0"/>
        <w:spacing w:after="0" w:line="240" w:lineRule="auto"/>
        <w:ind w:right="-6" w:firstLine="709"/>
        <w:rPr>
          <w:rFonts w:ascii="Times New Roman" w:eastAsia="Times New Roman" w:hAnsi="Times New Roman" w:cs="Times New Roman"/>
          <w:sz w:val="28"/>
          <w:szCs w:val="28"/>
        </w:rPr>
      </w:pPr>
      <w:r w:rsidRPr="005E61D9">
        <w:rPr>
          <w:rFonts w:ascii="Times New Roman" w:eastAsia="Times New Roman" w:hAnsi="Times New Roman" w:cs="Times New Roman"/>
          <w:b/>
          <w:sz w:val="28"/>
          <w:szCs w:val="28"/>
        </w:rPr>
        <w:t xml:space="preserve">- </w:t>
      </w:r>
      <w:r w:rsidRPr="005E61D9">
        <w:rPr>
          <w:rFonts w:ascii="Times New Roman" w:eastAsia="Times New Roman" w:hAnsi="Times New Roman" w:cs="Times New Roman"/>
          <w:sz w:val="28"/>
          <w:szCs w:val="28"/>
        </w:rPr>
        <w:t>из них учащихся –</w:t>
      </w:r>
      <w:r>
        <w:rPr>
          <w:rFonts w:ascii="Times New Roman" w:eastAsia="Times New Roman" w:hAnsi="Times New Roman" w:cs="Times New Roman"/>
          <w:sz w:val="28"/>
          <w:szCs w:val="28"/>
        </w:rPr>
        <w:t xml:space="preserve"> </w:t>
      </w:r>
      <w:r w:rsidRPr="005E61D9">
        <w:rPr>
          <w:rFonts w:ascii="Times New Roman" w:eastAsia="Times New Roman" w:hAnsi="Times New Roman" w:cs="Times New Roman"/>
          <w:b/>
          <w:sz w:val="28"/>
          <w:szCs w:val="28"/>
        </w:rPr>
        <w:t xml:space="preserve">249 </w:t>
      </w:r>
      <w:r w:rsidRPr="005E61D9">
        <w:rPr>
          <w:rFonts w:ascii="Times New Roman" w:eastAsia="Times New Roman" w:hAnsi="Times New Roman" w:cs="Times New Roman"/>
          <w:sz w:val="28"/>
          <w:szCs w:val="28"/>
        </w:rPr>
        <w:t xml:space="preserve">чел. </w:t>
      </w:r>
    </w:p>
    <w:p w:rsidR="005E61D9" w:rsidRPr="005E61D9" w:rsidRDefault="005E61D9" w:rsidP="007339C5">
      <w:pPr>
        <w:widowControl w:val="0"/>
        <w:tabs>
          <w:tab w:val="left" w:pos="3694"/>
        </w:tabs>
        <w:autoSpaceDE w:val="0"/>
        <w:autoSpaceDN w:val="0"/>
        <w:spacing w:after="0" w:line="240" w:lineRule="auto"/>
        <w:ind w:right="-6" w:firstLine="709"/>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 xml:space="preserve">Число посещений за год – </w:t>
      </w:r>
      <w:r w:rsidRPr="005E61D9">
        <w:rPr>
          <w:rFonts w:ascii="Times New Roman" w:eastAsia="Times New Roman" w:hAnsi="Times New Roman" w:cs="Times New Roman"/>
          <w:b/>
          <w:sz w:val="28"/>
          <w:szCs w:val="28"/>
        </w:rPr>
        <w:t xml:space="preserve">3102 </w:t>
      </w:r>
      <w:r w:rsidRPr="005E61D9">
        <w:rPr>
          <w:rFonts w:ascii="Times New Roman" w:eastAsia="Times New Roman" w:hAnsi="Times New Roman" w:cs="Times New Roman"/>
          <w:sz w:val="28"/>
          <w:szCs w:val="28"/>
        </w:rPr>
        <w:t>чел.</w:t>
      </w:r>
    </w:p>
    <w:p w:rsidR="005E61D9" w:rsidRDefault="005E61D9" w:rsidP="007339C5">
      <w:pPr>
        <w:widowControl w:val="0"/>
        <w:tabs>
          <w:tab w:val="left" w:pos="3694"/>
        </w:tabs>
        <w:autoSpaceDE w:val="0"/>
        <w:autoSpaceDN w:val="0"/>
        <w:spacing w:after="0" w:line="240" w:lineRule="auto"/>
        <w:ind w:right="-6" w:firstLine="709"/>
        <w:rPr>
          <w:rFonts w:ascii="Times New Roman" w:eastAsia="Times New Roman" w:hAnsi="Times New Roman" w:cs="Times New Roman"/>
          <w:b/>
          <w:sz w:val="28"/>
          <w:szCs w:val="28"/>
        </w:rPr>
      </w:pPr>
      <w:r w:rsidRPr="005E61D9">
        <w:rPr>
          <w:rFonts w:ascii="Times New Roman" w:eastAsia="Times New Roman" w:hAnsi="Times New Roman" w:cs="Times New Roman"/>
          <w:sz w:val="28"/>
          <w:szCs w:val="28"/>
        </w:rPr>
        <w:t xml:space="preserve">Выдано экземпляров за год – </w:t>
      </w:r>
      <w:r w:rsidRPr="005E61D9">
        <w:rPr>
          <w:rFonts w:ascii="Times New Roman" w:eastAsia="Times New Roman" w:hAnsi="Times New Roman" w:cs="Times New Roman"/>
          <w:b/>
          <w:sz w:val="28"/>
          <w:szCs w:val="28"/>
        </w:rPr>
        <w:t xml:space="preserve">1645 </w:t>
      </w:r>
    </w:p>
    <w:p w:rsidR="005E61D9" w:rsidRPr="005E61D9" w:rsidRDefault="005E61D9" w:rsidP="007339C5">
      <w:pPr>
        <w:widowControl w:val="0"/>
        <w:tabs>
          <w:tab w:val="left" w:pos="3694"/>
        </w:tabs>
        <w:autoSpaceDE w:val="0"/>
        <w:autoSpaceDN w:val="0"/>
        <w:spacing w:after="0" w:line="240" w:lineRule="auto"/>
        <w:ind w:right="-6" w:firstLine="709"/>
        <w:rPr>
          <w:rFonts w:ascii="Times New Roman" w:eastAsia="Times New Roman" w:hAnsi="Times New Roman" w:cs="Times New Roman"/>
          <w:b/>
          <w:sz w:val="28"/>
          <w:szCs w:val="28"/>
        </w:rPr>
      </w:pPr>
      <w:r w:rsidRPr="005E61D9">
        <w:rPr>
          <w:rFonts w:ascii="Times New Roman" w:eastAsia="Times New Roman" w:hAnsi="Times New Roman" w:cs="Times New Roman"/>
          <w:sz w:val="28"/>
          <w:szCs w:val="28"/>
        </w:rPr>
        <w:t xml:space="preserve">Обслуживание по справке – </w:t>
      </w:r>
      <w:r w:rsidRPr="005E61D9">
        <w:rPr>
          <w:rFonts w:ascii="Times New Roman" w:eastAsia="Times New Roman" w:hAnsi="Times New Roman" w:cs="Times New Roman"/>
          <w:b/>
          <w:sz w:val="28"/>
          <w:szCs w:val="28"/>
        </w:rPr>
        <w:t>621</w:t>
      </w:r>
    </w:p>
    <w:p w:rsidR="005E61D9" w:rsidRPr="005E61D9" w:rsidRDefault="005E61D9" w:rsidP="007339C5">
      <w:pPr>
        <w:widowControl w:val="0"/>
        <w:autoSpaceDE w:val="0"/>
        <w:autoSpaceDN w:val="0"/>
        <w:spacing w:before="70" w:after="0" w:line="240" w:lineRule="auto"/>
        <w:ind w:right="-6" w:firstLine="709"/>
        <w:outlineLvl w:val="0"/>
        <w:rPr>
          <w:rFonts w:ascii="Times New Roman" w:eastAsia="Times New Roman" w:hAnsi="Times New Roman" w:cs="Times New Roman"/>
          <w:b/>
          <w:bCs/>
          <w:sz w:val="28"/>
          <w:szCs w:val="28"/>
        </w:rPr>
      </w:pPr>
      <w:r w:rsidRPr="005E61D9">
        <w:rPr>
          <w:rFonts w:ascii="Times New Roman" w:eastAsia="Times New Roman" w:hAnsi="Times New Roman" w:cs="Times New Roman"/>
          <w:b/>
          <w:bCs/>
          <w:sz w:val="28"/>
          <w:szCs w:val="28"/>
        </w:rPr>
        <w:t>Количество</w:t>
      </w:r>
      <w:r w:rsidRPr="005E61D9">
        <w:rPr>
          <w:rFonts w:ascii="Times New Roman" w:eastAsia="Times New Roman" w:hAnsi="Times New Roman" w:cs="Times New Roman"/>
          <w:b/>
          <w:bCs/>
          <w:spacing w:val="-13"/>
          <w:sz w:val="28"/>
          <w:szCs w:val="28"/>
        </w:rPr>
        <w:t xml:space="preserve"> </w:t>
      </w:r>
      <w:r w:rsidRPr="005E61D9">
        <w:rPr>
          <w:rFonts w:ascii="Times New Roman" w:eastAsia="Times New Roman" w:hAnsi="Times New Roman" w:cs="Times New Roman"/>
          <w:b/>
          <w:bCs/>
          <w:sz w:val="28"/>
          <w:szCs w:val="28"/>
        </w:rPr>
        <w:t>учебной</w:t>
      </w:r>
      <w:r w:rsidRPr="005E61D9">
        <w:rPr>
          <w:rFonts w:ascii="Times New Roman" w:eastAsia="Times New Roman" w:hAnsi="Times New Roman" w:cs="Times New Roman"/>
          <w:b/>
          <w:bCs/>
          <w:spacing w:val="-10"/>
          <w:sz w:val="28"/>
          <w:szCs w:val="28"/>
        </w:rPr>
        <w:t xml:space="preserve"> </w:t>
      </w:r>
      <w:r w:rsidRPr="005E61D9">
        <w:rPr>
          <w:rFonts w:ascii="Times New Roman" w:eastAsia="Times New Roman" w:hAnsi="Times New Roman" w:cs="Times New Roman"/>
          <w:b/>
          <w:bCs/>
          <w:sz w:val="28"/>
          <w:szCs w:val="28"/>
        </w:rPr>
        <w:t>литературы</w:t>
      </w:r>
      <w:r w:rsidRPr="005E61D9">
        <w:rPr>
          <w:rFonts w:ascii="Times New Roman" w:eastAsia="Times New Roman" w:hAnsi="Times New Roman" w:cs="Times New Roman"/>
          <w:b/>
          <w:bCs/>
          <w:spacing w:val="-10"/>
          <w:sz w:val="28"/>
          <w:szCs w:val="28"/>
        </w:rPr>
        <w:t xml:space="preserve"> </w:t>
      </w:r>
      <w:r w:rsidRPr="005E61D9">
        <w:rPr>
          <w:rFonts w:ascii="Times New Roman" w:eastAsia="Times New Roman" w:hAnsi="Times New Roman" w:cs="Times New Roman"/>
          <w:b/>
          <w:bCs/>
          <w:sz w:val="28"/>
          <w:szCs w:val="28"/>
        </w:rPr>
        <w:t>по</w:t>
      </w:r>
      <w:r w:rsidRPr="005E61D9">
        <w:rPr>
          <w:rFonts w:ascii="Times New Roman" w:eastAsia="Times New Roman" w:hAnsi="Times New Roman" w:cs="Times New Roman"/>
          <w:b/>
          <w:bCs/>
          <w:spacing w:val="-13"/>
          <w:sz w:val="28"/>
          <w:szCs w:val="28"/>
        </w:rPr>
        <w:t xml:space="preserve"> </w:t>
      </w:r>
      <w:r w:rsidRPr="005E61D9">
        <w:rPr>
          <w:rFonts w:ascii="Times New Roman" w:eastAsia="Times New Roman" w:hAnsi="Times New Roman" w:cs="Times New Roman"/>
          <w:b/>
          <w:bCs/>
          <w:sz w:val="28"/>
          <w:szCs w:val="28"/>
        </w:rPr>
        <w:t>всем</w:t>
      </w:r>
      <w:r w:rsidRPr="005E61D9">
        <w:rPr>
          <w:rFonts w:ascii="Times New Roman" w:eastAsia="Times New Roman" w:hAnsi="Times New Roman" w:cs="Times New Roman"/>
          <w:b/>
          <w:bCs/>
          <w:spacing w:val="-6"/>
          <w:sz w:val="28"/>
          <w:szCs w:val="28"/>
        </w:rPr>
        <w:t xml:space="preserve"> </w:t>
      </w:r>
      <w:r w:rsidRPr="005E61D9">
        <w:rPr>
          <w:rFonts w:ascii="Times New Roman" w:eastAsia="Times New Roman" w:hAnsi="Times New Roman" w:cs="Times New Roman"/>
          <w:b/>
          <w:bCs/>
          <w:spacing w:val="-2"/>
          <w:sz w:val="28"/>
          <w:szCs w:val="28"/>
        </w:rPr>
        <w:t>профессиям</w:t>
      </w:r>
    </w:p>
    <w:p w:rsidR="005E61D9" w:rsidRPr="005E61D9" w:rsidRDefault="005E61D9" w:rsidP="007339C5">
      <w:pPr>
        <w:widowControl w:val="0"/>
        <w:autoSpaceDE w:val="0"/>
        <w:autoSpaceDN w:val="0"/>
        <w:spacing w:before="321" w:after="0" w:line="319" w:lineRule="exact"/>
        <w:ind w:right="-6" w:firstLine="709"/>
        <w:jc w:val="both"/>
        <w:rPr>
          <w:rFonts w:ascii="Times New Roman" w:eastAsia="Times New Roman" w:hAnsi="Times New Roman" w:cs="Times New Roman"/>
          <w:b/>
          <w:sz w:val="28"/>
        </w:rPr>
      </w:pPr>
      <w:r w:rsidRPr="005E61D9">
        <w:rPr>
          <w:rFonts w:ascii="Times New Roman" w:eastAsia="Times New Roman" w:hAnsi="Times New Roman" w:cs="Times New Roman"/>
          <w:b/>
          <w:sz w:val="28"/>
        </w:rPr>
        <w:t>Машинист</w:t>
      </w:r>
      <w:r w:rsidRPr="005E61D9">
        <w:rPr>
          <w:rFonts w:ascii="Times New Roman" w:eastAsia="Times New Roman" w:hAnsi="Times New Roman" w:cs="Times New Roman"/>
          <w:b/>
          <w:spacing w:val="-13"/>
          <w:sz w:val="28"/>
        </w:rPr>
        <w:t xml:space="preserve"> </w:t>
      </w:r>
      <w:r w:rsidRPr="005E61D9">
        <w:rPr>
          <w:rFonts w:ascii="Times New Roman" w:eastAsia="Times New Roman" w:hAnsi="Times New Roman" w:cs="Times New Roman"/>
          <w:b/>
          <w:spacing w:val="-2"/>
          <w:sz w:val="28"/>
        </w:rPr>
        <w:t>локомотива</w:t>
      </w:r>
    </w:p>
    <w:p w:rsidR="005E61D9" w:rsidRPr="005E61D9" w:rsidRDefault="005E61D9" w:rsidP="007339C5">
      <w:pPr>
        <w:widowControl w:val="0"/>
        <w:autoSpaceDE w:val="0"/>
        <w:autoSpaceDN w:val="0"/>
        <w:spacing w:after="0" w:line="240" w:lineRule="auto"/>
        <w:ind w:right="-6" w:firstLine="709"/>
        <w:jc w:val="both"/>
        <w:rPr>
          <w:rFonts w:ascii="Times New Roman" w:eastAsia="Times New Roman" w:hAnsi="Times New Roman" w:cs="Times New Roman"/>
          <w:sz w:val="28"/>
        </w:rPr>
      </w:pPr>
      <w:r w:rsidRPr="005E61D9">
        <w:rPr>
          <w:rFonts w:ascii="Times New Roman" w:eastAsia="Times New Roman" w:hAnsi="Times New Roman" w:cs="Times New Roman"/>
          <w:sz w:val="28"/>
        </w:rPr>
        <w:t xml:space="preserve">Специальные предметы – </w:t>
      </w:r>
      <w:r w:rsidRPr="005E61D9">
        <w:rPr>
          <w:rFonts w:ascii="Times New Roman" w:eastAsia="Times New Roman" w:hAnsi="Times New Roman" w:cs="Times New Roman"/>
          <w:b/>
          <w:bCs/>
          <w:sz w:val="28"/>
        </w:rPr>
        <w:t>511</w:t>
      </w:r>
      <w:r w:rsidRPr="005E61D9">
        <w:rPr>
          <w:rFonts w:ascii="Times New Roman" w:eastAsia="Times New Roman" w:hAnsi="Times New Roman" w:cs="Times New Roman"/>
          <w:sz w:val="28"/>
        </w:rPr>
        <w:t xml:space="preserve"> учебников;</w:t>
      </w:r>
      <w:r w:rsidRPr="005E61D9">
        <w:rPr>
          <w:rFonts w:ascii="Times New Roman" w:eastAsia="Times New Roman" w:hAnsi="Times New Roman" w:cs="Times New Roman"/>
          <w:spacing w:val="40"/>
          <w:sz w:val="28"/>
        </w:rPr>
        <w:t xml:space="preserve"> </w:t>
      </w:r>
      <w:r w:rsidRPr="005E61D9">
        <w:rPr>
          <w:rFonts w:ascii="Times New Roman" w:eastAsia="Times New Roman" w:hAnsi="Times New Roman" w:cs="Times New Roman"/>
          <w:sz w:val="28"/>
        </w:rPr>
        <w:t>30 на дисках;</w:t>
      </w:r>
      <w:r w:rsidRPr="005E61D9">
        <w:rPr>
          <w:rFonts w:ascii="Times New Roman" w:eastAsia="Times New Roman" w:hAnsi="Times New Roman" w:cs="Times New Roman"/>
          <w:spacing w:val="40"/>
          <w:sz w:val="28"/>
        </w:rPr>
        <w:t xml:space="preserve"> </w:t>
      </w:r>
      <w:r w:rsidRPr="005E61D9">
        <w:rPr>
          <w:rFonts w:ascii="Times New Roman" w:eastAsia="Times New Roman" w:hAnsi="Times New Roman" w:cs="Times New Roman"/>
          <w:sz w:val="28"/>
        </w:rPr>
        <w:t xml:space="preserve">53 электронных. </w:t>
      </w:r>
    </w:p>
    <w:p w:rsidR="005E61D9" w:rsidRPr="005E61D9" w:rsidRDefault="005E61D9" w:rsidP="007339C5">
      <w:pPr>
        <w:widowControl w:val="0"/>
        <w:autoSpaceDE w:val="0"/>
        <w:autoSpaceDN w:val="0"/>
        <w:spacing w:after="0" w:line="240" w:lineRule="auto"/>
        <w:ind w:right="-6" w:firstLine="709"/>
        <w:jc w:val="both"/>
        <w:rPr>
          <w:rFonts w:ascii="Times New Roman" w:eastAsia="Times New Roman" w:hAnsi="Times New Roman" w:cs="Times New Roman"/>
          <w:sz w:val="28"/>
        </w:rPr>
      </w:pPr>
      <w:r w:rsidRPr="005E61D9">
        <w:rPr>
          <w:rFonts w:ascii="Times New Roman" w:eastAsia="Times New Roman" w:hAnsi="Times New Roman" w:cs="Times New Roman"/>
          <w:b/>
          <w:sz w:val="28"/>
        </w:rPr>
        <w:t>Электромонтер</w:t>
      </w:r>
      <w:r w:rsidRPr="005E61D9">
        <w:rPr>
          <w:rFonts w:ascii="Times New Roman" w:eastAsia="Times New Roman" w:hAnsi="Times New Roman" w:cs="Times New Roman"/>
          <w:b/>
          <w:spacing w:val="-15"/>
          <w:sz w:val="28"/>
        </w:rPr>
        <w:t xml:space="preserve"> </w:t>
      </w:r>
      <w:r w:rsidRPr="005E61D9">
        <w:rPr>
          <w:rFonts w:ascii="Times New Roman" w:eastAsia="Times New Roman" w:hAnsi="Times New Roman" w:cs="Times New Roman"/>
          <w:b/>
          <w:sz w:val="28"/>
        </w:rPr>
        <w:t>устройств</w:t>
      </w:r>
      <w:r w:rsidRPr="005E61D9">
        <w:rPr>
          <w:rFonts w:ascii="Times New Roman" w:eastAsia="Times New Roman" w:hAnsi="Times New Roman" w:cs="Times New Roman"/>
          <w:b/>
          <w:spacing w:val="-15"/>
          <w:sz w:val="28"/>
        </w:rPr>
        <w:t xml:space="preserve"> </w:t>
      </w:r>
      <w:r w:rsidRPr="005E61D9">
        <w:rPr>
          <w:rFonts w:ascii="Times New Roman" w:eastAsia="Times New Roman" w:hAnsi="Times New Roman" w:cs="Times New Roman"/>
          <w:b/>
          <w:sz w:val="28"/>
        </w:rPr>
        <w:t>сигнализации,</w:t>
      </w:r>
      <w:r w:rsidRPr="005E61D9">
        <w:rPr>
          <w:rFonts w:ascii="Times New Roman" w:eastAsia="Times New Roman" w:hAnsi="Times New Roman" w:cs="Times New Roman"/>
          <w:b/>
          <w:spacing w:val="-11"/>
          <w:sz w:val="28"/>
        </w:rPr>
        <w:t xml:space="preserve"> </w:t>
      </w:r>
      <w:r w:rsidRPr="005E61D9">
        <w:rPr>
          <w:rFonts w:ascii="Times New Roman" w:eastAsia="Times New Roman" w:hAnsi="Times New Roman" w:cs="Times New Roman"/>
          <w:b/>
          <w:sz w:val="28"/>
        </w:rPr>
        <w:t>централизации,</w:t>
      </w:r>
      <w:r w:rsidRPr="005E61D9">
        <w:rPr>
          <w:rFonts w:ascii="Times New Roman" w:eastAsia="Times New Roman" w:hAnsi="Times New Roman" w:cs="Times New Roman"/>
          <w:b/>
          <w:spacing w:val="-11"/>
          <w:sz w:val="28"/>
        </w:rPr>
        <w:t xml:space="preserve"> </w:t>
      </w:r>
      <w:r w:rsidRPr="005E61D9">
        <w:rPr>
          <w:rFonts w:ascii="Times New Roman" w:eastAsia="Times New Roman" w:hAnsi="Times New Roman" w:cs="Times New Roman"/>
          <w:b/>
          <w:sz w:val="28"/>
        </w:rPr>
        <w:t xml:space="preserve">блокировки </w:t>
      </w:r>
      <w:r w:rsidRPr="005E61D9">
        <w:rPr>
          <w:rFonts w:ascii="Times New Roman" w:eastAsia="Times New Roman" w:hAnsi="Times New Roman" w:cs="Times New Roman"/>
          <w:sz w:val="28"/>
        </w:rPr>
        <w:t xml:space="preserve">Специальные предметы </w:t>
      </w:r>
      <w:r w:rsidRPr="005E61D9">
        <w:rPr>
          <w:rFonts w:ascii="Times New Roman" w:eastAsia="Times New Roman" w:hAnsi="Times New Roman" w:cs="Times New Roman"/>
          <w:b/>
          <w:sz w:val="25"/>
        </w:rPr>
        <w:t>- 507</w:t>
      </w:r>
      <w:r w:rsidRPr="005E61D9">
        <w:rPr>
          <w:rFonts w:ascii="Times New Roman" w:eastAsia="Times New Roman" w:hAnsi="Times New Roman" w:cs="Times New Roman"/>
          <w:sz w:val="28"/>
        </w:rPr>
        <w:t xml:space="preserve"> учебников; 68 на дисках; 20 электронных.</w:t>
      </w:r>
    </w:p>
    <w:p w:rsidR="005E61D9" w:rsidRPr="005E61D9" w:rsidRDefault="005E61D9" w:rsidP="007339C5">
      <w:pPr>
        <w:widowControl w:val="0"/>
        <w:autoSpaceDE w:val="0"/>
        <w:autoSpaceDN w:val="0"/>
        <w:spacing w:before="1" w:after="0" w:line="240" w:lineRule="auto"/>
        <w:ind w:right="-6" w:firstLine="709"/>
        <w:jc w:val="both"/>
        <w:rPr>
          <w:rFonts w:ascii="Times New Roman" w:eastAsia="Times New Roman" w:hAnsi="Times New Roman" w:cs="Times New Roman"/>
          <w:sz w:val="28"/>
        </w:rPr>
      </w:pPr>
      <w:r w:rsidRPr="005E61D9">
        <w:rPr>
          <w:rFonts w:ascii="Times New Roman" w:eastAsia="Times New Roman" w:hAnsi="Times New Roman" w:cs="Times New Roman"/>
          <w:b/>
          <w:sz w:val="28"/>
        </w:rPr>
        <w:t xml:space="preserve">Слесарь по обслуживанию и ремонту подвижного состава </w:t>
      </w:r>
      <w:r w:rsidRPr="005E61D9">
        <w:rPr>
          <w:rFonts w:ascii="Times New Roman" w:eastAsia="Times New Roman" w:hAnsi="Times New Roman" w:cs="Times New Roman"/>
          <w:sz w:val="28"/>
        </w:rPr>
        <w:t xml:space="preserve">Специальные предметы – </w:t>
      </w:r>
      <w:r w:rsidRPr="005E61D9">
        <w:rPr>
          <w:rFonts w:ascii="Times New Roman" w:eastAsia="Times New Roman" w:hAnsi="Times New Roman" w:cs="Times New Roman"/>
          <w:b/>
          <w:bCs/>
          <w:sz w:val="28"/>
        </w:rPr>
        <w:t>254</w:t>
      </w:r>
      <w:r w:rsidRPr="005E61D9">
        <w:rPr>
          <w:rFonts w:ascii="Times New Roman" w:eastAsia="Times New Roman" w:hAnsi="Times New Roman" w:cs="Times New Roman"/>
          <w:sz w:val="28"/>
        </w:rPr>
        <w:t xml:space="preserve"> учебников</w:t>
      </w:r>
      <w:r w:rsidRPr="005E61D9">
        <w:rPr>
          <w:rFonts w:ascii="Times New Roman" w:eastAsia="Times New Roman" w:hAnsi="Times New Roman" w:cs="Times New Roman"/>
          <w:b/>
          <w:sz w:val="25"/>
        </w:rPr>
        <w:t>; 3</w:t>
      </w:r>
      <w:r w:rsidRPr="005E61D9">
        <w:rPr>
          <w:rFonts w:ascii="Times New Roman" w:eastAsia="Times New Roman" w:hAnsi="Times New Roman" w:cs="Times New Roman"/>
          <w:sz w:val="28"/>
        </w:rPr>
        <w:t xml:space="preserve">2 на дисках; 23 электронных. </w:t>
      </w:r>
    </w:p>
    <w:p w:rsidR="005E61D9" w:rsidRPr="005E61D9" w:rsidRDefault="005E61D9" w:rsidP="007339C5">
      <w:pPr>
        <w:widowControl w:val="0"/>
        <w:autoSpaceDE w:val="0"/>
        <w:autoSpaceDN w:val="0"/>
        <w:spacing w:before="1" w:after="0" w:line="240" w:lineRule="auto"/>
        <w:ind w:right="-6" w:firstLine="709"/>
        <w:jc w:val="both"/>
        <w:rPr>
          <w:rFonts w:ascii="Times New Roman" w:eastAsia="Times New Roman" w:hAnsi="Times New Roman" w:cs="Times New Roman"/>
          <w:b/>
          <w:sz w:val="28"/>
        </w:rPr>
      </w:pPr>
      <w:r w:rsidRPr="005E61D9">
        <w:rPr>
          <w:rFonts w:ascii="Times New Roman" w:eastAsia="Times New Roman" w:hAnsi="Times New Roman" w:cs="Times New Roman"/>
          <w:b/>
          <w:sz w:val="28"/>
        </w:rPr>
        <w:t>Проводник на железнодорожном транспорте</w:t>
      </w:r>
    </w:p>
    <w:p w:rsidR="005E61D9" w:rsidRPr="005E61D9" w:rsidRDefault="005E61D9" w:rsidP="007339C5">
      <w:pPr>
        <w:widowControl w:val="0"/>
        <w:autoSpaceDE w:val="0"/>
        <w:autoSpaceDN w:val="0"/>
        <w:spacing w:after="0" w:line="321" w:lineRule="exact"/>
        <w:ind w:right="-6" w:firstLine="709"/>
        <w:jc w:val="both"/>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Специальные</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sz w:val="28"/>
          <w:szCs w:val="28"/>
        </w:rPr>
        <w:t>предметы</w:t>
      </w:r>
      <w:r w:rsidRPr="005E61D9">
        <w:rPr>
          <w:rFonts w:ascii="Times New Roman" w:eastAsia="Times New Roman" w:hAnsi="Times New Roman" w:cs="Times New Roman"/>
          <w:spacing w:val="-3"/>
          <w:sz w:val="28"/>
          <w:szCs w:val="28"/>
        </w:rPr>
        <w:t xml:space="preserve"> </w:t>
      </w:r>
      <w:r w:rsidRPr="005E61D9">
        <w:rPr>
          <w:rFonts w:ascii="Times New Roman" w:eastAsia="Times New Roman" w:hAnsi="Times New Roman" w:cs="Times New Roman"/>
          <w:sz w:val="28"/>
          <w:szCs w:val="28"/>
        </w:rPr>
        <w:t>–</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b/>
          <w:bCs/>
          <w:spacing w:val="-6"/>
          <w:sz w:val="28"/>
          <w:szCs w:val="28"/>
        </w:rPr>
        <w:t>5</w:t>
      </w:r>
      <w:r w:rsidRPr="005E61D9">
        <w:rPr>
          <w:rFonts w:ascii="Times New Roman" w:eastAsia="Times New Roman" w:hAnsi="Times New Roman" w:cs="Times New Roman"/>
          <w:b/>
          <w:bCs/>
          <w:sz w:val="28"/>
          <w:szCs w:val="28"/>
        </w:rPr>
        <w:t>25</w:t>
      </w:r>
      <w:r w:rsidRPr="005E61D9">
        <w:rPr>
          <w:rFonts w:ascii="Times New Roman" w:eastAsia="Times New Roman" w:hAnsi="Times New Roman" w:cs="Times New Roman"/>
          <w:spacing w:val="-7"/>
          <w:sz w:val="28"/>
          <w:szCs w:val="28"/>
        </w:rPr>
        <w:t xml:space="preserve"> </w:t>
      </w:r>
      <w:r w:rsidRPr="005E61D9">
        <w:rPr>
          <w:rFonts w:ascii="Times New Roman" w:eastAsia="Times New Roman" w:hAnsi="Times New Roman" w:cs="Times New Roman"/>
          <w:sz w:val="28"/>
          <w:szCs w:val="28"/>
        </w:rPr>
        <w:t>учебников;</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sz w:val="28"/>
          <w:szCs w:val="28"/>
        </w:rPr>
        <w:t xml:space="preserve">18 </w:t>
      </w:r>
      <w:r w:rsidRPr="005E61D9">
        <w:rPr>
          <w:rFonts w:ascii="Times New Roman" w:eastAsia="Times New Roman" w:hAnsi="Times New Roman" w:cs="Times New Roman"/>
          <w:spacing w:val="-7"/>
          <w:sz w:val="28"/>
          <w:szCs w:val="28"/>
        </w:rPr>
        <w:t xml:space="preserve"> </w:t>
      </w:r>
      <w:r w:rsidRPr="005E61D9">
        <w:rPr>
          <w:rFonts w:ascii="Times New Roman" w:eastAsia="Times New Roman" w:hAnsi="Times New Roman" w:cs="Times New Roman"/>
          <w:sz w:val="28"/>
          <w:szCs w:val="28"/>
        </w:rPr>
        <w:t>на</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sz w:val="28"/>
          <w:szCs w:val="28"/>
        </w:rPr>
        <w:t>дисках;</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sz w:val="28"/>
          <w:szCs w:val="28"/>
        </w:rPr>
        <w:t>32</w:t>
      </w:r>
      <w:r w:rsidRPr="005E61D9">
        <w:rPr>
          <w:rFonts w:ascii="Times New Roman" w:eastAsia="Times New Roman" w:hAnsi="Times New Roman" w:cs="Times New Roman"/>
          <w:spacing w:val="-7"/>
          <w:sz w:val="28"/>
          <w:szCs w:val="28"/>
        </w:rPr>
        <w:t xml:space="preserve"> </w:t>
      </w:r>
      <w:r w:rsidRPr="005E61D9">
        <w:rPr>
          <w:rFonts w:ascii="Times New Roman" w:eastAsia="Times New Roman" w:hAnsi="Times New Roman" w:cs="Times New Roman"/>
          <w:spacing w:val="-2"/>
          <w:sz w:val="28"/>
          <w:szCs w:val="28"/>
        </w:rPr>
        <w:t>электронных.</w:t>
      </w:r>
    </w:p>
    <w:p w:rsidR="005E61D9" w:rsidRPr="005E61D9" w:rsidRDefault="005E61D9" w:rsidP="007339C5">
      <w:pPr>
        <w:widowControl w:val="0"/>
        <w:autoSpaceDE w:val="0"/>
        <w:autoSpaceDN w:val="0"/>
        <w:spacing w:before="4" w:after="0" w:line="319" w:lineRule="exact"/>
        <w:ind w:right="-6" w:firstLine="709"/>
        <w:jc w:val="both"/>
        <w:outlineLvl w:val="0"/>
        <w:rPr>
          <w:rFonts w:ascii="Times New Roman" w:eastAsia="Times New Roman" w:hAnsi="Times New Roman" w:cs="Times New Roman"/>
          <w:b/>
          <w:bCs/>
          <w:sz w:val="28"/>
          <w:szCs w:val="28"/>
        </w:rPr>
      </w:pPr>
      <w:r w:rsidRPr="005E61D9">
        <w:rPr>
          <w:rFonts w:ascii="Times New Roman" w:eastAsia="Times New Roman" w:hAnsi="Times New Roman" w:cs="Times New Roman"/>
          <w:b/>
          <w:bCs/>
          <w:sz w:val="28"/>
          <w:szCs w:val="28"/>
        </w:rPr>
        <w:t>Электромонтёр</w:t>
      </w:r>
      <w:r w:rsidRPr="005E61D9">
        <w:rPr>
          <w:rFonts w:ascii="Times New Roman" w:eastAsia="Times New Roman" w:hAnsi="Times New Roman" w:cs="Times New Roman"/>
          <w:b/>
          <w:bCs/>
          <w:spacing w:val="-12"/>
          <w:sz w:val="28"/>
          <w:szCs w:val="28"/>
        </w:rPr>
        <w:t xml:space="preserve"> </w:t>
      </w:r>
      <w:r w:rsidRPr="005E61D9">
        <w:rPr>
          <w:rFonts w:ascii="Times New Roman" w:eastAsia="Times New Roman" w:hAnsi="Times New Roman" w:cs="Times New Roman"/>
          <w:b/>
          <w:bCs/>
          <w:sz w:val="28"/>
          <w:szCs w:val="28"/>
        </w:rPr>
        <w:t>тяговой</w:t>
      </w:r>
      <w:r w:rsidRPr="005E61D9">
        <w:rPr>
          <w:rFonts w:ascii="Times New Roman" w:eastAsia="Times New Roman" w:hAnsi="Times New Roman" w:cs="Times New Roman"/>
          <w:b/>
          <w:bCs/>
          <w:spacing w:val="-16"/>
          <w:sz w:val="28"/>
          <w:szCs w:val="28"/>
        </w:rPr>
        <w:t xml:space="preserve"> </w:t>
      </w:r>
      <w:r w:rsidRPr="005E61D9">
        <w:rPr>
          <w:rFonts w:ascii="Times New Roman" w:eastAsia="Times New Roman" w:hAnsi="Times New Roman" w:cs="Times New Roman"/>
          <w:b/>
          <w:bCs/>
          <w:spacing w:val="-2"/>
          <w:sz w:val="28"/>
          <w:szCs w:val="28"/>
        </w:rPr>
        <w:t>подстанции</w:t>
      </w:r>
    </w:p>
    <w:p w:rsidR="005E61D9" w:rsidRPr="005E61D9" w:rsidRDefault="005E61D9" w:rsidP="007339C5">
      <w:pPr>
        <w:widowControl w:val="0"/>
        <w:autoSpaceDE w:val="0"/>
        <w:autoSpaceDN w:val="0"/>
        <w:spacing w:after="0" w:line="319" w:lineRule="exact"/>
        <w:ind w:right="-6" w:firstLine="709"/>
        <w:jc w:val="both"/>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Специальные</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sz w:val="28"/>
          <w:szCs w:val="28"/>
        </w:rPr>
        <w:t>предметы</w:t>
      </w:r>
      <w:r w:rsidRPr="005E61D9">
        <w:rPr>
          <w:rFonts w:ascii="Times New Roman" w:eastAsia="Times New Roman" w:hAnsi="Times New Roman" w:cs="Times New Roman"/>
          <w:spacing w:val="-3"/>
          <w:sz w:val="28"/>
          <w:szCs w:val="28"/>
        </w:rPr>
        <w:t xml:space="preserve"> </w:t>
      </w:r>
      <w:r w:rsidRPr="005E61D9">
        <w:rPr>
          <w:rFonts w:ascii="Times New Roman" w:eastAsia="Times New Roman" w:hAnsi="Times New Roman" w:cs="Times New Roman"/>
          <w:sz w:val="28"/>
          <w:szCs w:val="28"/>
        </w:rPr>
        <w:t>–</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b/>
          <w:bCs/>
          <w:spacing w:val="-6"/>
          <w:sz w:val="28"/>
          <w:szCs w:val="28"/>
        </w:rPr>
        <w:t>3</w:t>
      </w:r>
      <w:r w:rsidRPr="005E61D9">
        <w:rPr>
          <w:rFonts w:ascii="Times New Roman" w:eastAsia="Times New Roman" w:hAnsi="Times New Roman" w:cs="Times New Roman"/>
          <w:b/>
          <w:bCs/>
          <w:sz w:val="28"/>
          <w:szCs w:val="28"/>
        </w:rPr>
        <w:t>75</w:t>
      </w:r>
      <w:r w:rsidRPr="005E61D9">
        <w:rPr>
          <w:rFonts w:ascii="Times New Roman" w:eastAsia="Times New Roman" w:hAnsi="Times New Roman" w:cs="Times New Roman"/>
          <w:spacing w:val="-2"/>
          <w:sz w:val="28"/>
          <w:szCs w:val="28"/>
        </w:rPr>
        <w:t xml:space="preserve"> </w:t>
      </w:r>
      <w:r w:rsidRPr="005E61D9">
        <w:rPr>
          <w:rFonts w:ascii="Times New Roman" w:eastAsia="Times New Roman" w:hAnsi="Times New Roman" w:cs="Times New Roman"/>
          <w:sz w:val="28"/>
          <w:szCs w:val="28"/>
        </w:rPr>
        <w:t>учебников;</w:t>
      </w:r>
      <w:r w:rsidRPr="005E61D9">
        <w:rPr>
          <w:rFonts w:ascii="Times New Roman" w:eastAsia="Times New Roman" w:hAnsi="Times New Roman" w:cs="Times New Roman"/>
          <w:spacing w:val="-7"/>
          <w:sz w:val="28"/>
          <w:szCs w:val="28"/>
        </w:rPr>
        <w:t xml:space="preserve"> </w:t>
      </w:r>
      <w:r w:rsidRPr="005E61D9">
        <w:rPr>
          <w:rFonts w:ascii="Times New Roman" w:eastAsia="Times New Roman" w:hAnsi="Times New Roman" w:cs="Times New Roman"/>
          <w:sz w:val="28"/>
          <w:szCs w:val="28"/>
        </w:rPr>
        <w:t>15</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sz w:val="28"/>
          <w:szCs w:val="28"/>
        </w:rPr>
        <w:t>на</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sz w:val="28"/>
          <w:szCs w:val="28"/>
        </w:rPr>
        <w:t>дисках;</w:t>
      </w:r>
      <w:r w:rsidRPr="005E61D9">
        <w:rPr>
          <w:rFonts w:ascii="Times New Roman" w:eastAsia="Times New Roman" w:hAnsi="Times New Roman" w:cs="Times New Roman"/>
          <w:spacing w:val="-6"/>
          <w:sz w:val="28"/>
          <w:szCs w:val="28"/>
        </w:rPr>
        <w:t xml:space="preserve"> </w:t>
      </w:r>
      <w:r w:rsidRPr="005E61D9">
        <w:rPr>
          <w:rFonts w:ascii="Times New Roman" w:eastAsia="Times New Roman" w:hAnsi="Times New Roman" w:cs="Times New Roman"/>
          <w:sz w:val="28"/>
          <w:szCs w:val="28"/>
        </w:rPr>
        <w:t>28</w:t>
      </w:r>
      <w:r w:rsidRPr="005E61D9">
        <w:rPr>
          <w:rFonts w:ascii="Times New Roman" w:eastAsia="Times New Roman" w:hAnsi="Times New Roman" w:cs="Times New Roman"/>
          <w:spacing w:val="-7"/>
          <w:sz w:val="28"/>
          <w:szCs w:val="28"/>
        </w:rPr>
        <w:t xml:space="preserve"> </w:t>
      </w:r>
      <w:r w:rsidRPr="005E61D9">
        <w:rPr>
          <w:rFonts w:ascii="Times New Roman" w:eastAsia="Times New Roman" w:hAnsi="Times New Roman" w:cs="Times New Roman"/>
          <w:spacing w:val="-2"/>
          <w:sz w:val="28"/>
          <w:szCs w:val="28"/>
        </w:rPr>
        <w:t>электронных.</w:t>
      </w:r>
    </w:p>
    <w:p w:rsidR="005E61D9" w:rsidRPr="005E61D9" w:rsidRDefault="005E61D9" w:rsidP="007339C5">
      <w:pPr>
        <w:widowControl w:val="0"/>
        <w:autoSpaceDE w:val="0"/>
        <w:autoSpaceDN w:val="0"/>
        <w:spacing w:before="5" w:after="0" w:line="319" w:lineRule="exact"/>
        <w:ind w:right="-6" w:firstLine="709"/>
        <w:jc w:val="both"/>
        <w:outlineLvl w:val="0"/>
        <w:rPr>
          <w:rFonts w:ascii="Times New Roman" w:eastAsia="Times New Roman" w:hAnsi="Times New Roman" w:cs="Times New Roman"/>
          <w:b/>
          <w:bCs/>
          <w:sz w:val="28"/>
          <w:szCs w:val="28"/>
        </w:rPr>
      </w:pPr>
      <w:r w:rsidRPr="005E61D9">
        <w:rPr>
          <w:rFonts w:ascii="Times New Roman" w:eastAsia="Times New Roman" w:hAnsi="Times New Roman" w:cs="Times New Roman"/>
          <w:b/>
          <w:bCs/>
          <w:sz w:val="28"/>
          <w:szCs w:val="28"/>
        </w:rPr>
        <w:t>Повар,</w:t>
      </w:r>
      <w:r w:rsidRPr="005E61D9">
        <w:rPr>
          <w:rFonts w:ascii="Times New Roman" w:eastAsia="Times New Roman" w:hAnsi="Times New Roman" w:cs="Times New Roman"/>
          <w:b/>
          <w:bCs/>
          <w:spacing w:val="-5"/>
          <w:sz w:val="28"/>
          <w:szCs w:val="28"/>
        </w:rPr>
        <w:t xml:space="preserve"> </w:t>
      </w:r>
      <w:r w:rsidRPr="005E61D9">
        <w:rPr>
          <w:rFonts w:ascii="Times New Roman" w:eastAsia="Times New Roman" w:hAnsi="Times New Roman" w:cs="Times New Roman"/>
          <w:b/>
          <w:bCs/>
          <w:spacing w:val="-2"/>
          <w:sz w:val="28"/>
          <w:szCs w:val="28"/>
        </w:rPr>
        <w:t>кондитер</w:t>
      </w:r>
    </w:p>
    <w:p w:rsidR="005E61D9" w:rsidRPr="005E61D9" w:rsidRDefault="005E61D9" w:rsidP="007339C5">
      <w:pPr>
        <w:widowControl w:val="0"/>
        <w:tabs>
          <w:tab w:val="left" w:pos="2291"/>
          <w:tab w:val="left" w:pos="3671"/>
          <w:tab w:val="left" w:pos="4021"/>
          <w:tab w:val="left" w:pos="4654"/>
          <w:tab w:val="left" w:pos="5922"/>
          <w:tab w:val="left" w:pos="6949"/>
          <w:tab w:val="left" w:pos="7447"/>
          <w:tab w:val="left" w:pos="7942"/>
          <w:tab w:val="left" w:pos="9480"/>
        </w:tabs>
        <w:autoSpaceDE w:val="0"/>
        <w:autoSpaceDN w:val="0"/>
        <w:spacing w:after="0" w:line="319" w:lineRule="exact"/>
        <w:ind w:right="-6" w:firstLine="709"/>
        <w:jc w:val="both"/>
        <w:rPr>
          <w:rFonts w:ascii="Times New Roman" w:eastAsia="Times New Roman" w:hAnsi="Times New Roman" w:cs="Times New Roman"/>
          <w:spacing w:val="-2"/>
          <w:sz w:val="28"/>
          <w:szCs w:val="28"/>
        </w:rPr>
      </w:pPr>
      <w:r w:rsidRPr="005E61D9">
        <w:rPr>
          <w:rFonts w:ascii="Times New Roman" w:eastAsia="Times New Roman" w:hAnsi="Times New Roman" w:cs="Times New Roman"/>
          <w:spacing w:val="-2"/>
          <w:sz w:val="28"/>
          <w:szCs w:val="28"/>
        </w:rPr>
        <w:t>Специальные</w:t>
      </w:r>
      <w:r w:rsidRPr="005E61D9">
        <w:rPr>
          <w:rFonts w:ascii="Times New Roman" w:eastAsia="Times New Roman" w:hAnsi="Times New Roman" w:cs="Times New Roman"/>
          <w:sz w:val="28"/>
          <w:szCs w:val="28"/>
        </w:rPr>
        <w:t xml:space="preserve"> </w:t>
      </w:r>
      <w:r w:rsidRPr="005E61D9">
        <w:rPr>
          <w:rFonts w:ascii="Times New Roman" w:eastAsia="Times New Roman" w:hAnsi="Times New Roman" w:cs="Times New Roman"/>
          <w:spacing w:val="-2"/>
          <w:sz w:val="28"/>
          <w:szCs w:val="28"/>
        </w:rPr>
        <w:t xml:space="preserve">предметы </w:t>
      </w:r>
      <w:r w:rsidRPr="005E61D9">
        <w:rPr>
          <w:rFonts w:ascii="Times New Roman" w:eastAsia="Times New Roman" w:hAnsi="Times New Roman" w:cs="Times New Roman"/>
          <w:spacing w:val="-10"/>
          <w:sz w:val="28"/>
          <w:szCs w:val="28"/>
        </w:rPr>
        <w:t>–</w:t>
      </w:r>
      <w:r w:rsidRPr="005E61D9">
        <w:rPr>
          <w:rFonts w:ascii="Times New Roman" w:eastAsia="Times New Roman" w:hAnsi="Times New Roman" w:cs="Times New Roman"/>
          <w:sz w:val="28"/>
          <w:szCs w:val="28"/>
        </w:rPr>
        <w:tab/>
      </w:r>
      <w:r w:rsidRPr="005E61D9">
        <w:rPr>
          <w:rFonts w:ascii="Times New Roman" w:eastAsia="Times New Roman" w:hAnsi="Times New Roman" w:cs="Times New Roman"/>
          <w:b/>
          <w:bCs/>
          <w:sz w:val="28"/>
          <w:szCs w:val="28"/>
        </w:rPr>
        <w:t>1</w:t>
      </w:r>
      <w:r w:rsidRPr="005E61D9">
        <w:rPr>
          <w:rFonts w:ascii="Times New Roman" w:eastAsia="Times New Roman" w:hAnsi="Times New Roman" w:cs="Times New Roman"/>
          <w:b/>
          <w:bCs/>
          <w:spacing w:val="-5"/>
          <w:sz w:val="28"/>
          <w:szCs w:val="28"/>
        </w:rPr>
        <w:t>31</w:t>
      </w:r>
      <w:r w:rsidRPr="005E61D9">
        <w:rPr>
          <w:rFonts w:ascii="Times New Roman" w:eastAsia="Times New Roman" w:hAnsi="Times New Roman" w:cs="Times New Roman"/>
          <w:sz w:val="28"/>
          <w:szCs w:val="28"/>
        </w:rPr>
        <w:tab/>
      </w:r>
      <w:r w:rsidRPr="005E61D9">
        <w:rPr>
          <w:rFonts w:ascii="Times New Roman" w:eastAsia="Times New Roman" w:hAnsi="Times New Roman" w:cs="Times New Roman"/>
          <w:spacing w:val="-2"/>
          <w:sz w:val="28"/>
          <w:szCs w:val="28"/>
        </w:rPr>
        <w:t>учебник</w:t>
      </w:r>
      <w:r w:rsidRPr="005E61D9">
        <w:rPr>
          <w:rFonts w:ascii="Times New Roman" w:eastAsia="Times New Roman" w:hAnsi="Times New Roman" w:cs="Times New Roman"/>
          <w:b/>
          <w:spacing w:val="-2"/>
          <w:sz w:val="25"/>
          <w:szCs w:val="28"/>
        </w:rPr>
        <w:t>;</w:t>
      </w:r>
      <w:r w:rsidRPr="005E61D9">
        <w:rPr>
          <w:rFonts w:ascii="Times New Roman" w:eastAsia="Times New Roman" w:hAnsi="Times New Roman" w:cs="Times New Roman"/>
          <w:b/>
          <w:sz w:val="25"/>
          <w:szCs w:val="28"/>
        </w:rPr>
        <w:tab/>
      </w:r>
      <w:r w:rsidRPr="005E61D9">
        <w:rPr>
          <w:rFonts w:ascii="Times New Roman" w:eastAsia="Times New Roman" w:hAnsi="Times New Roman" w:cs="Times New Roman"/>
          <w:spacing w:val="-2"/>
          <w:sz w:val="28"/>
          <w:szCs w:val="28"/>
        </w:rPr>
        <w:t>4 диска</w:t>
      </w:r>
      <w:r w:rsidRPr="005E61D9">
        <w:rPr>
          <w:rFonts w:ascii="Times New Roman" w:eastAsia="Times New Roman" w:hAnsi="Times New Roman" w:cs="Times New Roman"/>
          <w:b/>
          <w:spacing w:val="-2"/>
          <w:sz w:val="25"/>
          <w:szCs w:val="28"/>
        </w:rPr>
        <w:t>;</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b/>
          <w:spacing w:val="-5"/>
          <w:sz w:val="25"/>
          <w:szCs w:val="28"/>
        </w:rPr>
        <w:t xml:space="preserve"> 15</w:t>
      </w:r>
      <w:r w:rsidRPr="005E61D9">
        <w:rPr>
          <w:rFonts w:ascii="Times New Roman" w:eastAsia="Times New Roman" w:hAnsi="Times New Roman" w:cs="Times New Roman"/>
          <w:b/>
          <w:sz w:val="25"/>
          <w:szCs w:val="28"/>
        </w:rPr>
        <w:t xml:space="preserve"> </w:t>
      </w:r>
      <w:proofErr w:type="gramStart"/>
      <w:r w:rsidRPr="005E61D9">
        <w:rPr>
          <w:rFonts w:ascii="Times New Roman" w:eastAsia="Times New Roman" w:hAnsi="Times New Roman" w:cs="Times New Roman"/>
          <w:spacing w:val="-2"/>
          <w:sz w:val="28"/>
          <w:szCs w:val="28"/>
        </w:rPr>
        <w:t>электронных</w:t>
      </w:r>
      <w:proofErr w:type="gramEnd"/>
      <w:r w:rsidRPr="005E61D9">
        <w:rPr>
          <w:rFonts w:ascii="Times New Roman" w:eastAsia="Times New Roman" w:hAnsi="Times New Roman" w:cs="Times New Roman"/>
          <w:spacing w:val="-2"/>
          <w:sz w:val="28"/>
          <w:szCs w:val="28"/>
        </w:rPr>
        <w:t xml:space="preserve">. </w:t>
      </w:r>
    </w:p>
    <w:p w:rsidR="005E61D9" w:rsidRPr="005E61D9" w:rsidRDefault="005E61D9" w:rsidP="007339C5">
      <w:pPr>
        <w:widowControl w:val="0"/>
        <w:tabs>
          <w:tab w:val="left" w:pos="2291"/>
          <w:tab w:val="left" w:pos="3671"/>
          <w:tab w:val="left" w:pos="4021"/>
          <w:tab w:val="left" w:pos="4654"/>
          <w:tab w:val="left" w:pos="5922"/>
          <w:tab w:val="left" w:pos="6949"/>
          <w:tab w:val="left" w:pos="7447"/>
          <w:tab w:val="left" w:pos="7942"/>
          <w:tab w:val="left" w:pos="9480"/>
        </w:tabs>
        <w:autoSpaceDE w:val="0"/>
        <w:autoSpaceDN w:val="0"/>
        <w:spacing w:after="0" w:line="319" w:lineRule="exact"/>
        <w:ind w:right="-6" w:firstLine="709"/>
        <w:jc w:val="both"/>
        <w:rPr>
          <w:rFonts w:ascii="Times New Roman" w:eastAsia="Times New Roman" w:hAnsi="Times New Roman" w:cs="Times New Roman"/>
          <w:b/>
          <w:bCs/>
          <w:spacing w:val="-2"/>
          <w:sz w:val="28"/>
          <w:szCs w:val="28"/>
        </w:rPr>
      </w:pPr>
      <w:r w:rsidRPr="005E61D9">
        <w:rPr>
          <w:rFonts w:ascii="Times New Roman" w:eastAsia="Times New Roman" w:hAnsi="Times New Roman" w:cs="Times New Roman"/>
          <w:b/>
          <w:bCs/>
          <w:spacing w:val="-2"/>
          <w:sz w:val="28"/>
          <w:szCs w:val="28"/>
        </w:rPr>
        <w:t>Бригадир - путеец</w:t>
      </w:r>
    </w:p>
    <w:p w:rsidR="005E61D9" w:rsidRPr="005E61D9" w:rsidRDefault="005E61D9" w:rsidP="007339C5">
      <w:pPr>
        <w:widowControl w:val="0"/>
        <w:tabs>
          <w:tab w:val="left" w:pos="2291"/>
          <w:tab w:val="left" w:pos="3671"/>
          <w:tab w:val="left" w:pos="4021"/>
          <w:tab w:val="left" w:pos="4654"/>
          <w:tab w:val="left" w:pos="5922"/>
          <w:tab w:val="left" w:pos="6949"/>
          <w:tab w:val="left" w:pos="7447"/>
          <w:tab w:val="left" w:pos="7942"/>
          <w:tab w:val="left" w:pos="9480"/>
        </w:tabs>
        <w:autoSpaceDE w:val="0"/>
        <w:autoSpaceDN w:val="0"/>
        <w:spacing w:after="0" w:line="319" w:lineRule="exact"/>
        <w:ind w:right="-6" w:firstLine="709"/>
        <w:jc w:val="both"/>
        <w:rPr>
          <w:rFonts w:ascii="Times New Roman" w:eastAsia="Times New Roman" w:hAnsi="Times New Roman" w:cs="Times New Roman"/>
          <w:spacing w:val="-2"/>
          <w:sz w:val="28"/>
          <w:szCs w:val="28"/>
        </w:rPr>
      </w:pPr>
      <w:r w:rsidRPr="005E61D9">
        <w:rPr>
          <w:rFonts w:ascii="Times New Roman" w:eastAsia="Times New Roman" w:hAnsi="Times New Roman" w:cs="Times New Roman"/>
          <w:spacing w:val="-2"/>
          <w:sz w:val="28"/>
          <w:szCs w:val="28"/>
        </w:rPr>
        <w:t>Специальные</w:t>
      </w:r>
      <w:r w:rsidRPr="005E61D9">
        <w:rPr>
          <w:rFonts w:ascii="Times New Roman" w:eastAsia="Times New Roman" w:hAnsi="Times New Roman" w:cs="Times New Roman"/>
          <w:sz w:val="28"/>
          <w:szCs w:val="28"/>
        </w:rPr>
        <w:t xml:space="preserve"> </w:t>
      </w:r>
      <w:r w:rsidRPr="005E61D9">
        <w:rPr>
          <w:rFonts w:ascii="Times New Roman" w:eastAsia="Times New Roman" w:hAnsi="Times New Roman" w:cs="Times New Roman"/>
          <w:spacing w:val="-2"/>
          <w:sz w:val="28"/>
          <w:szCs w:val="28"/>
        </w:rPr>
        <w:t xml:space="preserve">предметы </w:t>
      </w:r>
      <w:r w:rsidRPr="005E61D9">
        <w:rPr>
          <w:rFonts w:ascii="Times New Roman" w:eastAsia="Times New Roman" w:hAnsi="Times New Roman" w:cs="Times New Roman"/>
          <w:spacing w:val="-10"/>
          <w:sz w:val="28"/>
          <w:szCs w:val="28"/>
        </w:rPr>
        <w:t>–</w:t>
      </w:r>
      <w:r w:rsidRPr="005E61D9">
        <w:rPr>
          <w:rFonts w:ascii="Times New Roman" w:eastAsia="Times New Roman" w:hAnsi="Times New Roman" w:cs="Times New Roman"/>
          <w:sz w:val="28"/>
          <w:szCs w:val="28"/>
        </w:rPr>
        <w:tab/>
      </w:r>
      <w:r w:rsidRPr="005E61D9">
        <w:rPr>
          <w:rFonts w:ascii="Times New Roman" w:eastAsia="Times New Roman" w:hAnsi="Times New Roman" w:cs="Times New Roman"/>
          <w:b/>
          <w:bCs/>
          <w:sz w:val="28"/>
          <w:szCs w:val="28"/>
        </w:rPr>
        <w:t>253</w:t>
      </w:r>
      <w:r w:rsidRPr="005E61D9">
        <w:rPr>
          <w:rFonts w:ascii="Times New Roman" w:eastAsia="Times New Roman" w:hAnsi="Times New Roman" w:cs="Times New Roman"/>
          <w:sz w:val="28"/>
          <w:szCs w:val="28"/>
        </w:rPr>
        <w:tab/>
      </w:r>
      <w:r w:rsidRPr="005E61D9">
        <w:rPr>
          <w:rFonts w:ascii="Times New Roman" w:eastAsia="Times New Roman" w:hAnsi="Times New Roman" w:cs="Times New Roman"/>
          <w:spacing w:val="-2"/>
          <w:sz w:val="28"/>
          <w:szCs w:val="28"/>
        </w:rPr>
        <w:t>учебник</w:t>
      </w:r>
      <w:r w:rsidRPr="005E61D9">
        <w:rPr>
          <w:rFonts w:ascii="Times New Roman" w:eastAsia="Times New Roman" w:hAnsi="Times New Roman" w:cs="Times New Roman"/>
          <w:b/>
          <w:spacing w:val="-2"/>
          <w:sz w:val="25"/>
          <w:szCs w:val="28"/>
        </w:rPr>
        <w:t>;</w:t>
      </w:r>
      <w:r w:rsidRPr="005E61D9">
        <w:rPr>
          <w:rFonts w:ascii="Times New Roman" w:eastAsia="Times New Roman" w:hAnsi="Times New Roman" w:cs="Times New Roman"/>
          <w:b/>
          <w:sz w:val="25"/>
          <w:szCs w:val="28"/>
        </w:rPr>
        <w:tab/>
      </w:r>
      <w:r w:rsidRPr="005E61D9">
        <w:rPr>
          <w:rFonts w:ascii="Times New Roman" w:eastAsia="Times New Roman" w:hAnsi="Times New Roman" w:cs="Times New Roman"/>
          <w:spacing w:val="-2"/>
          <w:sz w:val="28"/>
          <w:szCs w:val="28"/>
        </w:rPr>
        <w:t>4 диска</w:t>
      </w:r>
      <w:proofErr w:type="gramStart"/>
      <w:r w:rsidRPr="005E61D9">
        <w:rPr>
          <w:rFonts w:ascii="Times New Roman" w:eastAsia="Times New Roman" w:hAnsi="Times New Roman" w:cs="Times New Roman"/>
          <w:sz w:val="28"/>
          <w:szCs w:val="28"/>
        </w:rPr>
        <w:t xml:space="preserve"> </w:t>
      </w:r>
      <w:r w:rsidRPr="005E61D9">
        <w:rPr>
          <w:rFonts w:ascii="Times New Roman" w:eastAsia="Times New Roman" w:hAnsi="Times New Roman" w:cs="Times New Roman"/>
          <w:b/>
          <w:spacing w:val="-2"/>
          <w:sz w:val="25"/>
          <w:szCs w:val="28"/>
        </w:rPr>
        <w:t>;</w:t>
      </w:r>
      <w:proofErr w:type="gramEnd"/>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b/>
          <w:spacing w:val="-5"/>
          <w:sz w:val="25"/>
          <w:szCs w:val="28"/>
        </w:rPr>
        <w:t xml:space="preserve"> 15</w:t>
      </w:r>
      <w:r w:rsidRPr="005E61D9">
        <w:rPr>
          <w:rFonts w:ascii="Times New Roman" w:eastAsia="Times New Roman" w:hAnsi="Times New Roman" w:cs="Times New Roman"/>
          <w:b/>
          <w:sz w:val="25"/>
          <w:szCs w:val="28"/>
        </w:rPr>
        <w:t xml:space="preserve"> </w:t>
      </w:r>
      <w:r w:rsidRPr="005E61D9">
        <w:rPr>
          <w:rFonts w:ascii="Times New Roman" w:eastAsia="Times New Roman" w:hAnsi="Times New Roman" w:cs="Times New Roman"/>
          <w:spacing w:val="-2"/>
          <w:sz w:val="28"/>
          <w:szCs w:val="28"/>
        </w:rPr>
        <w:t xml:space="preserve">электронных. </w:t>
      </w:r>
    </w:p>
    <w:p w:rsidR="005E61D9" w:rsidRPr="005E61D9" w:rsidRDefault="005E61D9" w:rsidP="007339C5">
      <w:pPr>
        <w:widowControl w:val="0"/>
        <w:tabs>
          <w:tab w:val="left" w:pos="2291"/>
          <w:tab w:val="left" w:pos="3671"/>
          <w:tab w:val="left" w:pos="4021"/>
          <w:tab w:val="left" w:pos="4654"/>
          <w:tab w:val="left" w:pos="5922"/>
          <w:tab w:val="left" w:pos="6949"/>
          <w:tab w:val="left" w:pos="7447"/>
          <w:tab w:val="left" w:pos="7942"/>
          <w:tab w:val="left" w:pos="9480"/>
        </w:tabs>
        <w:autoSpaceDE w:val="0"/>
        <w:autoSpaceDN w:val="0"/>
        <w:spacing w:after="0" w:line="319" w:lineRule="exact"/>
        <w:ind w:right="-6" w:firstLine="709"/>
        <w:jc w:val="both"/>
        <w:rPr>
          <w:rFonts w:ascii="Times New Roman" w:eastAsia="Times New Roman" w:hAnsi="Times New Roman" w:cs="Times New Roman"/>
          <w:b/>
          <w:bCs/>
          <w:spacing w:val="-2"/>
          <w:sz w:val="28"/>
          <w:szCs w:val="28"/>
        </w:rPr>
      </w:pPr>
    </w:p>
    <w:p w:rsidR="005E61D9" w:rsidRPr="005E61D9" w:rsidRDefault="005E61D9" w:rsidP="007339C5">
      <w:pPr>
        <w:widowControl w:val="0"/>
        <w:autoSpaceDE w:val="0"/>
        <w:autoSpaceDN w:val="0"/>
        <w:spacing w:after="0" w:line="480" w:lineRule="auto"/>
        <w:ind w:right="-6" w:firstLine="709"/>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Методическая –</w:t>
      </w:r>
      <w:r w:rsidRPr="005E61D9">
        <w:rPr>
          <w:rFonts w:ascii="Times New Roman" w:eastAsia="Times New Roman" w:hAnsi="Times New Roman" w:cs="Times New Roman"/>
          <w:spacing w:val="-2"/>
          <w:sz w:val="28"/>
          <w:szCs w:val="28"/>
        </w:rPr>
        <w:t xml:space="preserve"> </w:t>
      </w:r>
      <w:r w:rsidRPr="005E61D9">
        <w:rPr>
          <w:rFonts w:ascii="Times New Roman" w:eastAsia="Times New Roman" w:hAnsi="Times New Roman" w:cs="Times New Roman"/>
          <w:b/>
          <w:sz w:val="25"/>
          <w:szCs w:val="28"/>
        </w:rPr>
        <w:t xml:space="preserve">665 </w:t>
      </w:r>
      <w:r w:rsidRPr="005E61D9">
        <w:rPr>
          <w:rFonts w:ascii="Times New Roman" w:eastAsia="Times New Roman" w:hAnsi="Times New Roman" w:cs="Times New Roman"/>
          <w:sz w:val="28"/>
          <w:szCs w:val="28"/>
        </w:rPr>
        <w:t xml:space="preserve">экз. </w:t>
      </w:r>
    </w:p>
    <w:p w:rsidR="005E61D9" w:rsidRPr="005E61D9" w:rsidRDefault="005E61D9" w:rsidP="007339C5">
      <w:pPr>
        <w:widowControl w:val="0"/>
        <w:autoSpaceDE w:val="0"/>
        <w:autoSpaceDN w:val="0"/>
        <w:spacing w:after="0" w:line="480" w:lineRule="auto"/>
        <w:ind w:right="-6" w:firstLine="709"/>
        <w:rPr>
          <w:rFonts w:ascii="Times New Roman" w:eastAsia="Times New Roman" w:hAnsi="Times New Roman" w:cs="Times New Roman"/>
          <w:sz w:val="28"/>
          <w:szCs w:val="28"/>
        </w:rPr>
      </w:pPr>
      <w:r w:rsidRPr="005E61D9">
        <w:rPr>
          <w:rFonts w:ascii="Times New Roman" w:eastAsia="Times New Roman" w:hAnsi="Times New Roman" w:cs="Times New Roman"/>
          <w:sz w:val="28"/>
          <w:szCs w:val="28"/>
        </w:rPr>
        <w:t>Итого –</w:t>
      </w:r>
      <w:r w:rsidRPr="005E61D9">
        <w:rPr>
          <w:rFonts w:ascii="Times New Roman" w:eastAsia="Times New Roman" w:hAnsi="Times New Roman" w:cs="Times New Roman"/>
          <w:spacing w:val="40"/>
          <w:sz w:val="28"/>
          <w:szCs w:val="28"/>
        </w:rPr>
        <w:t xml:space="preserve"> </w:t>
      </w:r>
      <w:r w:rsidRPr="005E61D9">
        <w:rPr>
          <w:rFonts w:ascii="Times New Roman" w:eastAsia="Times New Roman" w:hAnsi="Times New Roman" w:cs="Times New Roman"/>
          <w:b/>
          <w:sz w:val="25"/>
          <w:szCs w:val="28"/>
        </w:rPr>
        <w:t xml:space="preserve">3221 </w:t>
      </w:r>
      <w:r w:rsidRPr="005E61D9">
        <w:rPr>
          <w:rFonts w:ascii="Times New Roman" w:eastAsia="Times New Roman" w:hAnsi="Times New Roman" w:cs="Times New Roman"/>
          <w:sz w:val="28"/>
          <w:szCs w:val="28"/>
        </w:rPr>
        <w:t>экз.</w:t>
      </w:r>
    </w:p>
    <w:p w:rsidR="005E61D9" w:rsidRDefault="005E61D9" w:rsidP="007339C5">
      <w:pPr>
        <w:widowControl w:val="0"/>
        <w:autoSpaceDE w:val="0"/>
        <w:autoSpaceDN w:val="0"/>
        <w:spacing w:after="0" w:line="242" w:lineRule="auto"/>
        <w:ind w:right="-6" w:firstLine="709"/>
        <w:jc w:val="both"/>
        <w:rPr>
          <w:rFonts w:ascii="Times New Roman" w:eastAsia="Times New Roman" w:hAnsi="Times New Roman" w:cs="Times New Roman"/>
          <w:b/>
          <w:sz w:val="28"/>
          <w:szCs w:val="28"/>
        </w:rPr>
      </w:pPr>
      <w:r w:rsidRPr="005E61D9">
        <w:rPr>
          <w:rFonts w:ascii="Times New Roman" w:eastAsia="Times New Roman" w:hAnsi="Times New Roman" w:cs="Times New Roman"/>
          <w:b/>
          <w:sz w:val="28"/>
          <w:szCs w:val="28"/>
        </w:rPr>
        <w:t>Вывод: в целом, состояние информационно</w:t>
      </w:r>
      <w:r w:rsidRPr="005E61D9">
        <w:rPr>
          <w:rFonts w:ascii="Times New Roman" w:eastAsia="Times New Roman" w:hAnsi="Times New Roman" w:cs="Times New Roman"/>
          <w:b/>
          <w:sz w:val="25"/>
          <w:szCs w:val="28"/>
        </w:rPr>
        <w:t>-</w:t>
      </w:r>
      <w:r w:rsidRPr="005E61D9">
        <w:rPr>
          <w:rFonts w:ascii="Times New Roman" w:eastAsia="Times New Roman" w:hAnsi="Times New Roman" w:cs="Times New Roman"/>
          <w:b/>
          <w:sz w:val="28"/>
          <w:szCs w:val="28"/>
        </w:rPr>
        <w:t>методического обеспечения училища оценивается как достаточное для качественной реализации программ подготовки квалифицированных рабочих, служащих.</w:t>
      </w:r>
    </w:p>
    <w:p w:rsidR="005E61D9" w:rsidRPr="005E61D9" w:rsidRDefault="005E61D9" w:rsidP="007339C5">
      <w:pPr>
        <w:widowControl w:val="0"/>
        <w:autoSpaceDE w:val="0"/>
        <w:autoSpaceDN w:val="0"/>
        <w:spacing w:after="0" w:line="242" w:lineRule="auto"/>
        <w:ind w:right="-6" w:firstLine="709"/>
        <w:jc w:val="both"/>
        <w:rPr>
          <w:rFonts w:ascii="Times New Roman" w:eastAsia="Times New Roman" w:hAnsi="Times New Roman" w:cs="Times New Roman"/>
          <w:b/>
          <w:sz w:val="28"/>
          <w:szCs w:val="28"/>
        </w:rPr>
      </w:pPr>
    </w:p>
    <w:p w:rsidR="0074138B" w:rsidRPr="0074138B" w:rsidRDefault="0074138B" w:rsidP="007339C5">
      <w:pPr>
        <w:widowControl w:val="0"/>
        <w:numPr>
          <w:ilvl w:val="1"/>
          <w:numId w:val="22"/>
        </w:numPr>
        <w:tabs>
          <w:tab w:val="left" w:pos="0"/>
        </w:tabs>
        <w:autoSpaceDE w:val="0"/>
        <w:autoSpaceDN w:val="0"/>
        <w:spacing w:before="319" w:after="0" w:line="240" w:lineRule="auto"/>
        <w:ind w:left="0" w:firstLine="709"/>
        <w:jc w:val="center"/>
        <w:outlineLvl w:val="0"/>
        <w:rPr>
          <w:rFonts w:ascii="Times New Roman" w:eastAsia="Times New Roman" w:hAnsi="Times New Roman" w:cs="Times New Roman"/>
          <w:b/>
          <w:bCs/>
          <w:sz w:val="28"/>
          <w:szCs w:val="28"/>
        </w:rPr>
      </w:pPr>
      <w:r w:rsidRPr="0074138B">
        <w:rPr>
          <w:rFonts w:ascii="Times New Roman" w:eastAsia="Times New Roman" w:hAnsi="Times New Roman" w:cs="Times New Roman"/>
          <w:b/>
          <w:bCs/>
          <w:sz w:val="28"/>
          <w:szCs w:val="28"/>
        </w:rPr>
        <w:t>Организация</w:t>
      </w:r>
      <w:r w:rsidR="00FA664A">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учебного</w:t>
      </w:r>
      <w:bookmarkEnd w:id="6"/>
      <w:r w:rsidR="00FA664A">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pacing w:val="-2"/>
          <w:sz w:val="28"/>
          <w:szCs w:val="28"/>
        </w:rPr>
        <w:t>процесса</w:t>
      </w:r>
    </w:p>
    <w:p w:rsidR="0074138B" w:rsidRPr="0074138B" w:rsidRDefault="0074138B" w:rsidP="007339C5">
      <w:pPr>
        <w:widowControl w:val="0"/>
        <w:tabs>
          <w:tab w:val="left" w:pos="0"/>
          <w:tab w:val="left" w:pos="1680"/>
          <w:tab w:val="left" w:pos="1805"/>
          <w:tab w:val="left" w:pos="1977"/>
          <w:tab w:val="left" w:pos="2458"/>
          <w:tab w:val="left" w:pos="2894"/>
          <w:tab w:val="left" w:pos="3004"/>
          <w:tab w:val="left" w:pos="3038"/>
          <w:tab w:val="left" w:pos="3609"/>
          <w:tab w:val="left" w:pos="3691"/>
          <w:tab w:val="left" w:pos="4078"/>
          <w:tab w:val="left" w:pos="4415"/>
          <w:tab w:val="left" w:pos="4557"/>
          <w:tab w:val="left" w:pos="4871"/>
          <w:tab w:val="left" w:pos="4917"/>
          <w:tab w:val="left" w:pos="5023"/>
          <w:tab w:val="left" w:pos="5398"/>
          <w:tab w:val="left" w:pos="5705"/>
          <w:tab w:val="left" w:pos="6260"/>
          <w:tab w:val="left" w:pos="6327"/>
          <w:tab w:val="left" w:pos="7003"/>
          <w:tab w:val="left" w:pos="7296"/>
          <w:tab w:val="left" w:pos="7368"/>
          <w:tab w:val="left" w:pos="7480"/>
          <w:tab w:val="left" w:pos="7622"/>
          <w:tab w:val="left" w:pos="7910"/>
          <w:tab w:val="left" w:pos="8519"/>
          <w:tab w:val="left" w:pos="8672"/>
          <w:tab w:val="left" w:pos="9599"/>
        </w:tabs>
        <w:autoSpaceDE w:val="0"/>
        <w:autoSpaceDN w:val="0"/>
        <w:spacing w:before="317"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Учебный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процесс</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училище</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организован</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соответствии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учебными планами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lastRenderedPageBreak/>
        <w:t>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графиком</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учебного</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процесса.</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Учебный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год</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согласно</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графику </w:t>
      </w:r>
      <w:r w:rsidRPr="0074138B">
        <w:rPr>
          <w:rFonts w:ascii="Times New Roman" w:eastAsia="Times New Roman" w:hAnsi="Times New Roman" w:cs="Times New Roman"/>
          <w:spacing w:val="-2"/>
          <w:sz w:val="28"/>
          <w:szCs w:val="28"/>
        </w:rPr>
        <w:t>учебного</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процесса</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начинается</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1</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сентября.</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График</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учебного</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 xml:space="preserve">процесса </w:t>
      </w:r>
      <w:r w:rsidRPr="0074138B">
        <w:rPr>
          <w:rFonts w:ascii="Times New Roman" w:eastAsia="Times New Roman" w:hAnsi="Times New Roman" w:cs="Times New Roman"/>
          <w:sz w:val="28"/>
          <w:szCs w:val="28"/>
        </w:rPr>
        <w:t>включает</w:t>
      </w:r>
      <w:r w:rsidR="00FA664A">
        <w:rPr>
          <w:rFonts w:ascii="Times New Roman" w:eastAsia="Times New Roman" w:hAnsi="Times New Roman" w:cs="Times New Roman"/>
          <w:sz w:val="28"/>
          <w:szCs w:val="28"/>
        </w:rPr>
        <w:t xml:space="preserve"> </w:t>
      </w:r>
      <w:proofErr w:type="gramStart"/>
      <w:r w:rsidRPr="0074138B">
        <w:rPr>
          <w:rFonts w:ascii="Times New Roman" w:eastAsia="Times New Roman" w:hAnsi="Times New Roman" w:cs="Times New Roman"/>
          <w:sz w:val="28"/>
          <w:szCs w:val="28"/>
        </w:rPr>
        <w:t>обучение</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дисциплинам</w:t>
      </w:r>
      <w:proofErr w:type="gramEnd"/>
      <w:r w:rsidRPr="0074138B">
        <w:rPr>
          <w:rFonts w:ascii="Times New Roman" w:eastAsia="Times New Roman" w:hAnsi="Times New Roman" w:cs="Times New Roman"/>
          <w:sz w:val="28"/>
          <w:szCs w:val="28"/>
        </w:rPr>
        <w:t xml:space="preserve"> 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междисциплинарным</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курсам, все</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виды практик,</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графики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проведения</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всех</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видов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практик,</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графики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подготовки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проведения</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промежуточной</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10"/>
          <w:sz w:val="28"/>
          <w:szCs w:val="28"/>
        </w:rPr>
        <w:t>и</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итоговой</w:t>
      </w:r>
      <w:r w:rsidRPr="0074138B">
        <w:rPr>
          <w:rFonts w:ascii="Times New Roman" w:eastAsia="Times New Roman" w:hAnsi="Times New Roman" w:cs="Times New Roman"/>
          <w:sz w:val="28"/>
          <w:szCs w:val="28"/>
        </w:rPr>
        <w:tab/>
        <w:t>аттестации,</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а</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также</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каникулы. Учебные</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планы</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отражают</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уровень</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подготовки,</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квалификацию</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 xml:space="preserve">и </w:t>
      </w:r>
      <w:r w:rsidRPr="0074138B">
        <w:rPr>
          <w:rFonts w:ascii="Times New Roman" w:eastAsia="Times New Roman" w:hAnsi="Times New Roman" w:cs="Times New Roman"/>
          <w:sz w:val="28"/>
          <w:szCs w:val="28"/>
        </w:rPr>
        <w:t>нормативный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срок</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обучения,</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распределение</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максимальной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обязательной учебной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нагрузки,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наличие</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экзаменационных</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сессий.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Максимальный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объем </w:t>
      </w:r>
      <w:r w:rsidRPr="0074138B">
        <w:rPr>
          <w:rFonts w:ascii="Times New Roman" w:eastAsia="Times New Roman" w:hAnsi="Times New Roman" w:cs="Times New Roman"/>
          <w:spacing w:val="-2"/>
          <w:sz w:val="28"/>
          <w:szCs w:val="28"/>
        </w:rPr>
        <w:t>учебной</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нагрузки</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6"/>
          <w:sz w:val="28"/>
          <w:szCs w:val="28"/>
        </w:rPr>
        <w:t>на</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студента,</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включая</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все</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виды</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аудиторной</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 xml:space="preserve">и </w:t>
      </w:r>
      <w:r w:rsidRPr="0074138B">
        <w:rPr>
          <w:rFonts w:ascii="Times New Roman" w:eastAsia="Times New Roman" w:hAnsi="Times New Roman" w:cs="Times New Roman"/>
          <w:spacing w:val="-2"/>
          <w:sz w:val="28"/>
          <w:szCs w:val="28"/>
        </w:rPr>
        <w:t>внеаудиторной</w:t>
      </w:r>
      <w:r w:rsidR="00FA664A">
        <w:rPr>
          <w:rFonts w:ascii="Times New Roman" w:eastAsia="Times New Roman" w:hAnsi="Times New Roman" w:cs="Times New Roman"/>
          <w:spacing w:val="-2"/>
          <w:sz w:val="28"/>
          <w:szCs w:val="28"/>
        </w:rPr>
        <w:t xml:space="preserve"> </w:t>
      </w:r>
      <w:r w:rsidRPr="0074138B">
        <w:rPr>
          <w:rFonts w:ascii="Times New Roman" w:eastAsia="Times New Roman" w:hAnsi="Times New Roman" w:cs="Times New Roman"/>
          <w:spacing w:val="-2"/>
          <w:sz w:val="28"/>
          <w:szCs w:val="28"/>
        </w:rPr>
        <w:t>учебной</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работы,</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6"/>
          <w:sz w:val="28"/>
          <w:szCs w:val="28"/>
        </w:rPr>
        <w:t>не</w:t>
      </w:r>
      <w:r w:rsidR="001731E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превышает</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54</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часов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неделю.</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Обязательная аудиторная нагрузка составляет 36 часов в неделю. </w:t>
      </w:r>
      <w:r w:rsidRPr="00C32CB6">
        <w:rPr>
          <w:rFonts w:ascii="Times New Roman" w:eastAsia="Times New Roman" w:hAnsi="Times New Roman" w:cs="Times New Roman"/>
          <w:sz w:val="28"/>
          <w:szCs w:val="28"/>
        </w:rPr>
        <w:t>На каждую группу</w:t>
      </w:r>
      <w:r w:rsidR="00FA664A" w:rsidRPr="00C32CB6">
        <w:rPr>
          <w:rFonts w:ascii="Times New Roman" w:eastAsia="Times New Roman" w:hAnsi="Times New Roman" w:cs="Times New Roman"/>
          <w:sz w:val="28"/>
          <w:szCs w:val="28"/>
        </w:rPr>
        <w:t xml:space="preserve"> </w:t>
      </w:r>
      <w:r w:rsidRPr="00C32CB6">
        <w:rPr>
          <w:rFonts w:ascii="Times New Roman" w:eastAsia="Times New Roman" w:hAnsi="Times New Roman" w:cs="Times New Roman"/>
          <w:sz w:val="28"/>
          <w:szCs w:val="28"/>
        </w:rPr>
        <w:t>запланировано</w:t>
      </w:r>
      <w:r w:rsidR="00FA664A" w:rsidRPr="00C32CB6">
        <w:rPr>
          <w:rFonts w:ascii="Times New Roman" w:eastAsia="Times New Roman" w:hAnsi="Times New Roman" w:cs="Times New Roman"/>
          <w:sz w:val="28"/>
          <w:szCs w:val="28"/>
        </w:rPr>
        <w:t xml:space="preserve"> </w:t>
      </w:r>
      <w:r w:rsidRPr="00C32CB6">
        <w:rPr>
          <w:rFonts w:ascii="Times New Roman" w:eastAsia="Times New Roman" w:hAnsi="Times New Roman" w:cs="Times New Roman"/>
          <w:sz w:val="28"/>
          <w:szCs w:val="28"/>
        </w:rPr>
        <w:t>4</w:t>
      </w:r>
      <w:r w:rsidR="00FA664A" w:rsidRPr="00C32CB6">
        <w:rPr>
          <w:rFonts w:ascii="Times New Roman" w:eastAsia="Times New Roman" w:hAnsi="Times New Roman" w:cs="Times New Roman"/>
          <w:sz w:val="28"/>
          <w:szCs w:val="28"/>
        </w:rPr>
        <w:t xml:space="preserve"> </w:t>
      </w:r>
      <w:r w:rsidRPr="00C32CB6">
        <w:rPr>
          <w:rFonts w:ascii="Times New Roman" w:eastAsia="Times New Roman" w:hAnsi="Times New Roman" w:cs="Times New Roman"/>
          <w:sz w:val="28"/>
          <w:szCs w:val="28"/>
        </w:rPr>
        <w:t>часа</w:t>
      </w:r>
      <w:r w:rsidR="00FA664A" w:rsidRPr="00C32CB6">
        <w:rPr>
          <w:rFonts w:ascii="Times New Roman" w:eastAsia="Times New Roman" w:hAnsi="Times New Roman" w:cs="Times New Roman"/>
          <w:sz w:val="28"/>
          <w:szCs w:val="28"/>
        </w:rPr>
        <w:t xml:space="preserve"> </w:t>
      </w:r>
      <w:r w:rsidRPr="00C32CB6">
        <w:rPr>
          <w:rFonts w:ascii="Times New Roman" w:eastAsia="Times New Roman" w:hAnsi="Times New Roman" w:cs="Times New Roman"/>
          <w:sz w:val="28"/>
          <w:szCs w:val="28"/>
        </w:rPr>
        <w:t>на</w:t>
      </w:r>
      <w:r w:rsidR="00FA664A" w:rsidRPr="00C32CB6">
        <w:rPr>
          <w:rFonts w:ascii="Times New Roman" w:eastAsia="Times New Roman" w:hAnsi="Times New Roman" w:cs="Times New Roman"/>
          <w:sz w:val="28"/>
          <w:szCs w:val="28"/>
        </w:rPr>
        <w:t xml:space="preserve"> </w:t>
      </w:r>
      <w:r w:rsidRPr="00C32CB6">
        <w:rPr>
          <w:rFonts w:ascii="Times New Roman" w:eastAsia="Times New Roman" w:hAnsi="Times New Roman" w:cs="Times New Roman"/>
          <w:sz w:val="28"/>
          <w:szCs w:val="28"/>
        </w:rPr>
        <w:t>каждого</w:t>
      </w:r>
      <w:r w:rsidR="00FA664A" w:rsidRPr="00C32CB6">
        <w:rPr>
          <w:rFonts w:ascii="Times New Roman" w:eastAsia="Times New Roman" w:hAnsi="Times New Roman" w:cs="Times New Roman"/>
          <w:sz w:val="28"/>
          <w:szCs w:val="28"/>
        </w:rPr>
        <w:t xml:space="preserve"> </w:t>
      </w:r>
      <w:r w:rsidRPr="00C32CB6">
        <w:rPr>
          <w:rFonts w:ascii="Times New Roman" w:eastAsia="Times New Roman" w:hAnsi="Times New Roman" w:cs="Times New Roman"/>
          <w:sz w:val="28"/>
          <w:szCs w:val="28"/>
        </w:rPr>
        <w:t>студента</w:t>
      </w:r>
      <w:r w:rsidR="00FA664A" w:rsidRPr="00C32CB6">
        <w:rPr>
          <w:rFonts w:ascii="Times New Roman" w:eastAsia="Times New Roman" w:hAnsi="Times New Roman" w:cs="Times New Roman"/>
          <w:sz w:val="28"/>
          <w:szCs w:val="28"/>
        </w:rPr>
        <w:t xml:space="preserve"> </w:t>
      </w:r>
      <w:r w:rsidRPr="00C32CB6">
        <w:rPr>
          <w:rFonts w:ascii="Times New Roman" w:eastAsia="Times New Roman" w:hAnsi="Times New Roman" w:cs="Times New Roman"/>
          <w:sz w:val="28"/>
          <w:szCs w:val="28"/>
        </w:rPr>
        <w:t>консультаций</w:t>
      </w:r>
      <w:r w:rsidR="00FA664A" w:rsidRPr="00C32CB6">
        <w:rPr>
          <w:rFonts w:ascii="Times New Roman" w:eastAsia="Times New Roman" w:hAnsi="Times New Roman" w:cs="Times New Roman"/>
          <w:sz w:val="28"/>
          <w:szCs w:val="28"/>
        </w:rPr>
        <w:t xml:space="preserve"> </w:t>
      </w:r>
      <w:r w:rsidRPr="00C32CB6">
        <w:rPr>
          <w:rFonts w:ascii="Times New Roman" w:eastAsia="Times New Roman" w:hAnsi="Times New Roman" w:cs="Times New Roman"/>
          <w:sz w:val="28"/>
          <w:szCs w:val="28"/>
        </w:rPr>
        <w:t>в</w:t>
      </w:r>
      <w:r w:rsidR="00FA664A" w:rsidRPr="00C32CB6">
        <w:rPr>
          <w:rFonts w:ascii="Times New Roman" w:eastAsia="Times New Roman" w:hAnsi="Times New Roman" w:cs="Times New Roman"/>
          <w:sz w:val="28"/>
          <w:szCs w:val="28"/>
        </w:rPr>
        <w:t xml:space="preserve"> </w:t>
      </w:r>
      <w:r w:rsidRPr="00C32CB6">
        <w:rPr>
          <w:rFonts w:ascii="Times New Roman" w:eastAsia="Times New Roman" w:hAnsi="Times New Roman" w:cs="Times New Roman"/>
          <w:sz w:val="28"/>
          <w:szCs w:val="28"/>
        </w:rPr>
        <w:t>год.</w:t>
      </w:r>
      <w:r w:rsidRPr="0074138B">
        <w:rPr>
          <w:rFonts w:ascii="Times New Roman" w:eastAsia="Times New Roman" w:hAnsi="Times New Roman" w:cs="Times New Roman"/>
          <w:sz w:val="28"/>
          <w:szCs w:val="28"/>
        </w:rPr>
        <w:t xml:space="preserve"> Количество экзаменов в каждом семестре не превышает 8, а зачетов 10 в год.</w:t>
      </w:r>
    </w:p>
    <w:p w:rsidR="0074138B" w:rsidRPr="0074138B" w:rsidRDefault="0074138B" w:rsidP="007339C5">
      <w:pPr>
        <w:widowControl w:val="0"/>
        <w:tabs>
          <w:tab w:val="left" w:pos="0"/>
        </w:tabs>
        <w:autoSpaceDE w:val="0"/>
        <w:autoSpaceDN w:val="0"/>
        <w:spacing w:before="1"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Учебный процесс в училище ведется в одну смену. Изучение каждой дисциплины в семестре завершается промежуточной аттестацией. Форма проведения промежуточной аттестации определяется учебным планом.</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Самостоятельная работа студентов организуется в соответствии с Положением</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организации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самостоятельной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работы</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студентов.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Проводится 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различных</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видах</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соответствии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учебными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программами,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фиксируется</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в</w:t>
      </w:r>
      <w:r w:rsidR="00FA664A">
        <w:rPr>
          <w:rFonts w:ascii="Times New Roman" w:eastAsia="Times New Roman" w:hAnsi="Times New Roman" w:cs="Times New Roman"/>
          <w:spacing w:val="-10"/>
          <w:sz w:val="28"/>
          <w:szCs w:val="28"/>
        </w:rPr>
        <w:t xml:space="preserve"> </w:t>
      </w:r>
      <w:r w:rsidRPr="0074138B">
        <w:rPr>
          <w:rFonts w:ascii="Times New Roman" w:eastAsia="Times New Roman" w:hAnsi="Times New Roman" w:cs="Times New Roman"/>
          <w:sz w:val="28"/>
          <w:szCs w:val="28"/>
        </w:rPr>
        <w:t xml:space="preserve">специальном журнале для учета самостоятельной внеаудиторной работы </w:t>
      </w:r>
      <w:r w:rsidRPr="0074138B">
        <w:rPr>
          <w:rFonts w:ascii="Times New Roman" w:eastAsia="Times New Roman" w:hAnsi="Times New Roman" w:cs="Times New Roman"/>
          <w:spacing w:val="-2"/>
          <w:sz w:val="28"/>
          <w:szCs w:val="28"/>
        </w:rPr>
        <w:t>студентов.</w:t>
      </w:r>
    </w:p>
    <w:p w:rsidR="0074138B" w:rsidRPr="0074138B" w:rsidRDefault="0074138B" w:rsidP="007339C5">
      <w:pPr>
        <w:widowControl w:val="0"/>
        <w:tabs>
          <w:tab w:val="left" w:pos="0"/>
          <w:tab w:val="left" w:pos="1365"/>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pacing w:val="-10"/>
          <w:sz w:val="28"/>
          <w:szCs w:val="28"/>
        </w:rPr>
        <w:t>В</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училище в целях оказания помощи преподавателям и мастерам производственного обучения, а также студентам разработаны методические рекомендации по организации самостоятельной внеаудиторной работы студентов и методические рекомендации по выполнению лабораторных и практических занятий.</w:t>
      </w:r>
    </w:p>
    <w:p w:rsidR="0074138B" w:rsidRPr="0074138B" w:rsidRDefault="0074138B" w:rsidP="007339C5">
      <w:pPr>
        <w:widowControl w:val="0"/>
        <w:tabs>
          <w:tab w:val="left" w:pos="0"/>
        </w:tabs>
        <w:autoSpaceDE w:val="0"/>
        <w:autoSpaceDN w:val="0"/>
        <w:spacing w:before="3"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На основе учебных планов, графика учебного процесса, распределения педагогической нагрузки составляется расписание учебных занятий – основной документ, планирующий учебно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воспитательный процесс, определяющий последовательность проведения занятий теоретического и практического обучения в течение каждого дня учебной недели и режим учебной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работы</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училище.</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Расписание</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составляется</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соответствии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с</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«Основными требованиями к расписанию учебных занятий». Расписание стабильно на период, установленный учебным планом – семестр. Составлено</w:t>
      </w:r>
      <w:r w:rsidR="00FA664A">
        <w:rPr>
          <w:rFonts w:ascii="Times New Roman" w:eastAsia="Times New Roman" w:hAnsi="Times New Roman" w:cs="Times New Roman"/>
          <w:sz w:val="28"/>
          <w:szCs w:val="28"/>
        </w:rPr>
        <w:t xml:space="preserve"> в </w:t>
      </w:r>
      <w:r w:rsidRPr="0074138B">
        <w:rPr>
          <w:rFonts w:ascii="Times New Roman" w:eastAsia="Times New Roman" w:hAnsi="Times New Roman" w:cs="Times New Roman"/>
          <w:sz w:val="28"/>
          <w:szCs w:val="28"/>
        </w:rPr>
        <w:t>соответствии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шестидневной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рабочей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неделей</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не</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превышает</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36</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часовой обязательной учебной нагрузки.</w:t>
      </w:r>
    </w:p>
    <w:p w:rsidR="0074138B" w:rsidRPr="0074138B" w:rsidRDefault="0074138B" w:rsidP="007339C5">
      <w:pPr>
        <w:widowControl w:val="0"/>
        <w:tabs>
          <w:tab w:val="left" w:pos="0"/>
        </w:tabs>
        <w:autoSpaceDE w:val="0"/>
        <w:autoSpaceDN w:val="0"/>
        <w:spacing w:before="2"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Дисциплины учебного плана в пределах рабочего дня и по дням недели размещаются так, чтобы обеспечивались наиболее благоприятные условия для эффективного выполнения учебных планов и программ, а также равномерное распределение самостоятельной работы студентов над учебным материалом.</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планировании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занятий по</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учебным</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дисциплинам</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каждый день недели учитывается степень трудности их освоения, динамика работоспособности студентов в течение дня и недели, наиболее целесообразное чередование практического и теоретического обучения.</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Занятия по трудным для усвоения дисциплинам теоретического</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обучения планируются в дни и часы более высокой работоспособности студентов,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чередуются</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занятиями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другим</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дисциплинам.</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расписании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 возможности предусмотрено чередование</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 общеобразовательных, общетехнических и специальных дисциплин в течение учебного дня.</w:t>
      </w:r>
    </w:p>
    <w:p w:rsidR="0074138B" w:rsidRPr="0074138B" w:rsidRDefault="0074138B" w:rsidP="007339C5">
      <w:pPr>
        <w:widowControl w:val="0"/>
        <w:tabs>
          <w:tab w:val="left" w:pos="0"/>
        </w:tabs>
        <w:autoSpaceDE w:val="0"/>
        <w:autoSpaceDN w:val="0"/>
        <w:spacing w:before="1" w:after="0" w:line="240" w:lineRule="auto"/>
        <w:ind w:firstLine="709"/>
        <w:rPr>
          <w:rFonts w:ascii="Times New Roman" w:eastAsia="Times New Roman" w:hAnsi="Times New Roman" w:cs="Times New Roman"/>
          <w:sz w:val="28"/>
          <w:szCs w:val="28"/>
        </w:rPr>
      </w:pP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Занятия по дисциплинам, для которых характерны большие объёмы домашних заданий, по возможности не сосредотачиваются на один день, равномерно распределятся на протяжении всей недели.</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lastRenderedPageBreak/>
        <w:t>Занятия по физическому воспитанию равномерно распределены в течение недели.</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Продолжительность занятий по теоретическому обучению </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45 минут, продолжительность перемен между занятиями – не менее 10 минут.</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Занятия в учебно </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 xml:space="preserve">производственных мастерских 45 минут. Перерыв на обед </w:t>
      </w:r>
      <w:r w:rsidRPr="0074138B">
        <w:rPr>
          <w:rFonts w:ascii="Times New Roman" w:eastAsia="Times New Roman" w:hAnsi="Times New Roman" w:cs="Times New Roman"/>
          <w:b/>
          <w:sz w:val="25"/>
          <w:szCs w:val="28"/>
        </w:rPr>
        <w:t xml:space="preserve">- </w:t>
      </w:r>
      <w:r w:rsidR="00FA664A">
        <w:rPr>
          <w:rFonts w:ascii="Times New Roman" w:eastAsia="Times New Roman" w:hAnsi="Times New Roman" w:cs="Times New Roman"/>
          <w:sz w:val="28"/>
          <w:szCs w:val="28"/>
        </w:rPr>
        <w:t>4</w:t>
      </w:r>
      <w:r w:rsidRPr="0074138B">
        <w:rPr>
          <w:rFonts w:ascii="Times New Roman" w:eastAsia="Times New Roman" w:hAnsi="Times New Roman" w:cs="Times New Roman"/>
          <w:sz w:val="28"/>
          <w:szCs w:val="28"/>
        </w:rPr>
        <w:t>0 минут.</w:t>
      </w:r>
    </w:p>
    <w:p w:rsidR="0074138B" w:rsidRPr="0074138B" w:rsidRDefault="0074138B" w:rsidP="007339C5">
      <w:pPr>
        <w:widowControl w:val="0"/>
        <w:tabs>
          <w:tab w:val="left" w:pos="0"/>
        </w:tabs>
        <w:autoSpaceDE w:val="0"/>
        <w:autoSpaceDN w:val="0"/>
        <w:spacing w:after="0" w:line="242"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Продолжительность</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рабочего</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дня</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студентов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период</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учебной практики </w:t>
      </w:r>
      <w:r w:rsidRPr="0074138B">
        <w:rPr>
          <w:rFonts w:ascii="Times New Roman" w:eastAsia="Times New Roman" w:hAnsi="Times New Roman" w:cs="Times New Roman"/>
          <w:spacing w:val="-10"/>
          <w:sz w:val="28"/>
          <w:szCs w:val="28"/>
        </w:rPr>
        <w:t>в</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условиях производства и производственной практики установлена трудовым законодательством для соответствующих категорий работников.</w:t>
      </w:r>
    </w:p>
    <w:p w:rsid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pacing w:val="-2"/>
          <w:sz w:val="28"/>
          <w:szCs w:val="28"/>
        </w:rPr>
      </w:pPr>
      <w:r w:rsidRPr="0074138B">
        <w:rPr>
          <w:rFonts w:ascii="Times New Roman" w:eastAsia="Times New Roman" w:hAnsi="Times New Roman" w:cs="Times New Roman"/>
          <w:sz w:val="28"/>
          <w:szCs w:val="28"/>
        </w:rPr>
        <w:t xml:space="preserve">При </w:t>
      </w:r>
      <w:proofErr w:type="gramStart"/>
      <w:r w:rsidRPr="0074138B">
        <w:rPr>
          <w:rFonts w:ascii="Times New Roman" w:eastAsia="Times New Roman" w:hAnsi="Times New Roman" w:cs="Times New Roman"/>
          <w:sz w:val="28"/>
          <w:szCs w:val="28"/>
        </w:rPr>
        <w:t>обучении по профессиям</w:t>
      </w:r>
      <w:proofErr w:type="gramEnd"/>
      <w:r w:rsidRPr="0074138B">
        <w:rPr>
          <w:rFonts w:ascii="Times New Roman" w:eastAsia="Times New Roman" w:hAnsi="Times New Roman" w:cs="Times New Roman"/>
          <w:sz w:val="28"/>
          <w:szCs w:val="28"/>
        </w:rPr>
        <w:t>, перечисленным в списке производств, профессий и работ с тяжёлыми и вредными условиями труда, на которых запрещается применение труда лиц моложе 18 лет во время учебной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практики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таких</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производствах</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студенты,</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не</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достигшие18</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pacing w:val="-2"/>
          <w:sz w:val="28"/>
          <w:szCs w:val="28"/>
        </w:rPr>
        <w:t>летнего</w:t>
      </w:r>
    </w:p>
    <w:p w:rsidR="0074138B" w:rsidRPr="0074138B" w:rsidRDefault="0074138B" w:rsidP="007339C5">
      <w:pPr>
        <w:widowControl w:val="0"/>
        <w:tabs>
          <w:tab w:val="left" w:pos="0"/>
        </w:tabs>
        <w:autoSpaceDE w:val="0"/>
        <w:autoSpaceDN w:val="0"/>
        <w:spacing w:before="61"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возраста,</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могут</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находиться</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не</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свыше</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шести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часов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день. В</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оставшееся</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время следует</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планировать</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изучение</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технической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технологической</w:t>
      </w:r>
      <w:r w:rsidR="00FA664A">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документации вне данного производства, а также проведение теоретических занятий.</w:t>
      </w:r>
    </w:p>
    <w:p w:rsidR="0074138B" w:rsidRPr="0074138B" w:rsidRDefault="0074138B" w:rsidP="007339C5">
      <w:pPr>
        <w:widowControl w:val="0"/>
        <w:tabs>
          <w:tab w:val="left" w:pos="0"/>
        </w:tabs>
        <w:autoSpaceDE w:val="0"/>
        <w:autoSpaceDN w:val="0"/>
        <w:spacing w:after="0" w:line="242"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Для проведения </w:t>
      </w:r>
      <w:proofErr w:type="spellStart"/>
      <w:r w:rsidRPr="0074138B">
        <w:rPr>
          <w:rFonts w:ascii="Times New Roman" w:eastAsia="Times New Roman" w:hAnsi="Times New Roman" w:cs="Times New Roman"/>
          <w:sz w:val="28"/>
          <w:szCs w:val="28"/>
        </w:rPr>
        <w:t>общеучилищных</w:t>
      </w:r>
      <w:proofErr w:type="spellEnd"/>
      <w:r w:rsidRPr="0074138B">
        <w:rPr>
          <w:rFonts w:ascii="Times New Roman" w:eastAsia="Times New Roman" w:hAnsi="Times New Roman" w:cs="Times New Roman"/>
          <w:sz w:val="28"/>
          <w:szCs w:val="28"/>
        </w:rPr>
        <w:t xml:space="preserve"> мероприятий предусматриваются в определённые дни недели одинаковое число занятий во всех учебных </w:t>
      </w:r>
      <w:r w:rsidRPr="0074138B">
        <w:rPr>
          <w:rFonts w:ascii="Times New Roman" w:eastAsia="Times New Roman" w:hAnsi="Times New Roman" w:cs="Times New Roman"/>
          <w:spacing w:val="-2"/>
          <w:sz w:val="28"/>
          <w:szCs w:val="28"/>
        </w:rPr>
        <w:t>группах.</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Расписание учебных занятий обеспечивает равномерную</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педагогическую нагрузку преподавателей и мастеров производственного обучения в течение недели, создание условий для тщательной подготовки их к занятиям.</w:t>
      </w:r>
    </w:p>
    <w:p w:rsidR="0074138B" w:rsidRPr="007339C5" w:rsidRDefault="0074138B" w:rsidP="007339C5">
      <w:pPr>
        <w:widowControl w:val="0"/>
        <w:tabs>
          <w:tab w:val="left" w:pos="0"/>
        </w:tabs>
        <w:autoSpaceDE w:val="0"/>
        <w:autoSpaceDN w:val="0"/>
        <w:spacing w:before="314" w:after="0" w:line="240" w:lineRule="auto"/>
        <w:ind w:firstLine="709"/>
        <w:rPr>
          <w:rFonts w:ascii="Times New Roman" w:eastAsia="Times New Roman" w:hAnsi="Times New Roman" w:cs="Times New Roman"/>
          <w:b/>
          <w:sz w:val="28"/>
          <w:szCs w:val="28"/>
        </w:rPr>
      </w:pPr>
      <w:r w:rsidRPr="007339C5">
        <w:rPr>
          <w:rFonts w:ascii="Times New Roman" w:eastAsia="Times New Roman" w:hAnsi="Times New Roman" w:cs="Times New Roman"/>
          <w:b/>
          <w:sz w:val="28"/>
          <w:szCs w:val="28"/>
        </w:rPr>
        <w:t>Составление</w:t>
      </w:r>
      <w:r w:rsidR="006A5284" w:rsidRPr="007339C5">
        <w:rPr>
          <w:rFonts w:ascii="Times New Roman" w:eastAsia="Times New Roman" w:hAnsi="Times New Roman" w:cs="Times New Roman"/>
          <w:b/>
          <w:sz w:val="28"/>
          <w:szCs w:val="28"/>
        </w:rPr>
        <w:t xml:space="preserve"> </w:t>
      </w:r>
      <w:r w:rsidRPr="007339C5">
        <w:rPr>
          <w:rFonts w:ascii="Times New Roman" w:eastAsia="Times New Roman" w:hAnsi="Times New Roman" w:cs="Times New Roman"/>
          <w:b/>
          <w:spacing w:val="-2"/>
          <w:sz w:val="28"/>
          <w:szCs w:val="28"/>
        </w:rPr>
        <w:t>расписания:</w:t>
      </w:r>
    </w:p>
    <w:p w:rsidR="0074138B" w:rsidRPr="0074138B" w:rsidRDefault="0074138B" w:rsidP="007339C5">
      <w:pPr>
        <w:widowControl w:val="0"/>
        <w:tabs>
          <w:tab w:val="left" w:pos="0"/>
        </w:tabs>
        <w:autoSpaceDE w:val="0"/>
        <w:autoSpaceDN w:val="0"/>
        <w:spacing w:before="321" w:after="0" w:line="322" w:lineRule="exact"/>
        <w:ind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Составление</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расписания</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возлагается</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заместителя</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директора</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УПР.</w:t>
      </w:r>
    </w:p>
    <w:p w:rsidR="0074138B" w:rsidRPr="0074138B" w:rsidRDefault="0074138B" w:rsidP="007339C5">
      <w:pPr>
        <w:widowControl w:val="0"/>
        <w:tabs>
          <w:tab w:val="left" w:pos="0"/>
          <w:tab w:val="left" w:pos="1418"/>
          <w:tab w:val="left" w:pos="3096"/>
          <w:tab w:val="left" w:pos="4924"/>
          <w:tab w:val="left" w:pos="5629"/>
          <w:tab w:val="left" w:pos="6804"/>
          <w:tab w:val="left" w:pos="8056"/>
        </w:tabs>
        <w:autoSpaceDE w:val="0"/>
        <w:autoSpaceDN w:val="0"/>
        <w:spacing w:after="0" w:line="240" w:lineRule="auto"/>
        <w:ind w:firstLine="709"/>
        <w:rPr>
          <w:rFonts w:ascii="Times New Roman" w:eastAsia="Times New Roman" w:hAnsi="Times New Roman" w:cs="Times New Roman"/>
          <w:sz w:val="28"/>
          <w:szCs w:val="28"/>
        </w:rPr>
      </w:pPr>
      <w:r w:rsidRPr="0074138B">
        <w:rPr>
          <w:rFonts w:ascii="Times New Roman" w:eastAsia="Times New Roman" w:hAnsi="Times New Roman" w:cs="Times New Roman"/>
          <w:spacing w:val="-10"/>
          <w:sz w:val="28"/>
          <w:szCs w:val="28"/>
        </w:rPr>
        <w:t>В</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расписании</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указываются</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4"/>
          <w:sz w:val="28"/>
          <w:szCs w:val="28"/>
        </w:rPr>
        <w:t>для</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каждой</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группы:</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 xml:space="preserve">наименование </w:t>
      </w:r>
      <w:r w:rsidRPr="0074138B">
        <w:rPr>
          <w:rFonts w:ascii="Times New Roman" w:eastAsia="Times New Roman" w:hAnsi="Times New Roman" w:cs="Times New Roman"/>
          <w:sz w:val="28"/>
          <w:szCs w:val="28"/>
        </w:rPr>
        <w:t>дисциплины, время и место проведения занятия (номер кабинета,</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мастерской, лаборатории), к расписанию учебных занятий прилагается расписание звонков.</w:t>
      </w:r>
    </w:p>
    <w:p w:rsidR="0074138B" w:rsidRPr="0074138B" w:rsidRDefault="0074138B" w:rsidP="007339C5">
      <w:pPr>
        <w:widowControl w:val="0"/>
        <w:tabs>
          <w:tab w:val="left" w:pos="0"/>
        </w:tabs>
        <w:autoSpaceDE w:val="0"/>
        <w:autoSpaceDN w:val="0"/>
        <w:spacing w:before="4" w:after="0" w:line="240" w:lineRule="auto"/>
        <w:ind w:firstLine="709"/>
        <w:rPr>
          <w:rFonts w:ascii="Times New Roman" w:eastAsia="Times New Roman" w:hAnsi="Times New Roman" w:cs="Times New Roman"/>
          <w:sz w:val="28"/>
          <w:szCs w:val="28"/>
        </w:rPr>
      </w:pPr>
    </w:p>
    <w:p w:rsidR="0074138B" w:rsidRPr="0074138B" w:rsidRDefault="0074138B" w:rsidP="007339C5">
      <w:pPr>
        <w:widowControl w:val="0"/>
        <w:tabs>
          <w:tab w:val="left" w:pos="0"/>
        </w:tabs>
        <w:autoSpaceDE w:val="0"/>
        <w:autoSpaceDN w:val="0"/>
        <w:spacing w:after="0" w:line="240" w:lineRule="auto"/>
        <w:ind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При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составлении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расписания</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используются:</w:t>
      </w:r>
    </w:p>
    <w:p w:rsidR="0074138B" w:rsidRPr="0074138B" w:rsidRDefault="0074138B" w:rsidP="007339C5">
      <w:pPr>
        <w:widowControl w:val="0"/>
        <w:numPr>
          <w:ilvl w:val="0"/>
          <w:numId w:val="10"/>
        </w:numPr>
        <w:tabs>
          <w:tab w:val="left" w:pos="0"/>
          <w:tab w:val="left" w:pos="993"/>
        </w:tabs>
        <w:autoSpaceDE w:val="0"/>
        <w:autoSpaceDN w:val="0"/>
        <w:spacing w:before="320" w:after="0" w:line="240" w:lineRule="auto"/>
        <w:ind w:left="0" w:firstLine="709"/>
        <w:jc w:val="both"/>
        <w:rPr>
          <w:rFonts w:ascii="Times New Roman" w:eastAsia="Times New Roman" w:hAnsi="Times New Roman" w:cs="Times New Roman"/>
          <w:b/>
          <w:sz w:val="25"/>
        </w:rPr>
      </w:pPr>
      <w:r w:rsidRPr="0074138B">
        <w:rPr>
          <w:rFonts w:ascii="Times New Roman" w:eastAsia="Times New Roman" w:hAnsi="Times New Roman" w:cs="Times New Roman"/>
          <w:sz w:val="28"/>
        </w:rPr>
        <w:t>учебные планы и программы, утверждённые Министерством образования, науки и молодёжной политики Забайкальского края, по профессиям, подготавливаемым в училище</w:t>
      </w:r>
      <w:r w:rsidRPr="0074138B">
        <w:rPr>
          <w:rFonts w:ascii="Times New Roman" w:eastAsia="Times New Roman" w:hAnsi="Times New Roman" w:cs="Times New Roman"/>
          <w:b/>
          <w:sz w:val="25"/>
        </w:rPr>
        <w:t>;</w:t>
      </w:r>
    </w:p>
    <w:p w:rsidR="0074138B" w:rsidRPr="0074138B" w:rsidRDefault="0074138B" w:rsidP="007339C5">
      <w:pPr>
        <w:widowControl w:val="0"/>
        <w:numPr>
          <w:ilvl w:val="0"/>
          <w:numId w:val="10"/>
        </w:numPr>
        <w:tabs>
          <w:tab w:val="left" w:pos="0"/>
          <w:tab w:val="left" w:pos="993"/>
        </w:tabs>
        <w:autoSpaceDE w:val="0"/>
        <w:autoSpaceDN w:val="0"/>
        <w:spacing w:after="0" w:line="242" w:lineRule="auto"/>
        <w:ind w:left="0" w:firstLine="709"/>
        <w:rPr>
          <w:rFonts w:ascii="Times New Roman" w:eastAsia="Times New Roman" w:hAnsi="Times New Roman" w:cs="Times New Roman"/>
          <w:sz w:val="28"/>
        </w:rPr>
      </w:pPr>
      <w:r w:rsidRPr="0074138B">
        <w:rPr>
          <w:rFonts w:ascii="Times New Roman" w:eastAsia="Times New Roman" w:hAnsi="Times New Roman" w:cs="Times New Roman"/>
          <w:sz w:val="28"/>
        </w:rPr>
        <w:t>приказ по учебному заведению о распределении педагогической</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нагрузки</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инженерно</w:t>
      </w:r>
      <w:r w:rsidRPr="0074138B">
        <w:rPr>
          <w:rFonts w:ascii="Times New Roman" w:eastAsia="Times New Roman" w:hAnsi="Times New Roman" w:cs="Times New Roman"/>
          <w:b/>
          <w:sz w:val="25"/>
        </w:rPr>
        <w:t>-</w:t>
      </w:r>
      <w:r w:rsidRPr="0074138B">
        <w:rPr>
          <w:rFonts w:ascii="Times New Roman" w:eastAsia="Times New Roman" w:hAnsi="Times New Roman" w:cs="Times New Roman"/>
          <w:sz w:val="28"/>
        </w:rPr>
        <w:t>педагогических работников на учебный год;</w:t>
      </w:r>
    </w:p>
    <w:p w:rsidR="0074138B" w:rsidRPr="0074138B" w:rsidRDefault="0074138B" w:rsidP="007339C5">
      <w:pPr>
        <w:widowControl w:val="0"/>
        <w:numPr>
          <w:ilvl w:val="0"/>
          <w:numId w:val="10"/>
        </w:numPr>
        <w:tabs>
          <w:tab w:val="left" w:pos="0"/>
          <w:tab w:val="left" w:pos="993"/>
        </w:tabs>
        <w:autoSpaceDE w:val="0"/>
        <w:autoSpaceDN w:val="0"/>
        <w:spacing w:after="0" w:line="334" w:lineRule="exact"/>
        <w:ind w:left="0" w:firstLine="709"/>
        <w:rPr>
          <w:rFonts w:ascii="Times New Roman" w:eastAsia="Times New Roman" w:hAnsi="Times New Roman" w:cs="Times New Roman"/>
          <w:sz w:val="28"/>
        </w:rPr>
      </w:pPr>
      <w:r w:rsidRPr="0074138B">
        <w:rPr>
          <w:rFonts w:ascii="Times New Roman" w:eastAsia="Times New Roman" w:hAnsi="Times New Roman" w:cs="Times New Roman"/>
          <w:sz w:val="28"/>
        </w:rPr>
        <w:t>перечень</w:t>
      </w:r>
      <w:r w:rsidR="006A5284">
        <w:rPr>
          <w:rFonts w:ascii="Times New Roman" w:eastAsia="Times New Roman" w:hAnsi="Times New Roman" w:cs="Times New Roman"/>
          <w:sz w:val="28"/>
        </w:rPr>
        <w:t xml:space="preserve"> групп </w:t>
      </w:r>
      <w:r w:rsidRPr="0074138B">
        <w:rPr>
          <w:rFonts w:ascii="Times New Roman" w:eastAsia="Times New Roman" w:hAnsi="Times New Roman" w:cs="Times New Roman"/>
          <w:sz w:val="28"/>
        </w:rPr>
        <w:t>п</w:t>
      </w:r>
      <w:r w:rsidR="006A5284">
        <w:rPr>
          <w:rFonts w:ascii="Times New Roman" w:eastAsia="Times New Roman" w:hAnsi="Times New Roman" w:cs="Times New Roman"/>
          <w:sz w:val="28"/>
        </w:rPr>
        <w:t>о п</w:t>
      </w:r>
      <w:r w:rsidRPr="0074138B">
        <w:rPr>
          <w:rFonts w:ascii="Times New Roman" w:eastAsia="Times New Roman" w:hAnsi="Times New Roman" w:cs="Times New Roman"/>
          <w:sz w:val="28"/>
        </w:rPr>
        <w:t>рофессиям</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на</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начало</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учебного</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года;</w:t>
      </w:r>
    </w:p>
    <w:p w:rsidR="0074138B" w:rsidRPr="0074138B" w:rsidRDefault="0074138B" w:rsidP="007339C5">
      <w:pPr>
        <w:widowControl w:val="0"/>
        <w:numPr>
          <w:ilvl w:val="0"/>
          <w:numId w:val="10"/>
        </w:numPr>
        <w:tabs>
          <w:tab w:val="left" w:pos="0"/>
          <w:tab w:val="left" w:pos="993"/>
        </w:tabs>
        <w:autoSpaceDE w:val="0"/>
        <w:autoSpaceDN w:val="0"/>
        <w:spacing w:after="0" w:line="240" w:lineRule="auto"/>
        <w:ind w:left="0" w:firstLine="709"/>
        <w:rPr>
          <w:rFonts w:ascii="Times New Roman" w:eastAsia="Times New Roman" w:hAnsi="Times New Roman" w:cs="Times New Roman"/>
          <w:sz w:val="28"/>
        </w:rPr>
      </w:pPr>
      <w:r w:rsidRPr="0074138B">
        <w:rPr>
          <w:rFonts w:ascii="Times New Roman" w:eastAsia="Times New Roman" w:hAnsi="Times New Roman" w:cs="Times New Roman"/>
          <w:sz w:val="28"/>
        </w:rPr>
        <w:t>списки</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мастеров</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производственного</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обучения</w:t>
      </w:r>
      <w:r w:rsidRPr="0074138B">
        <w:rPr>
          <w:rFonts w:ascii="Times New Roman" w:eastAsia="Times New Roman" w:hAnsi="Times New Roman" w:cs="Times New Roman"/>
          <w:b/>
          <w:sz w:val="25"/>
        </w:rPr>
        <w:t>,</w:t>
      </w:r>
      <w:r w:rsidR="006A5284">
        <w:rPr>
          <w:rFonts w:ascii="Times New Roman" w:eastAsia="Times New Roman" w:hAnsi="Times New Roman" w:cs="Times New Roman"/>
          <w:b/>
          <w:sz w:val="25"/>
        </w:rPr>
        <w:t xml:space="preserve"> </w:t>
      </w:r>
      <w:r w:rsidRPr="0074138B">
        <w:rPr>
          <w:rFonts w:ascii="Times New Roman" w:eastAsia="Times New Roman" w:hAnsi="Times New Roman" w:cs="Times New Roman"/>
          <w:sz w:val="28"/>
        </w:rPr>
        <w:t>с</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указанием закреплённых за ними групп (подгрупп);</w:t>
      </w:r>
    </w:p>
    <w:p w:rsidR="0074138B" w:rsidRPr="0074138B" w:rsidRDefault="0074138B" w:rsidP="007339C5">
      <w:pPr>
        <w:widowControl w:val="0"/>
        <w:numPr>
          <w:ilvl w:val="0"/>
          <w:numId w:val="10"/>
        </w:numPr>
        <w:tabs>
          <w:tab w:val="left" w:pos="0"/>
          <w:tab w:val="left" w:pos="993"/>
          <w:tab w:val="left" w:pos="3336"/>
          <w:tab w:val="left" w:pos="3686"/>
          <w:tab w:val="left" w:pos="4900"/>
          <w:tab w:val="left" w:pos="8273"/>
        </w:tabs>
        <w:autoSpaceDE w:val="0"/>
        <w:autoSpaceDN w:val="0"/>
        <w:spacing w:after="0" w:line="240" w:lineRule="auto"/>
        <w:ind w:left="0" w:firstLine="709"/>
        <w:rPr>
          <w:rFonts w:ascii="Times New Roman" w:eastAsia="Times New Roman" w:hAnsi="Times New Roman" w:cs="Times New Roman"/>
          <w:sz w:val="28"/>
        </w:rPr>
      </w:pPr>
      <w:r w:rsidRPr="0074138B">
        <w:rPr>
          <w:rFonts w:ascii="Times New Roman" w:eastAsia="Times New Roman" w:hAnsi="Times New Roman" w:cs="Times New Roman"/>
          <w:spacing w:val="-2"/>
          <w:sz w:val="28"/>
        </w:rPr>
        <w:t>сведения</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pacing w:val="-10"/>
          <w:sz w:val="28"/>
        </w:rPr>
        <w:t>о</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наличии</w:t>
      </w:r>
      <w:r w:rsidRPr="0074138B">
        <w:rPr>
          <w:rFonts w:ascii="Times New Roman" w:eastAsia="Times New Roman" w:hAnsi="Times New Roman" w:cs="Times New Roman"/>
          <w:sz w:val="28"/>
        </w:rPr>
        <w:tab/>
      </w:r>
      <w:r w:rsidRPr="0074138B">
        <w:rPr>
          <w:rFonts w:ascii="Times New Roman" w:eastAsia="Times New Roman" w:hAnsi="Times New Roman" w:cs="Times New Roman"/>
          <w:spacing w:val="-2"/>
          <w:sz w:val="28"/>
        </w:rPr>
        <w:t>учебно</w:t>
      </w:r>
      <w:r w:rsidRPr="0074138B">
        <w:rPr>
          <w:rFonts w:ascii="Times New Roman" w:eastAsia="Times New Roman" w:hAnsi="Times New Roman" w:cs="Times New Roman"/>
          <w:b/>
          <w:spacing w:val="-2"/>
          <w:sz w:val="25"/>
        </w:rPr>
        <w:t>-</w:t>
      </w:r>
      <w:r w:rsidRPr="0074138B">
        <w:rPr>
          <w:rFonts w:ascii="Times New Roman" w:eastAsia="Times New Roman" w:hAnsi="Times New Roman" w:cs="Times New Roman"/>
          <w:spacing w:val="-2"/>
          <w:sz w:val="28"/>
        </w:rPr>
        <w:t>производственных</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 xml:space="preserve">мастерских, </w:t>
      </w:r>
      <w:r w:rsidRPr="0074138B">
        <w:rPr>
          <w:rFonts w:ascii="Times New Roman" w:eastAsia="Times New Roman" w:hAnsi="Times New Roman" w:cs="Times New Roman"/>
          <w:sz w:val="28"/>
        </w:rPr>
        <w:t>лабораторий, кабинетов, спортивных сооружений.</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Учитываются по возможности также пожелания преподавателей и мастеров производственного обучения о распределении их педагогической нагрузки по дням недели, но определяющим фактором является целесообразность организации учебно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воспитательного процесса.</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Расписание утверждается директором училища и располагается на специально отведённом для него стенде не позднее, чем за неделю до начала занятий. Замена занятий одного преподавателя занятиями других с соответствующей корректировкой </w:t>
      </w:r>
      <w:r w:rsidRPr="0074138B">
        <w:rPr>
          <w:rFonts w:ascii="Times New Roman" w:eastAsia="Times New Roman" w:hAnsi="Times New Roman" w:cs="Times New Roman"/>
          <w:sz w:val="28"/>
          <w:szCs w:val="28"/>
        </w:rPr>
        <w:lastRenderedPageBreak/>
        <w:t>расписания производится только в исключительных случаях по уважительным причинам (болезнь, командировка и т.д.).</w:t>
      </w:r>
    </w:p>
    <w:p w:rsidR="0074138B" w:rsidRPr="0074138B" w:rsidRDefault="0074138B" w:rsidP="007339C5">
      <w:pPr>
        <w:widowControl w:val="0"/>
        <w:tabs>
          <w:tab w:val="left" w:pos="0"/>
        </w:tabs>
        <w:autoSpaceDE w:val="0"/>
        <w:autoSpaceDN w:val="0"/>
        <w:spacing w:before="321" w:after="0" w:line="240" w:lineRule="auto"/>
        <w:ind w:firstLine="709"/>
        <w:outlineLvl w:val="0"/>
        <w:rPr>
          <w:rFonts w:ascii="Times New Roman" w:eastAsia="Times New Roman" w:hAnsi="Times New Roman" w:cs="Times New Roman"/>
          <w:b/>
          <w:bCs/>
          <w:sz w:val="28"/>
          <w:szCs w:val="28"/>
        </w:rPr>
      </w:pPr>
      <w:r w:rsidRPr="0074138B">
        <w:rPr>
          <w:rFonts w:ascii="Times New Roman" w:eastAsia="Times New Roman" w:hAnsi="Times New Roman" w:cs="Times New Roman"/>
          <w:b/>
          <w:bCs/>
          <w:sz w:val="28"/>
          <w:szCs w:val="28"/>
        </w:rPr>
        <w:t>Основные</w:t>
      </w:r>
      <w:r w:rsidR="006A5284">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виды</w:t>
      </w:r>
      <w:r w:rsidR="006A5284">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учебных</w:t>
      </w:r>
      <w:r w:rsidR="006A5284">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занятий</w:t>
      </w:r>
      <w:r w:rsidR="006A5284">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в</w:t>
      </w:r>
      <w:r w:rsidRPr="0074138B">
        <w:rPr>
          <w:rFonts w:ascii="Times New Roman" w:eastAsia="Times New Roman" w:hAnsi="Times New Roman" w:cs="Times New Roman"/>
          <w:b/>
          <w:bCs/>
          <w:spacing w:val="-2"/>
          <w:sz w:val="28"/>
          <w:szCs w:val="28"/>
        </w:rPr>
        <w:t xml:space="preserve"> училище:</w:t>
      </w:r>
    </w:p>
    <w:p w:rsidR="0074138B" w:rsidRPr="0074138B" w:rsidRDefault="0074138B" w:rsidP="007339C5">
      <w:pPr>
        <w:widowControl w:val="0"/>
        <w:numPr>
          <w:ilvl w:val="2"/>
          <w:numId w:val="22"/>
        </w:numPr>
        <w:tabs>
          <w:tab w:val="left" w:pos="0"/>
        </w:tabs>
        <w:autoSpaceDE w:val="0"/>
        <w:autoSpaceDN w:val="0"/>
        <w:spacing w:before="320" w:after="0" w:line="342" w:lineRule="exact"/>
        <w:ind w:left="0" w:firstLine="709"/>
        <w:rPr>
          <w:rFonts w:ascii="Times New Roman" w:eastAsia="Times New Roman" w:hAnsi="Times New Roman" w:cs="Times New Roman"/>
          <w:sz w:val="28"/>
        </w:rPr>
      </w:pPr>
      <w:r w:rsidRPr="0074138B">
        <w:rPr>
          <w:rFonts w:ascii="Times New Roman" w:eastAsia="Times New Roman" w:hAnsi="Times New Roman" w:cs="Times New Roman"/>
          <w:sz w:val="28"/>
        </w:rPr>
        <w:t>Уроки</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теоретического</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производственного</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обучения;</w:t>
      </w:r>
    </w:p>
    <w:p w:rsidR="0074138B" w:rsidRPr="0074138B" w:rsidRDefault="0074138B" w:rsidP="007339C5">
      <w:pPr>
        <w:widowControl w:val="0"/>
        <w:numPr>
          <w:ilvl w:val="2"/>
          <w:numId w:val="22"/>
        </w:numPr>
        <w:tabs>
          <w:tab w:val="left" w:pos="0"/>
        </w:tabs>
        <w:autoSpaceDE w:val="0"/>
        <w:autoSpaceDN w:val="0"/>
        <w:spacing w:after="0" w:line="341" w:lineRule="exact"/>
        <w:ind w:left="0" w:firstLine="709"/>
        <w:rPr>
          <w:rFonts w:ascii="Times New Roman" w:eastAsia="Times New Roman" w:hAnsi="Times New Roman" w:cs="Times New Roman"/>
          <w:sz w:val="28"/>
        </w:rPr>
      </w:pPr>
      <w:r w:rsidRPr="0074138B">
        <w:rPr>
          <w:rFonts w:ascii="Times New Roman" w:eastAsia="Times New Roman" w:hAnsi="Times New Roman" w:cs="Times New Roman"/>
          <w:sz w:val="28"/>
        </w:rPr>
        <w:t>Лабораторные</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занятия;</w:t>
      </w:r>
    </w:p>
    <w:p w:rsidR="0074138B" w:rsidRPr="0012480E" w:rsidRDefault="0074138B" w:rsidP="007339C5">
      <w:pPr>
        <w:widowControl w:val="0"/>
        <w:numPr>
          <w:ilvl w:val="2"/>
          <w:numId w:val="22"/>
        </w:numPr>
        <w:tabs>
          <w:tab w:val="left" w:pos="0"/>
        </w:tabs>
        <w:autoSpaceDE w:val="0"/>
        <w:autoSpaceDN w:val="0"/>
        <w:spacing w:after="0" w:line="342" w:lineRule="exact"/>
        <w:ind w:left="0" w:firstLine="709"/>
        <w:rPr>
          <w:rFonts w:ascii="Times New Roman" w:eastAsia="Times New Roman" w:hAnsi="Times New Roman" w:cs="Times New Roman"/>
          <w:sz w:val="28"/>
        </w:rPr>
      </w:pPr>
      <w:r w:rsidRPr="0074138B">
        <w:rPr>
          <w:rFonts w:ascii="Times New Roman" w:eastAsia="Times New Roman" w:hAnsi="Times New Roman" w:cs="Times New Roman"/>
          <w:sz w:val="28"/>
        </w:rPr>
        <w:t>Практические</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занятия;</w:t>
      </w:r>
    </w:p>
    <w:p w:rsidR="0074138B" w:rsidRPr="0074138B" w:rsidRDefault="0074138B" w:rsidP="007339C5">
      <w:pPr>
        <w:widowControl w:val="0"/>
        <w:numPr>
          <w:ilvl w:val="2"/>
          <w:numId w:val="22"/>
        </w:numPr>
        <w:tabs>
          <w:tab w:val="left" w:pos="0"/>
        </w:tabs>
        <w:autoSpaceDE w:val="0"/>
        <w:autoSpaceDN w:val="0"/>
        <w:spacing w:after="0" w:line="342" w:lineRule="exact"/>
        <w:ind w:left="0" w:firstLine="709"/>
        <w:rPr>
          <w:rFonts w:ascii="Times New Roman" w:eastAsia="Times New Roman" w:hAnsi="Times New Roman" w:cs="Times New Roman"/>
          <w:sz w:val="28"/>
        </w:rPr>
      </w:pPr>
      <w:r w:rsidRPr="0074138B">
        <w:rPr>
          <w:rFonts w:ascii="Times New Roman" w:eastAsia="Times New Roman" w:hAnsi="Times New Roman" w:cs="Times New Roman"/>
          <w:sz w:val="28"/>
        </w:rPr>
        <w:t>Индивидуальные</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учебные</w:t>
      </w:r>
      <w:r w:rsidR="006A5284">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занятия;</w:t>
      </w:r>
    </w:p>
    <w:p w:rsidR="0074138B" w:rsidRPr="0074138B" w:rsidRDefault="0074138B" w:rsidP="007339C5">
      <w:pPr>
        <w:widowControl w:val="0"/>
        <w:numPr>
          <w:ilvl w:val="2"/>
          <w:numId w:val="22"/>
        </w:numPr>
        <w:tabs>
          <w:tab w:val="left" w:pos="0"/>
        </w:tabs>
        <w:autoSpaceDE w:val="0"/>
        <w:autoSpaceDN w:val="0"/>
        <w:spacing w:after="0" w:line="342" w:lineRule="exact"/>
        <w:ind w:left="0" w:firstLine="709"/>
        <w:rPr>
          <w:rFonts w:ascii="Times New Roman" w:eastAsia="Times New Roman" w:hAnsi="Times New Roman" w:cs="Times New Roman"/>
          <w:sz w:val="28"/>
        </w:rPr>
      </w:pPr>
      <w:r w:rsidRPr="0074138B">
        <w:rPr>
          <w:rFonts w:ascii="Times New Roman" w:eastAsia="Times New Roman" w:hAnsi="Times New Roman" w:cs="Times New Roman"/>
          <w:spacing w:val="-2"/>
          <w:sz w:val="28"/>
        </w:rPr>
        <w:t>Консультации</w:t>
      </w:r>
    </w:p>
    <w:p w:rsidR="0074138B" w:rsidRPr="0074138B" w:rsidRDefault="0074138B" w:rsidP="007339C5">
      <w:pPr>
        <w:widowControl w:val="0"/>
        <w:tabs>
          <w:tab w:val="left" w:pos="0"/>
        </w:tabs>
        <w:autoSpaceDE w:val="0"/>
        <w:autoSpaceDN w:val="0"/>
        <w:spacing w:before="320" w:after="0" w:line="240" w:lineRule="auto"/>
        <w:ind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Каждый из названных типов учебных занятий имеет свои особенности в организации и содержательном наполнении.</w:t>
      </w:r>
    </w:p>
    <w:p w:rsidR="0074138B" w:rsidRDefault="0074138B" w:rsidP="007339C5">
      <w:pPr>
        <w:widowControl w:val="0"/>
        <w:tabs>
          <w:tab w:val="left" w:pos="0"/>
          <w:tab w:val="left" w:pos="1493"/>
          <w:tab w:val="left" w:pos="1609"/>
          <w:tab w:val="left" w:pos="2261"/>
          <w:tab w:val="left" w:pos="2401"/>
          <w:tab w:val="left" w:pos="2645"/>
          <w:tab w:val="left" w:pos="3297"/>
          <w:tab w:val="left" w:pos="3437"/>
          <w:tab w:val="left" w:pos="3749"/>
          <w:tab w:val="left" w:pos="4376"/>
          <w:tab w:val="left" w:pos="4539"/>
          <w:tab w:val="left" w:pos="4740"/>
          <w:tab w:val="left" w:pos="4770"/>
          <w:tab w:val="left" w:pos="4904"/>
          <w:tab w:val="left" w:pos="5383"/>
          <w:tab w:val="left" w:pos="5432"/>
          <w:tab w:val="left" w:pos="5788"/>
          <w:tab w:val="left" w:pos="6174"/>
          <w:tab w:val="left" w:pos="6449"/>
          <w:tab w:val="left" w:pos="6519"/>
          <w:tab w:val="left" w:pos="6812"/>
          <w:tab w:val="left" w:pos="7219"/>
          <w:tab w:val="left" w:pos="7575"/>
          <w:tab w:val="left" w:pos="8092"/>
          <w:tab w:val="left" w:pos="8397"/>
          <w:tab w:val="left" w:pos="8631"/>
          <w:tab w:val="left" w:pos="9459"/>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b/>
          <w:i/>
          <w:sz w:val="28"/>
          <w:szCs w:val="28"/>
        </w:rPr>
        <w:t xml:space="preserve">Классический урок </w:t>
      </w:r>
      <w:r w:rsidRPr="0074138B">
        <w:rPr>
          <w:rFonts w:ascii="Times New Roman" w:eastAsia="Times New Roman" w:hAnsi="Times New Roman" w:cs="Times New Roman"/>
          <w:i/>
          <w:sz w:val="28"/>
          <w:szCs w:val="28"/>
        </w:rPr>
        <w:t xml:space="preserve">- </w:t>
      </w:r>
      <w:r w:rsidRPr="0074138B">
        <w:rPr>
          <w:rFonts w:ascii="Times New Roman" w:eastAsia="Times New Roman" w:hAnsi="Times New Roman" w:cs="Times New Roman"/>
          <w:sz w:val="28"/>
          <w:szCs w:val="28"/>
        </w:rPr>
        <w:t>это основная форма учебных занятий</w:t>
      </w:r>
      <w:r w:rsidRPr="0074138B">
        <w:rPr>
          <w:rFonts w:ascii="Times New Roman" w:eastAsia="Times New Roman" w:hAnsi="Times New Roman" w:cs="Times New Roman"/>
          <w:i/>
          <w:sz w:val="28"/>
          <w:szCs w:val="28"/>
        </w:rPr>
        <w:t xml:space="preserve">, </w:t>
      </w:r>
      <w:r w:rsidRPr="0074138B">
        <w:rPr>
          <w:rFonts w:ascii="Times New Roman" w:eastAsia="Times New Roman" w:hAnsi="Times New Roman" w:cs="Times New Roman"/>
          <w:sz w:val="28"/>
          <w:szCs w:val="28"/>
        </w:rPr>
        <w:t xml:space="preserve">содержащая комплекс целей, которые либо рассматриваются как равнозначные, либо </w:t>
      </w:r>
      <w:r w:rsidRPr="0074138B">
        <w:rPr>
          <w:rFonts w:ascii="Times New Roman" w:eastAsia="Times New Roman" w:hAnsi="Times New Roman" w:cs="Times New Roman"/>
          <w:spacing w:val="-2"/>
          <w:sz w:val="28"/>
          <w:szCs w:val="28"/>
        </w:rPr>
        <w:t>ранжированы</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и</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представлены</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в</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определенной</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последовательности</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6"/>
          <w:sz w:val="28"/>
          <w:szCs w:val="28"/>
        </w:rPr>
        <w:t xml:space="preserve">по </w:t>
      </w:r>
      <w:r w:rsidRPr="0074138B">
        <w:rPr>
          <w:rFonts w:ascii="Times New Roman" w:eastAsia="Times New Roman" w:hAnsi="Times New Roman" w:cs="Times New Roman"/>
          <w:sz w:val="28"/>
          <w:szCs w:val="28"/>
        </w:rPr>
        <w:t xml:space="preserve">степени их значимости. Форма деятельности студента на уроке определяется </w:t>
      </w:r>
      <w:r w:rsidRPr="0074138B">
        <w:rPr>
          <w:rFonts w:ascii="Times New Roman" w:eastAsia="Times New Roman" w:hAnsi="Times New Roman" w:cs="Times New Roman"/>
          <w:spacing w:val="-2"/>
          <w:sz w:val="28"/>
          <w:szCs w:val="28"/>
        </w:rPr>
        <w:t>целями</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конкретного</w:t>
      </w:r>
      <w:r w:rsidRPr="0074138B">
        <w:rPr>
          <w:rFonts w:ascii="Times New Roman" w:eastAsia="Times New Roman" w:hAnsi="Times New Roman" w:cs="Times New Roman"/>
          <w:sz w:val="28"/>
          <w:szCs w:val="28"/>
        </w:rPr>
        <w:tab/>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занятия.</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6"/>
          <w:sz w:val="28"/>
          <w:szCs w:val="28"/>
        </w:rPr>
        <w:t>На</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уроке</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теоретического</w:t>
      </w:r>
      <w:r w:rsidR="002B720D">
        <w:rPr>
          <w:rFonts w:ascii="Times New Roman" w:eastAsia="Times New Roman" w:hAnsi="Times New Roman" w:cs="Times New Roman"/>
          <w:sz w:val="28"/>
          <w:szCs w:val="28"/>
        </w:rPr>
        <w:t xml:space="preserve"> </w:t>
      </w:r>
      <w:r w:rsidR="00C32CB6">
        <w:rPr>
          <w:rFonts w:ascii="Times New Roman" w:eastAsia="Times New Roman" w:hAnsi="Times New Roman" w:cs="Times New Roman"/>
          <w:spacing w:val="-2"/>
          <w:sz w:val="28"/>
          <w:szCs w:val="28"/>
        </w:rPr>
        <w:t xml:space="preserve">обучения </w:t>
      </w:r>
      <w:r w:rsidRPr="0074138B">
        <w:rPr>
          <w:rFonts w:ascii="Times New Roman" w:eastAsia="Times New Roman" w:hAnsi="Times New Roman" w:cs="Times New Roman"/>
          <w:sz w:val="28"/>
          <w:szCs w:val="28"/>
        </w:rPr>
        <w:t xml:space="preserve">присутствует вся группа студентов. </w:t>
      </w:r>
      <w:proofErr w:type="gramStart"/>
      <w:r w:rsidRPr="0074138B">
        <w:rPr>
          <w:rFonts w:ascii="Times New Roman" w:eastAsia="Times New Roman" w:hAnsi="Times New Roman" w:cs="Times New Roman"/>
          <w:sz w:val="28"/>
          <w:szCs w:val="28"/>
        </w:rPr>
        <w:t>На</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классическом</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уроке</w:t>
      </w:r>
      <w:r w:rsidR="002B720D">
        <w:rPr>
          <w:rFonts w:ascii="Times New Roman" w:eastAsia="Times New Roman" w:hAnsi="Times New Roman" w:cs="Times New Roman"/>
          <w:sz w:val="28"/>
          <w:szCs w:val="28"/>
        </w:rPr>
        <w:t xml:space="preserve"> </w:t>
      </w:r>
      <w:r w:rsidR="00C32CB6">
        <w:rPr>
          <w:rFonts w:ascii="Times New Roman" w:eastAsia="Times New Roman" w:hAnsi="Times New Roman" w:cs="Times New Roman"/>
          <w:spacing w:val="-2"/>
          <w:sz w:val="28"/>
          <w:szCs w:val="28"/>
        </w:rPr>
        <w:t xml:space="preserve">представлены </w:t>
      </w:r>
      <w:r w:rsidRPr="0074138B">
        <w:rPr>
          <w:rFonts w:ascii="Times New Roman" w:eastAsia="Times New Roman" w:hAnsi="Times New Roman" w:cs="Times New Roman"/>
          <w:spacing w:val="-2"/>
          <w:sz w:val="28"/>
          <w:szCs w:val="28"/>
        </w:rPr>
        <w:t>различные</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виды</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деятельности;</w:t>
      </w:r>
      <w:r w:rsidR="00C32CB6" w:rsidRPr="0074138B">
        <w:rPr>
          <w:rFonts w:ascii="Times New Roman" w:eastAsia="Times New Roman" w:hAnsi="Times New Roman" w:cs="Times New Roman"/>
          <w:spacing w:val="-2"/>
          <w:sz w:val="28"/>
          <w:szCs w:val="28"/>
        </w:rPr>
        <w:t xml:space="preserve"> </w:t>
      </w:r>
      <w:r w:rsidRPr="0074138B">
        <w:rPr>
          <w:rFonts w:ascii="Times New Roman" w:eastAsia="Times New Roman" w:hAnsi="Times New Roman" w:cs="Times New Roman"/>
          <w:spacing w:val="-2"/>
          <w:sz w:val="28"/>
          <w:szCs w:val="28"/>
        </w:rPr>
        <w:t>коммуникативной,</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предметно</w:t>
      </w:r>
      <w:r w:rsidRPr="0074138B">
        <w:rPr>
          <w:rFonts w:ascii="Times New Roman" w:eastAsia="Times New Roman" w:hAnsi="Times New Roman" w:cs="Times New Roman"/>
          <w:b/>
          <w:spacing w:val="-2"/>
          <w:sz w:val="25"/>
          <w:szCs w:val="28"/>
        </w:rPr>
        <w:t>-</w:t>
      </w:r>
      <w:r w:rsidRPr="0074138B">
        <w:rPr>
          <w:rFonts w:ascii="Times New Roman" w:eastAsia="Times New Roman" w:hAnsi="Times New Roman" w:cs="Times New Roman"/>
          <w:sz w:val="28"/>
          <w:szCs w:val="28"/>
        </w:rPr>
        <w:t>преобразовательной,</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ценностно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ориентационной,</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познавательной,</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а</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также других, более частных видов и подвидов деятельности, таких, например, как </w:t>
      </w:r>
      <w:r w:rsidR="00C32CB6">
        <w:rPr>
          <w:rFonts w:ascii="Times New Roman" w:eastAsia="Times New Roman" w:hAnsi="Times New Roman" w:cs="Times New Roman"/>
          <w:spacing w:val="-2"/>
          <w:sz w:val="28"/>
          <w:szCs w:val="28"/>
        </w:rPr>
        <w:t xml:space="preserve">чтение, </w:t>
      </w:r>
      <w:proofErr w:type="spellStart"/>
      <w:r w:rsidRPr="0074138B">
        <w:rPr>
          <w:rFonts w:ascii="Times New Roman" w:eastAsia="Times New Roman" w:hAnsi="Times New Roman" w:cs="Times New Roman"/>
          <w:spacing w:val="-2"/>
          <w:sz w:val="28"/>
          <w:szCs w:val="28"/>
        </w:rPr>
        <w:t>аудирование</w:t>
      </w:r>
      <w:proofErr w:type="spellEnd"/>
      <w:r w:rsidRPr="0074138B">
        <w:rPr>
          <w:rFonts w:ascii="Times New Roman" w:eastAsia="Times New Roman" w:hAnsi="Times New Roman" w:cs="Times New Roman"/>
          <w:spacing w:val="-2"/>
          <w:sz w:val="28"/>
          <w:szCs w:val="28"/>
        </w:rPr>
        <w:t>,</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письмо</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и</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говорение</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в</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рамках</w:t>
      </w:r>
      <w:r w:rsidR="00C32CB6">
        <w:rPr>
          <w:rFonts w:ascii="Times New Roman" w:eastAsia="Times New Roman" w:hAnsi="Times New Roman" w:cs="Times New Roman"/>
          <w:spacing w:val="-2"/>
          <w:sz w:val="28"/>
          <w:szCs w:val="28"/>
        </w:rPr>
        <w:t xml:space="preserve"> </w:t>
      </w:r>
      <w:r w:rsidR="002B720D">
        <w:rPr>
          <w:rFonts w:ascii="Times New Roman" w:eastAsia="Times New Roman" w:hAnsi="Times New Roman" w:cs="Times New Roman"/>
          <w:sz w:val="28"/>
          <w:szCs w:val="28"/>
        </w:rPr>
        <w:t xml:space="preserve"> </w:t>
      </w:r>
      <w:r w:rsidR="00C32CB6">
        <w:rPr>
          <w:rFonts w:ascii="Times New Roman" w:eastAsia="Times New Roman" w:hAnsi="Times New Roman" w:cs="Times New Roman"/>
          <w:spacing w:val="-2"/>
          <w:sz w:val="28"/>
          <w:szCs w:val="28"/>
        </w:rPr>
        <w:t xml:space="preserve">коммуникативной </w:t>
      </w:r>
      <w:r w:rsidRPr="0074138B">
        <w:rPr>
          <w:rFonts w:ascii="Times New Roman" w:eastAsia="Times New Roman" w:hAnsi="Times New Roman" w:cs="Times New Roman"/>
          <w:sz w:val="28"/>
          <w:szCs w:val="28"/>
        </w:rPr>
        <w:t>деятельности, а также таких, как счет, измерение, рисование, черчение, и т.п.).</w:t>
      </w:r>
      <w:proofErr w:type="gramEnd"/>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Доминирует</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уроке</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тот</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вид</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деятельности,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который</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оптимален</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для достижения доминирующей цели.</w:t>
      </w:r>
    </w:p>
    <w:p w:rsidR="00C32CB6" w:rsidRPr="0074138B" w:rsidRDefault="00C32CB6" w:rsidP="007339C5">
      <w:pPr>
        <w:widowControl w:val="0"/>
        <w:tabs>
          <w:tab w:val="left" w:pos="0"/>
          <w:tab w:val="left" w:pos="1493"/>
          <w:tab w:val="left" w:pos="1609"/>
          <w:tab w:val="left" w:pos="2261"/>
          <w:tab w:val="left" w:pos="2401"/>
          <w:tab w:val="left" w:pos="2645"/>
          <w:tab w:val="left" w:pos="3297"/>
          <w:tab w:val="left" w:pos="3437"/>
          <w:tab w:val="left" w:pos="3749"/>
          <w:tab w:val="left" w:pos="4376"/>
          <w:tab w:val="left" w:pos="4539"/>
          <w:tab w:val="left" w:pos="4740"/>
          <w:tab w:val="left" w:pos="4770"/>
          <w:tab w:val="left" w:pos="4904"/>
          <w:tab w:val="left" w:pos="5383"/>
          <w:tab w:val="left" w:pos="5432"/>
          <w:tab w:val="left" w:pos="5788"/>
          <w:tab w:val="left" w:pos="6174"/>
          <w:tab w:val="left" w:pos="6449"/>
          <w:tab w:val="left" w:pos="6519"/>
          <w:tab w:val="left" w:pos="6812"/>
          <w:tab w:val="left" w:pos="7219"/>
          <w:tab w:val="left" w:pos="7575"/>
          <w:tab w:val="left" w:pos="8092"/>
          <w:tab w:val="left" w:pos="8397"/>
          <w:tab w:val="left" w:pos="8631"/>
          <w:tab w:val="left" w:pos="9459"/>
        </w:tabs>
        <w:autoSpaceDE w:val="0"/>
        <w:autoSpaceDN w:val="0"/>
        <w:spacing w:after="0" w:line="240" w:lineRule="auto"/>
        <w:jc w:val="both"/>
        <w:rPr>
          <w:rFonts w:ascii="Times New Roman" w:eastAsia="Times New Roman" w:hAnsi="Times New Roman" w:cs="Times New Roman"/>
          <w:sz w:val="28"/>
          <w:szCs w:val="28"/>
        </w:rPr>
      </w:pPr>
    </w:p>
    <w:p w:rsidR="00C32CB6" w:rsidRPr="008003EE" w:rsidRDefault="0074138B" w:rsidP="007339C5">
      <w:pPr>
        <w:widowControl w:val="0"/>
        <w:tabs>
          <w:tab w:val="left" w:pos="0"/>
        </w:tabs>
        <w:autoSpaceDE w:val="0"/>
        <w:autoSpaceDN w:val="0"/>
        <w:spacing w:before="1"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Виды</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деятельности на классическом уроке сменяют друг друга, и это позволяет решать различные задачи, а также для решения одной и той же задачи использовать различные средства и создавать адекватные условия. </w:t>
      </w:r>
      <w:proofErr w:type="spellStart"/>
      <w:r w:rsidRPr="0074138B">
        <w:rPr>
          <w:rFonts w:ascii="Times New Roman" w:eastAsia="Times New Roman" w:hAnsi="Times New Roman" w:cs="Times New Roman"/>
          <w:sz w:val="28"/>
          <w:szCs w:val="28"/>
        </w:rPr>
        <w:t>Взаимосменяемость</w:t>
      </w:r>
      <w:proofErr w:type="spellEnd"/>
      <w:r w:rsidRPr="0074138B">
        <w:rPr>
          <w:rFonts w:ascii="Times New Roman" w:eastAsia="Times New Roman" w:hAnsi="Times New Roman" w:cs="Times New Roman"/>
          <w:sz w:val="28"/>
          <w:szCs w:val="28"/>
        </w:rPr>
        <w:t xml:space="preserve"> видов деятельности на уроке, их чередование позволяет обеспечить профилактические меры для снятия усталости, тренировки внимания и развития мобилизационных способностей личности.</w:t>
      </w:r>
    </w:p>
    <w:p w:rsidR="00580C87" w:rsidRPr="008003EE" w:rsidRDefault="00580C87" w:rsidP="007339C5">
      <w:pPr>
        <w:widowControl w:val="0"/>
        <w:tabs>
          <w:tab w:val="left" w:pos="0"/>
        </w:tabs>
        <w:autoSpaceDE w:val="0"/>
        <w:autoSpaceDN w:val="0"/>
        <w:spacing w:before="1" w:after="0" w:line="240" w:lineRule="auto"/>
        <w:ind w:firstLine="709"/>
        <w:jc w:val="both"/>
        <w:rPr>
          <w:rFonts w:ascii="Times New Roman" w:eastAsia="Times New Roman" w:hAnsi="Times New Roman" w:cs="Times New Roman"/>
          <w:sz w:val="28"/>
          <w:szCs w:val="28"/>
        </w:rPr>
      </w:pPr>
    </w:p>
    <w:p w:rsidR="0074138B" w:rsidRPr="0074138B" w:rsidRDefault="0074138B" w:rsidP="007339C5">
      <w:pPr>
        <w:widowControl w:val="0"/>
        <w:tabs>
          <w:tab w:val="left" w:pos="0"/>
        </w:tabs>
        <w:autoSpaceDE w:val="0"/>
        <w:autoSpaceDN w:val="0"/>
        <w:spacing w:before="3"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b/>
          <w:i/>
          <w:sz w:val="28"/>
          <w:szCs w:val="28"/>
        </w:rPr>
        <w:t xml:space="preserve">Лекционно-семинарские или лекционно-практические занятия </w:t>
      </w:r>
      <w:r w:rsidRPr="0074138B">
        <w:rPr>
          <w:rFonts w:ascii="Times New Roman" w:eastAsia="Times New Roman" w:hAnsi="Times New Roman" w:cs="Times New Roman"/>
          <w:sz w:val="28"/>
          <w:szCs w:val="28"/>
        </w:rPr>
        <w:t xml:space="preserve">обязательно всегда </w:t>
      </w:r>
      <w:proofErr w:type="spellStart"/>
      <w:r w:rsidRPr="0074138B">
        <w:rPr>
          <w:rFonts w:ascii="Times New Roman" w:eastAsia="Times New Roman" w:hAnsi="Times New Roman" w:cs="Times New Roman"/>
          <w:sz w:val="28"/>
          <w:szCs w:val="28"/>
        </w:rPr>
        <w:t>бинарны</w:t>
      </w:r>
      <w:proofErr w:type="spellEnd"/>
      <w:r w:rsidRPr="0074138B">
        <w:rPr>
          <w:rFonts w:ascii="Times New Roman" w:eastAsia="Times New Roman" w:hAnsi="Times New Roman" w:cs="Times New Roman"/>
          <w:sz w:val="28"/>
          <w:szCs w:val="28"/>
        </w:rPr>
        <w:t>. Их основная задача – развитие умений студентов воспринимать информацию в больших объемах на слух и делать оперативные записи со слуха с однократного предъявления. На таких занятиях развивается способность длительно концентрировать внимание и мобилизоваться для длительной (пролонгированной) работы в рамках одного вида деятельности. Кроме того, на таких занятиях вырабатывается умение выделять главное и осуществлять быстрый самостоятельный отбор, распределение материала 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представлять</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его</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письменно</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той</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форме, которая наиболее удобна для каждого студента.</w:t>
      </w:r>
    </w:p>
    <w:p w:rsidR="0074138B" w:rsidRPr="00464851" w:rsidRDefault="0074138B" w:rsidP="00464851">
      <w:pPr>
        <w:widowControl w:val="0"/>
        <w:tabs>
          <w:tab w:val="left" w:pos="0"/>
          <w:tab w:val="left" w:pos="1820"/>
          <w:tab w:val="left" w:pos="2040"/>
          <w:tab w:val="left" w:pos="2592"/>
          <w:tab w:val="left" w:pos="2644"/>
          <w:tab w:val="left" w:pos="2798"/>
          <w:tab w:val="left" w:pos="2990"/>
          <w:tab w:val="left" w:pos="3446"/>
          <w:tab w:val="left" w:pos="4242"/>
          <w:tab w:val="left" w:pos="4582"/>
          <w:tab w:val="left" w:pos="4740"/>
          <w:tab w:val="left" w:pos="5071"/>
          <w:tab w:val="left" w:pos="5125"/>
          <w:tab w:val="left" w:pos="5384"/>
          <w:tab w:val="left" w:pos="5604"/>
          <w:tab w:val="left" w:pos="6145"/>
          <w:tab w:val="left" w:pos="6189"/>
          <w:tab w:val="left" w:pos="6572"/>
          <w:tab w:val="left" w:pos="6794"/>
          <w:tab w:val="left" w:pos="6851"/>
          <w:tab w:val="left" w:pos="7340"/>
          <w:tab w:val="left" w:pos="7670"/>
          <w:tab w:val="left" w:pos="8146"/>
          <w:tab w:val="left" w:pos="8286"/>
          <w:tab w:val="left" w:pos="8697"/>
          <w:tab w:val="left" w:pos="8903"/>
          <w:tab w:val="left" w:pos="8942"/>
          <w:tab w:val="left" w:pos="9437"/>
        </w:tabs>
        <w:autoSpaceDE w:val="0"/>
        <w:autoSpaceDN w:val="0"/>
        <w:spacing w:before="319"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b/>
          <w:i/>
          <w:sz w:val="28"/>
          <w:szCs w:val="28"/>
        </w:rPr>
        <w:t>Интегрированный</w:t>
      </w:r>
      <w:r w:rsidR="006A5284">
        <w:rPr>
          <w:rFonts w:ascii="Times New Roman" w:eastAsia="Times New Roman" w:hAnsi="Times New Roman" w:cs="Times New Roman"/>
          <w:b/>
          <w:i/>
          <w:sz w:val="28"/>
          <w:szCs w:val="28"/>
        </w:rPr>
        <w:t xml:space="preserve"> </w:t>
      </w:r>
      <w:r w:rsidRPr="0074138B">
        <w:rPr>
          <w:rFonts w:ascii="Times New Roman" w:eastAsia="Times New Roman" w:hAnsi="Times New Roman" w:cs="Times New Roman"/>
          <w:b/>
          <w:i/>
          <w:sz w:val="28"/>
          <w:szCs w:val="28"/>
        </w:rPr>
        <w:t>урок</w:t>
      </w:r>
      <w:r w:rsidR="006A5284">
        <w:rPr>
          <w:rFonts w:ascii="Times New Roman" w:eastAsia="Times New Roman" w:hAnsi="Times New Roman" w:cs="Times New Roman"/>
          <w:b/>
          <w:i/>
          <w:sz w:val="28"/>
          <w:szCs w:val="28"/>
        </w:rPr>
        <w:t xml:space="preserve"> </w:t>
      </w:r>
      <w:r w:rsidRPr="0074138B">
        <w:rPr>
          <w:rFonts w:ascii="Times New Roman" w:eastAsia="Times New Roman" w:hAnsi="Times New Roman" w:cs="Times New Roman"/>
          <w:sz w:val="28"/>
          <w:szCs w:val="28"/>
        </w:rPr>
        <w:t>предполагает</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интеграцию</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материала</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двух</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более</w:t>
      </w:r>
      <w:r w:rsidR="006A5284">
        <w:rPr>
          <w:rFonts w:ascii="Times New Roman" w:eastAsia="Times New Roman" w:hAnsi="Times New Roman" w:cs="Times New Roman"/>
          <w:sz w:val="28"/>
          <w:szCs w:val="28"/>
        </w:rPr>
        <w:t xml:space="preserve"> общеобразовательных</w:t>
      </w:r>
      <w:r w:rsidRPr="0074138B">
        <w:rPr>
          <w:rFonts w:ascii="Times New Roman" w:eastAsia="Times New Roman" w:hAnsi="Times New Roman" w:cs="Times New Roman"/>
          <w:sz w:val="28"/>
          <w:szCs w:val="28"/>
        </w:rPr>
        <w:t xml:space="preserve"> предметов.</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Иными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словами,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уроке</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изучается</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несколько предметов. Каждый предмет имеет свои цели и задачи, но на таком уроке должны</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быть</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обязательно</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такие</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цели,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которые</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связывают</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воедино</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эти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предметы,</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являются</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общими.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Чаще</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всего</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такими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целями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могут</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служить развивающие</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или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lastRenderedPageBreak/>
        <w:t>воспитательные</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цели.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Кроме</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того,</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несколько</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предметов объединяются единой темой или проблемой.</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Основные цели таких уроков – </w:t>
      </w:r>
      <w:r w:rsidRPr="0074138B">
        <w:rPr>
          <w:rFonts w:ascii="Times New Roman" w:eastAsia="Times New Roman" w:hAnsi="Times New Roman" w:cs="Times New Roman"/>
          <w:spacing w:val="-2"/>
          <w:sz w:val="28"/>
          <w:szCs w:val="28"/>
        </w:rPr>
        <w:t>воспитание</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культуры</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ценностной</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ориентации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студентов</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развитие интеллектуальных</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способностей,</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в</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первую</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очередь</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таких,</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как</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синтез, обобщение</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на</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различных</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уровнях,</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сопоставление</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10"/>
          <w:sz w:val="28"/>
          <w:szCs w:val="28"/>
        </w:rPr>
        <w:t>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 xml:space="preserve">установление </w:t>
      </w:r>
      <w:proofErr w:type="spellStart"/>
      <w:r w:rsidRPr="0074138B">
        <w:rPr>
          <w:rFonts w:ascii="Times New Roman" w:eastAsia="Times New Roman" w:hAnsi="Times New Roman" w:cs="Times New Roman"/>
          <w:spacing w:val="-2"/>
          <w:sz w:val="28"/>
          <w:szCs w:val="28"/>
        </w:rPr>
        <w:t>межпредметных</w:t>
      </w:r>
      <w:proofErr w:type="spellEnd"/>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и</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универсальных</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связей.</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В</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интегрированных</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уроках учебные</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цели</w:t>
      </w:r>
      <w:r w:rsidR="006A5284">
        <w:rPr>
          <w:rFonts w:ascii="Times New Roman" w:eastAsia="Times New Roman" w:hAnsi="Times New Roman" w:cs="Times New Roman"/>
          <w:spacing w:val="-4"/>
          <w:sz w:val="28"/>
          <w:szCs w:val="28"/>
        </w:rPr>
        <w:t xml:space="preserve"> </w:t>
      </w:r>
      <w:r w:rsidRPr="0074138B">
        <w:rPr>
          <w:rFonts w:ascii="Times New Roman" w:eastAsia="Times New Roman" w:hAnsi="Times New Roman" w:cs="Times New Roman"/>
          <w:spacing w:val="-2"/>
          <w:sz w:val="28"/>
          <w:szCs w:val="28"/>
        </w:rPr>
        <w:t>становятся,</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5"/>
          <w:sz w:val="28"/>
          <w:szCs w:val="28"/>
        </w:rPr>
        <w:t>как</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правило,</w:t>
      </w:r>
      <w:r w:rsidR="006A5284" w:rsidRPr="0074138B">
        <w:rPr>
          <w:rFonts w:ascii="Times New Roman" w:eastAsia="Times New Roman" w:hAnsi="Times New Roman" w:cs="Times New Roman"/>
          <w:spacing w:val="-2"/>
          <w:sz w:val="28"/>
          <w:szCs w:val="28"/>
        </w:rPr>
        <w:t xml:space="preserve"> </w:t>
      </w:r>
      <w:r w:rsidRPr="0074138B">
        <w:rPr>
          <w:rFonts w:ascii="Times New Roman" w:eastAsia="Times New Roman" w:hAnsi="Times New Roman" w:cs="Times New Roman"/>
          <w:spacing w:val="-2"/>
          <w:sz w:val="28"/>
          <w:szCs w:val="28"/>
        </w:rPr>
        <w:t>сопутствующими.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5"/>
          <w:sz w:val="28"/>
          <w:szCs w:val="28"/>
        </w:rPr>
        <w:t>На</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интегрированном</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уроке</w:t>
      </w:r>
      <w:r w:rsidR="00464851">
        <w:rPr>
          <w:rFonts w:ascii="Times New Roman" w:eastAsia="Times New Roman" w:hAnsi="Times New Roman" w:cs="Times New Roman"/>
          <w:spacing w:val="-2"/>
          <w:sz w:val="28"/>
          <w:szCs w:val="28"/>
        </w:rPr>
        <w:t xml:space="preserve"> </w:t>
      </w:r>
      <w:r w:rsidRPr="0074138B">
        <w:rPr>
          <w:rFonts w:ascii="Times New Roman" w:eastAsia="Times New Roman" w:hAnsi="Times New Roman" w:cs="Times New Roman"/>
          <w:spacing w:val="-2"/>
          <w:sz w:val="28"/>
          <w:szCs w:val="28"/>
        </w:rPr>
        <w:t>средства</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являются,</w:t>
      </w:r>
      <w:r w:rsidR="00D23BE2" w:rsidRPr="0074138B">
        <w:rPr>
          <w:rFonts w:ascii="Times New Roman" w:eastAsia="Times New Roman" w:hAnsi="Times New Roman" w:cs="Times New Roman"/>
          <w:spacing w:val="-4"/>
          <w:sz w:val="28"/>
          <w:szCs w:val="28"/>
        </w:rPr>
        <w:t xml:space="preserve"> </w:t>
      </w:r>
      <w:r w:rsidRPr="0074138B">
        <w:rPr>
          <w:rFonts w:ascii="Times New Roman" w:eastAsia="Times New Roman" w:hAnsi="Times New Roman" w:cs="Times New Roman"/>
          <w:spacing w:val="-4"/>
          <w:sz w:val="28"/>
          <w:szCs w:val="28"/>
        </w:rPr>
        <w:t>как</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правило,</w:t>
      </w:r>
      <w:r w:rsidR="00464851">
        <w:rPr>
          <w:rFonts w:ascii="Times New Roman" w:eastAsia="Times New Roman" w:hAnsi="Times New Roman" w:cs="Times New Roman"/>
          <w:sz w:val="28"/>
          <w:szCs w:val="28"/>
        </w:rPr>
        <w:t xml:space="preserve"> </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 xml:space="preserve">тоже </w:t>
      </w:r>
      <w:r w:rsidRPr="0074138B">
        <w:rPr>
          <w:rFonts w:ascii="Times New Roman" w:eastAsia="Times New Roman" w:hAnsi="Times New Roman" w:cs="Times New Roman"/>
          <w:spacing w:val="-2"/>
          <w:sz w:val="28"/>
          <w:szCs w:val="28"/>
        </w:rPr>
        <w:t>интегрированными,</w:t>
      </w:r>
      <w:r w:rsidR="006A5284" w:rsidRPr="0074138B">
        <w:rPr>
          <w:rFonts w:ascii="Times New Roman" w:eastAsia="Times New Roman" w:hAnsi="Times New Roman" w:cs="Times New Roman"/>
          <w:spacing w:val="-4"/>
          <w:sz w:val="28"/>
          <w:szCs w:val="28"/>
        </w:rPr>
        <w:t xml:space="preserve"> </w:t>
      </w:r>
      <w:r w:rsidRPr="0074138B">
        <w:rPr>
          <w:rFonts w:ascii="Times New Roman" w:eastAsia="Times New Roman" w:hAnsi="Times New Roman" w:cs="Times New Roman"/>
          <w:spacing w:val="-4"/>
          <w:sz w:val="28"/>
          <w:szCs w:val="28"/>
        </w:rPr>
        <w:t>когда</w:t>
      </w:r>
      <w:r w:rsidR="00464851">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одновременно</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сочетаются</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различные</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 xml:space="preserve">виды </w:t>
      </w:r>
      <w:r w:rsidRPr="0074138B">
        <w:rPr>
          <w:rFonts w:ascii="Times New Roman" w:eastAsia="Times New Roman" w:hAnsi="Times New Roman" w:cs="Times New Roman"/>
          <w:spacing w:val="-2"/>
          <w:sz w:val="28"/>
          <w:szCs w:val="28"/>
        </w:rPr>
        <w:t>деятельности.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Проектные</w:t>
      </w:r>
      <w:r w:rsidRPr="0074138B">
        <w:rPr>
          <w:rFonts w:ascii="Times New Roman" w:eastAsia="Times New Roman" w:hAnsi="Times New Roman" w:cs="Times New Roman"/>
          <w:sz w:val="28"/>
          <w:szCs w:val="28"/>
        </w:rPr>
        <w:tab/>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занятия</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направлены</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в</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первую</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очередь</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6"/>
          <w:sz w:val="28"/>
          <w:szCs w:val="28"/>
        </w:rPr>
        <w:t xml:space="preserve">на </w:t>
      </w:r>
      <w:r w:rsidRPr="0074138B">
        <w:rPr>
          <w:rFonts w:ascii="Times New Roman" w:eastAsia="Times New Roman" w:hAnsi="Times New Roman" w:cs="Times New Roman"/>
          <w:sz w:val="28"/>
          <w:szCs w:val="28"/>
        </w:rPr>
        <w:t>воспитание</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культуры</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сотрудничества</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(субъект</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b/>
          <w:sz w:val="25"/>
          <w:szCs w:val="28"/>
        </w:rPr>
        <w:t>-</w:t>
      </w:r>
      <w:r w:rsidR="006A5284">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субъектных</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отношений</w:t>
      </w:r>
      <w:proofErr w:type="gramStart"/>
      <w:r w:rsidRPr="0074138B">
        <w:rPr>
          <w:rFonts w:ascii="Times New Roman" w:eastAsia="Times New Roman" w:hAnsi="Times New Roman" w:cs="Times New Roman"/>
          <w:sz w:val="28"/>
          <w:szCs w:val="28"/>
        </w:rPr>
        <w:t>)и</w:t>
      </w:r>
      <w:proofErr w:type="gramEnd"/>
      <w:r w:rsidRPr="0074138B">
        <w:rPr>
          <w:rFonts w:ascii="Times New Roman" w:eastAsia="Times New Roman" w:hAnsi="Times New Roman" w:cs="Times New Roman"/>
          <w:sz w:val="28"/>
          <w:szCs w:val="28"/>
        </w:rPr>
        <w:t xml:space="preserve"> культуры труда (субъект</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b/>
          <w:sz w:val="25"/>
          <w:szCs w:val="28"/>
        </w:rPr>
        <w:t>-</w:t>
      </w:r>
      <w:r w:rsidR="006A5284">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 xml:space="preserve">объектных отношений). Это касается умственного, </w:t>
      </w:r>
      <w:r w:rsidRPr="0074138B">
        <w:rPr>
          <w:rFonts w:ascii="Times New Roman" w:eastAsia="Times New Roman" w:hAnsi="Times New Roman" w:cs="Times New Roman"/>
          <w:spacing w:val="-2"/>
          <w:sz w:val="28"/>
          <w:szCs w:val="28"/>
        </w:rPr>
        <w:t>физического,</w:t>
      </w:r>
      <w:r w:rsidR="006A5284" w:rsidRPr="0074138B">
        <w:rPr>
          <w:rFonts w:ascii="Times New Roman" w:eastAsia="Times New Roman" w:hAnsi="Times New Roman" w:cs="Times New Roman"/>
          <w:spacing w:val="-2"/>
          <w:sz w:val="28"/>
          <w:szCs w:val="28"/>
        </w:rPr>
        <w:t xml:space="preserve"> </w:t>
      </w:r>
      <w:r w:rsidRPr="0074138B">
        <w:rPr>
          <w:rFonts w:ascii="Times New Roman" w:eastAsia="Times New Roman" w:hAnsi="Times New Roman" w:cs="Times New Roman"/>
          <w:spacing w:val="-2"/>
          <w:sz w:val="28"/>
          <w:szCs w:val="28"/>
        </w:rPr>
        <w:t>учебно</w:t>
      </w:r>
      <w:r w:rsidR="006A5284">
        <w:rPr>
          <w:rFonts w:ascii="Times New Roman" w:eastAsia="Times New Roman" w:hAnsi="Times New Roman" w:cs="Times New Roman"/>
          <w:spacing w:val="-2"/>
          <w:sz w:val="28"/>
          <w:szCs w:val="28"/>
        </w:rPr>
        <w:t xml:space="preserve"> </w:t>
      </w:r>
      <w:r w:rsidR="006A5284">
        <w:rPr>
          <w:rFonts w:ascii="Times New Roman" w:eastAsia="Times New Roman" w:hAnsi="Times New Roman" w:cs="Times New Roman"/>
          <w:b/>
          <w:spacing w:val="-2"/>
          <w:sz w:val="25"/>
          <w:szCs w:val="28"/>
        </w:rPr>
        <w:t xml:space="preserve">– </w:t>
      </w:r>
      <w:r w:rsidRPr="0074138B">
        <w:rPr>
          <w:rFonts w:ascii="Times New Roman" w:eastAsia="Times New Roman" w:hAnsi="Times New Roman" w:cs="Times New Roman"/>
          <w:spacing w:val="-2"/>
          <w:sz w:val="28"/>
          <w:szCs w:val="28"/>
        </w:rPr>
        <w:t>репродуктивного</w:t>
      </w:r>
      <w:r w:rsidR="006A5284">
        <w:rPr>
          <w:rFonts w:ascii="Times New Roman" w:eastAsia="Times New Roman" w:hAnsi="Times New Roman" w:cs="Times New Roman"/>
          <w:spacing w:val="-2"/>
          <w:sz w:val="28"/>
          <w:szCs w:val="28"/>
        </w:rPr>
        <w:t xml:space="preserve"> </w:t>
      </w:r>
      <w:r w:rsidRPr="0074138B">
        <w:rPr>
          <w:rFonts w:ascii="Times New Roman" w:eastAsia="Times New Roman" w:hAnsi="Times New Roman" w:cs="Times New Roman"/>
          <w:spacing w:val="-10"/>
          <w:sz w:val="28"/>
          <w:szCs w:val="28"/>
        </w:rPr>
        <w:t>и</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творческого</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труда.</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Проектная работа</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обязательно</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предполагает</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определенную</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долю</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творчества</w:t>
      </w:r>
      <w:r w:rsidR="006A5284">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 xml:space="preserve">и </w:t>
      </w:r>
      <w:r w:rsidRPr="0074138B">
        <w:rPr>
          <w:rFonts w:ascii="Times New Roman" w:eastAsia="Times New Roman" w:hAnsi="Times New Roman" w:cs="Times New Roman"/>
          <w:spacing w:val="-2"/>
          <w:sz w:val="28"/>
          <w:szCs w:val="28"/>
        </w:rPr>
        <w:t>самостоятельности.</w:t>
      </w:r>
    </w:p>
    <w:p w:rsidR="0074138B" w:rsidRPr="0074138B" w:rsidRDefault="0074138B" w:rsidP="007339C5">
      <w:pPr>
        <w:widowControl w:val="0"/>
        <w:tabs>
          <w:tab w:val="left" w:pos="0"/>
        </w:tabs>
        <w:autoSpaceDE w:val="0"/>
        <w:autoSpaceDN w:val="0"/>
        <w:spacing w:before="3" w:after="0" w:line="240" w:lineRule="auto"/>
        <w:ind w:firstLine="709"/>
        <w:rPr>
          <w:rFonts w:ascii="Times New Roman" w:eastAsia="Times New Roman" w:hAnsi="Times New Roman" w:cs="Times New Roman"/>
          <w:sz w:val="28"/>
          <w:szCs w:val="28"/>
        </w:rPr>
      </w:pP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b/>
          <w:i/>
          <w:sz w:val="28"/>
          <w:szCs w:val="28"/>
        </w:rPr>
        <w:t xml:space="preserve">Лабораторное занятие </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форма учебного занятия, на котором студент под руководством преподавателя лично проводит натурные или имитационные эксперименты и опыты с целью практического</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подтверждения отдельных теоретических положений учебной дисциплины, приобретает практические навыки работы с лабораторным оборудованием, оборудованием, вычислительной техникой, измерительной аппаратурой, методике экспериментальных исследований в конкретной предметной области. Лабораторные занятия проводятся в специально оборудованных учебных лабораториях с использованием оборудования, приспособленного к условиям учебного процесса (лабораторные макеты).</w:t>
      </w:r>
    </w:p>
    <w:p w:rsidR="0074138B" w:rsidRPr="0074138B" w:rsidRDefault="0074138B" w:rsidP="007339C5">
      <w:pPr>
        <w:widowControl w:val="0"/>
        <w:tabs>
          <w:tab w:val="left" w:pos="0"/>
        </w:tabs>
        <w:autoSpaceDE w:val="0"/>
        <w:autoSpaceDN w:val="0"/>
        <w:spacing w:before="2"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 отдельных случаях лабораторные занятия могут проводиться в условиях</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реальной</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профессиональной</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среды.</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Лабораторное</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занятие</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проводят со студентами, количество которых не превышает половины академической </w:t>
      </w:r>
      <w:r w:rsidRPr="0074138B">
        <w:rPr>
          <w:rFonts w:ascii="Times New Roman" w:eastAsia="Times New Roman" w:hAnsi="Times New Roman" w:cs="Times New Roman"/>
          <w:spacing w:val="-2"/>
          <w:sz w:val="28"/>
          <w:szCs w:val="28"/>
        </w:rPr>
        <w:t>группы.</w:t>
      </w:r>
    </w:p>
    <w:p w:rsidR="0074138B" w:rsidRPr="0074138B" w:rsidRDefault="0074138B" w:rsidP="007339C5">
      <w:pPr>
        <w:widowControl w:val="0"/>
        <w:tabs>
          <w:tab w:val="left" w:pos="0"/>
        </w:tabs>
        <w:autoSpaceDE w:val="0"/>
        <w:autoSpaceDN w:val="0"/>
        <w:spacing w:before="320"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b/>
          <w:i/>
          <w:sz w:val="28"/>
          <w:szCs w:val="28"/>
        </w:rPr>
        <w:t xml:space="preserve">Практическое занятие </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 xml:space="preserve">форма учебного занятия, при которой преподаватель организует детальное рассмотрение студентами отдельных теоретических положений учебной дисциплины и формирует умения и навыки их практического применения путем индивидуального выполнения студентом в соответствии сформулированных задач. Практические занятия проводятся в аудиториях или в учебных лабораториях, оснащенных необходимыми техническими средствами обучения, вычислительной техникой. Практическое занятие проводят со студентами, количество которых не превышает половины академической группы. Перечень тем практических занятий определяется рабочей учебной программой дисциплины. Проведение практического занятия основывается на предварительно подготовленном методическом материале </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тестах для выявления степени овладения студентами необходимыми теоретическими положениями, наборе задач различной сложности для решения их</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студентами на занятии.</w:t>
      </w:r>
    </w:p>
    <w:p w:rsidR="0074138B" w:rsidRPr="0074138B" w:rsidRDefault="0074138B" w:rsidP="007339C5">
      <w:pPr>
        <w:widowControl w:val="0"/>
        <w:tabs>
          <w:tab w:val="left" w:pos="0"/>
        </w:tabs>
        <w:autoSpaceDE w:val="0"/>
        <w:autoSpaceDN w:val="0"/>
        <w:spacing w:before="1"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Практическое занятие включает проведение предварительного контроля знаний, умений и навыков студентов, постановку общей проблемы преподавателем и ее обсуждение с участием студентов, решение задач с их обсуждением, решение контрольных задач, их проверку, оценивания.</w:t>
      </w:r>
    </w:p>
    <w:p w:rsidR="0074138B" w:rsidRPr="0074138B" w:rsidRDefault="0074138B" w:rsidP="007339C5">
      <w:pPr>
        <w:widowControl w:val="0"/>
        <w:tabs>
          <w:tab w:val="left" w:pos="0"/>
        </w:tabs>
        <w:autoSpaceDE w:val="0"/>
        <w:autoSpaceDN w:val="0"/>
        <w:spacing w:before="3" w:after="0" w:line="240" w:lineRule="auto"/>
        <w:ind w:firstLine="709"/>
        <w:rPr>
          <w:rFonts w:ascii="Times New Roman" w:eastAsia="Times New Roman" w:hAnsi="Times New Roman" w:cs="Times New Roman"/>
          <w:sz w:val="28"/>
          <w:szCs w:val="28"/>
        </w:rPr>
      </w:pPr>
    </w:p>
    <w:p w:rsidR="0074138B" w:rsidRPr="0074138B" w:rsidRDefault="0074138B" w:rsidP="007339C5">
      <w:pPr>
        <w:widowControl w:val="0"/>
        <w:tabs>
          <w:tab w:val="left" w:pos="0"/>
          <w:tab w:val="left" w:pos="673"/>
        </w:tabs>
        <w:autoSpaceDE w:val="0"/>
        <w:autoSpaceDN w:val="0"/>
        <w:spacing w:after="0" w:line="240" w:lineRule="auto"/>
        <w:ind w:firstLine="709"/>
        <w:rPr>
          <w:rFonts w:ascii="Times New Roman" w:eastAsia="Times New Roman" w:hAnsi="Times New Roman" w:cs="Times New Roman"/>
          <w:sz w:val="28"/>
        </w:rPr>
      </w:pPr>
      <w:r w:rsidRPr="0074138B">
        <w:rPr>
          <w:rFonts w:ascii="Times New Roman" w:eastAsia="Times New Roman" w:hAnsi="Times New Roman" w:cs="Times New Roman"/>
          <w:b/>
          <w:i/>
          <w:sz w:val="28"/>
        </w:rPr>
        <w:t>Индивидуальное</w:t>
      </w:r>
      <w:r w:rsidR="00D23BE2">
        <w:rPr>
          <w:rFonts w:ascii="Times New Roman" w:eastAsia="Times New Roman" w:hAnsi="Times New Roman" w:cs="Times New Roman"/>
          <w:b/>
          <w:i/>
          <w:sz w:val="28"/>
        </w:rPr>
        <w:t xml:space="preserve"> </w:t>
      </w:r>
      <w:r w:rsidRPr="0074138B">
        <w:rPr>
          <w:rFonts w:ascii="Times New Roman" w:eastAsia="Times New Roman" w:hAnsi="Times New Roman" w:cs="Times New Roman"/>
          <w:b/>
          <w:i/>
          <w:sz w:val="28"/>
        </w:rPr>
        <w:t>учебное</w:t>
      </w:r>
      <w:r w:rsidR="00D23BE2">
        <w:rPr>
          <w:rFonts w:ascii="Times New Roman" w:eastAsia="Times New Roman" w:hAnsi="Times New Roman" w:cs="Times New Roman"/>
          <w:b/>
          <w:i/>
          <w:sz w:val="28"/>
        </w:rPr>
        <w:t xml:space="preserve"> </w:t>
      </w:r>
      <w:r w:rsidRPr="0074138B">
        <w:rPr>
          <w:rFonts w:ascii="Times New Roman" w:eastAsia="Times New Roman" w:hAnsi="Times New Roman" w:cs="Times New Roman"/>
          <w:b/>
          <w:i/>
          <w:sz w:val="28"/>
        </w:rPr>
        <w:t>занятие</w:t>
      </w:r>
      <w:r w:rsidR="00D23BE2">
        <w:rPr>
          <w:rFonts w:ascii="Times New Roman" w:eastAsia="Times New Roman" w:hAnsi="Times New Roman" w:cs="Times New Roman"/>
          <w:b/>
          <w:i/>
          <w:sz w:val="28"/>
        </w:rPr>
        <w:t xml:space="preserve"> </w:t>
      </w:r>
      <w:proofErr w:type="gramStart"/>
      <w:r w:rsidR="00D23BE2">
        <w:rPr>
          <w:rFonts w:ascii="Times New Roman" w:eastAsia="Times New Roman" w:hAnsi="Times New Roman" w:cs="Times New Roman"/>
          <w:b/>
          <w:i/>
          <w:sz w:val="28"/>
        </w:rPr>
        <w:t>–</w:t>
      </w:r>
      <w:r w:rsidRPr="0074138B">
        <w:rPr>
          <w:rFonts w:ascii="Times New Roman" w:eastAsia="Times New Roman" w:hAnsi="Times New Roman" w:cs="Times New Roman"/>
          <w:sz w:val="28"/>
        </w:rPr>
        <w:t>п</w:t>
      </w:r>
      <w:proofErr w:type="gramEnd"/>
      <w:r w:rsidRPr="0074138B">
        <w:rPr>
          <w:rFonts w:ascii="Times New Roman" w:eastAsia="Times New Roman" w:hAnsi="Times New Roman" w:cs="Times New Roman"/>
          <w:sz w:val="28"/>
        </w:rPr>
        <w:t>роводят</w:t>
      </w:r>
      <w:r w:rsidR="00D23BE2">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с</w:t>
      </w:r>
      <w:r w:rsidR="00D23BE2">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отдельными</w:t>
      </w:r>
      <w:r w:rsidR="00D23BE2">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 xml:space="preserve">студентами </w:t>
      </w:r>
      <w:r w:rsidR="00C32CB6">
        <w:rPr>
          <w:rFonts w:ascii="Times New Roman" w:eastAsia="Times New Roman" w:hAnsi="Times New Roman" w:cs="Times New Roman"/>
          <w:spacing w:val="-10"/>
          <w:sz w:val="28"/>
        </w:rPr>
        <w:t xml:space="preserve">с </w:t>
      </w:r>
      <w:r w:rsidRPr="0074138B">
        <w:rPr>
          <w:rFonts w:ascii="Times New Roman" w:eastAsia="Times New Roman" w:hAnsi="Times New Roman" w:cs="Times New Roman"/>
          <w:sz w:val="28"/>
        </w:rPr>
        <w:t>целью повышения уровня их подготовки и раскрытия индивидуальных творческих способностей.</w:t>
      </w:r>
    </w:p>
    <w:p w:rsidR="0074138B" w:rsidRPr="0074138B" w:rsidRDefault="0074138B" w:rsidP="007339C5">
      <w:pPr>
        <w:widowControl w:val="0"/>
        <w:tabs>
          <w:tab w:val="left" w:pos="0"/>
        </w:tabs>
        <w:autoSpaceDE w:val="0"/>
        <w:autoSpaceDN w:val="0"/>
        <w:spacing w:before="65"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Индивидуальные учебные занятия организуются по отдельному графику с</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lastRenderedPageBreak/>
        <w:t>учетом</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индивидуального</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учебного</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плана</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студента</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могут</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охватывать часть</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или полный объем занятий по одной или нескольких учебных</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дисциплин, а в отдельных случаях </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 xml:space="preserve">полный объем учебных занятий для конкретного образовательного и квалификационного уровня. Виды индивидуальных учебных занятий, их объем, формы и методы проведения, формы и методы текущего и итогового контроля (кроме государственной аттестации) определяются учебными планами, индивидуальными планами работы </w:t>
      </w:r>
      <w:r w:rsidRPr="0074138B">
        <w:rPr>
          <w:rFonts w:ascii="Times New Roman" w:eastAsia="Times New Roman" w:hAnsi="Times New Roman" w:cs="Times New Roman"/>
          <w:spacing w:val="-2"/>
          <w:sz w:val="28"/>
          <w:szCs w:val="28"/>
        </w:rPr>
        <w:t>преподавателей.</w:t>
      </w:r>
    </w:p>
    <w:p w:rsidR="0074138B" w:rsidRPr="00580C87" w:rsidRDefault="0074138B" w:rsidP="007339C5">
      <w:pPr>
        <w:widowControl w:val="0"/>
        <w:tabs>
          <w:tab w:val="left" w:pos="0"/>
        </w:tabs>
        <w:autoSpaceDE w:val="0"/>
        <w:autoSpaceDN w:val="0"/>
        <w:spacing w:before="319"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b/>
          <w:i/>
          <w:sz w:val="28"/>
          <w:szCs w:val="28"/>
        </w:rPr>
        <w:t xml:space="preserve">Консультация - </w:t>
      </w:r>
      <w:r w:rsidRPr="0074138B">
        <w:rPr>
          <w:rFonts w:ascii="Times New Roman" w:eastAsia="Times New Roman" w:hAnsi="Times New Roman" w:cs="Times New Roman"/>
          <w:sz w:val="28"/>
          <w:szCs w:val="28"/>
        </w:rPr>
        <w:t>форма учебного занятия, при которой студент получает ответы от преподавателя на конкретные вопросы или объяснения определенных теоретических положений или аспектов их практического применения.</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Консультация</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может</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быть</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индивидуальной</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или</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проводиться для группы студентов в зависимости от того, преподаватель консультирует студентов по вопросам, связанным с выполнением индивидуальных заданий, или из теоретических вопросов учебной дисциплины.</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Объем</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времени,</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отведенный</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преподавателю</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для</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проведения консультаций с конкретной дисциплины, определяется учебным планом или приказом о распределении педагогической нагрузки.</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Выбор</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той</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или</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иной</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формы</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организации</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учебного</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занятия</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способов</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их группировки </w:t>
      </w:r>
      <w:proofErr w:type="gramStart"/>
      <w:r w:rsidRPr="0074138B">
        <w:rPr>
          <w:rFonts w:ascii="Times New Roman" w:eastAsia="Times New Roman" w:hAnsi="Times New Roman" w:cs="Times New Roman"/>
          <w:sz w:val="28"/>
          <w:szCs w:val="28"/>
        </w:rPr>
        <w:t>зависит</w:t>
      </w:r>
      <w:proofErr w:type="gramEnd"/>
      <w:r w:rsidRPr="0074138B">
        <w:rPr>
          <w:rFonts w:ascii="Times New Roman" w:eastAsia="Times New Roman" w:hAnsi="Times New Roman" w:cs="Times New Roman"/>
          <w:sz w:val="28"/>
          <w:szCs w:val="28"/>
        </w:rPr>
        <w:t xml:space="preserve"> прежде всего от педагогического подхода. Это касается</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возможных</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вариаций</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пределах</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принятой</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дидактике</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структуры учебного занятия данного типа.</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Таким</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образом</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преподаватели</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имеют</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рекомендации</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планированию</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 анализу учебных занятий разных типов при различных подходах.</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Педагогические работники училища используют в учебном процессе современные педагогические технологии (в </w:t>
      </w:r>
      <w:proofErr w:type="spellStart"/>
      <w:r w:rsidRPr="0074138B">
        <w:rPr>
          <w:rFonts w:ascii="Times New Roman" w:eastAsia="Times New Roman" w:hAnsi="Times New Roman" w:cs="Times New Roman"/>
          <w:sz w:val="28"/>
          <w:szCs w:val="28"/>
        </w:rPr>
        <w:t>т.ч</w:t>
      </w:r>
      <w:proofErr w:type="spellEnd"/>
      <w:r w:rsidRPr="0074138B">
        <w:rPr>
          <w:rFonts w:ascii="Times New Roman" w:eastAsia="Times New Roman" w:hAnsi="Times New Roman" w:cs="Times New Roman"/>
          <w:sz w:val="28"/>
          <w:szCs w:val="28"/>
        </w:rPr>
        <w:t>. информационные), внедряют новые формы и методы обучения, применяют средства активизации познавательной деятельности студентов. Эта работа отражена в годовом плане работы училища в разделе «Методическая работа», кроме того,</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каждый преподаватель и мастер производственного обучения имеет индивидуальную методическую тему, которая отражает работу над современными педагогическими технологиями.</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74138B">
        <w:rPr>
          <w:rFonts w:ascii="Times New Roman" w:eastAsia="Times New Roman" w:hAnsi="Times New Roman" w:cs="Times New Roman"/>
          <w:sz w:val="28"/>
          <w:szCs w:val="28"/>
        </w:rPr>
        <w:t>Практическое обучение осуществляется на основании Положения об учебной и производственной практики.</w:t>
      </w:r>
      <w:proofErr w:type="gramEnd"/>
      <w:r w:rsidRPr="0074138B">
        <w:rPr>
          <w:rFonts w:ascii="Times New Roman" w:eastAsia="Times New Roman" w:hAnsi="Times New Roman" w:cs="Times New Roman"/>
          <w:sz w:val="28"/>
          <w:szCs w:val="28"/>
        </w:rPr>
        <w:t xml:space="preserve"> Практическое обучение направлено на выполнение требований к минимуму содержания и уровню подготовки выпускников и регламентируется рабочими учебными программами учебных и производственных практик.</w:t>
      </w:r>
    </w:p>
    <w:p w:rsidR="0012480E"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Практическое обучение проводится по графику учебного процесса, утвержденному директором училища</w:t>
      </w:r>
      <w:r w:rsidR="0012480E">
        <w:rPr>
          <w:rFonts w:ascii="Times New Roman" w:eastAsia="Times New Roman" w:hAnsi="Times New Roman" w:cs="Times New Roman"/>
          <w:b/>
          <w:sz w:val="25"/>
          <w:szCs w:val="28"/>
        </w:rPr>
        <w:t>.</w:t>
      </w:r>
      <w:r w:rsidR="002B720D">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Совместно</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заместителем</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директора</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производственной работе</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планируется</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ежегодная</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учебная</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нагрузка,</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организуется</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работа</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проведению</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всех</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видов</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практического</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обучения</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(составление</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графиков передвижения, выбор предприятий, подготовка необходимой документации). </w:t>
      </w:r>
    </w:p>
    <w:p w:rsidR="0074138B" w:rsidRPr="0012480E"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pacing w:val="-2"/>
          <w:sz w:val="28"/>
          <w:szCs w:val="28"/>
        </w:rPr>
      </w:pPr>
      <w:r w:rsidRPr="0074138B">
        <w:rPr>
          <w:rFonts w:ascii="Times New Roman" w:eastAsia="Times New Roman" w:hAnsi="Times New Roman" w:cs="Times New Roman"/>
          <w:spacing w:val="-4"/>
          <w:sz w:val="28"/>
          <w:szCs w:val="28"/>
        </w:rPr>
        <w:t>При</w:t>
      </w:r>
      <w:r w:rsidR="0012480E">
        <w:rPr>
          <w:rFonts w:ascii="Times New Roman" w:eastAsia="Times New Roman" w:hAnsi="Times New Roman" w:cs="Times New Roman"/>
          <w:sz w:val="28"/>
          <w:szCs w:val="28"/>
        </w:rPr>
        <w:t xml:space="preserve"> </w:t>
      </w:r>
      <w:r w:rsidR="00C32CB6">
        <w:rPr>
          <w:rFonts w:ascii="Times New Roman" w:eastAsia="Times New Roman" w:hAnsi="Times New Roman" w:cs="Times New Roman"/>
          <w:spacing w:val="-2"/>
          <w:sz w:val="28"/>
          <w:szCs w:val="28"/>
        </w:rPr>
        <w:t xml:space="preserve">проведении </w:t>
      </w:r>
      <w:r w:rsidRPr="0074138B">
        <w:rPr>
          <w:rFonts w:ascii="Times New Roman" w:eastAsia="Times New Roman" w:hAnsi="Times New Roman" w:cs="Times New Roman"/>
          <w:spacing w:val="-2"/>
          <w:sz w:val="28"/>
          <w:szCs w:val="28"/>
        </w:rPr>
        <w:t>учебных</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практик</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6"/>
          <w:sz w:val="28"/>
          <w:szCs w:val="28"/>
        </w:rPr>
        <w:t>по</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профессиям,</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реализуемых</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 xml:space="preserve">в </w:t>
      </w:r>
      <w:r w:rsidRPr="0074138B">
        <w:rPr>
          <w:rFonts w:ascii="Times New Roman" w:eastAsia="Times New Roman" w:hAnsi="Times New Roman" w:cs="Times New Roman"/>
          <w:sz w:val="28"/>
          <w:szCs w:val="28"/>
        </w:rPr>
        <w:t>училище,</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оснащены</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учебно–производственными</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мастерскими,</w:t>
      </w:r>
      <w:r w:rsidR="00D23BE2">
        <w:rPr>
          <w:rFonts w:ascii="Times New Roman" w:eastAsia="Times New Roman" w:hAnsi="Times New Roman" w:cs="Times New Roman"/>
          <w:sz w:val="28"/>
          <w:szCs w:val="28"/>
        </w:rPr>
        <w:t xml:space="preserve"> </w:t>
      </w:r>
      <w:r w:rsidR="0012480E">
        <w:rPr>
          <w:rFonts w:ascii="Times New Roman" w:eastAsia="Times New Roman" w:hAnsi="Times New Roman" w:cs="Times New Roman"/>
          <w:spacing w:val="-2"/>
          <w:sz w:val="28"/>
          <w:szCs w:val="28"/>
        </w:rPr>
        <w:t xml:space="preserve">которые </w:t>
      </w:r>
      <w:r w:rsidRPr="0074138B">
        <w:rPr>
          <w:rFonts w:ascii="Times New Roman" w:eastAsia="Times New Roman" w:hAnsi="Times New Roman" w:cs="Times New Roman"/>
          <w:sz w:val="28"/>
          <w:szCs w:val="28"/>
        </w:rPr>
        <w:t xml:space="preserve">закреплены за мастерами производственного обучения. Обучение в мастерских проводится для студентов с целью закрепления знаний и умений, полученных на </w:t>
      </w:r>
      <w:proofErr w:type="gramStart"/>
      <w:r w:rsidRPr="0074138B">
        <w:rPr>
          <w:rFonts w:ascii="Times New Roman" w:eastAsia="Times New Roman" w:hAnsi="Times New Roman" w:cs="Times New Roman"/>
          <w:sz w:val="28"/>
          <w:szCs w:val="28"/>
        </w:rPr>
        <w:t>теоретическим</w:t>
      </w:r>
      <w:proofErr w:type="gramEnd"/>
      <w:r w:rsidRPr="0074138B">
        <w:rPr>
          <w:rFonts w:ascii="Times New Roman" w:eastAsia="Times New Roman" w:hAnsi="Times New Roman" w:cs="Times New Roman"/>
          <w:sz w:val="28"/>
          <w:szCs w:val="28"/>
        </w:rPr>
        <w:t xml:space="preserve"> обучении, формирования первичных навыков выполнения основных видов работ по профессии. Учебная практика, по всем профессиям осуществляется в группах по 12 – 15 человек. Количество ученических мест в мастерских достаточное для проведения учебной практики. Занятия проводятся в различных формах.</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lastRenderedPageBreak/>
        <w:t xml:space="preserve">Во всех мастерских имеются паспорта комплексно – методического оснащения. На выполняемые работы, в соответствии с учебной программой, разрабатывается </w:t>
      </w:r>
      <w:proofErr w:type="spellStart"/>
      <w:r w:rsidRPr="0074138B">
        <w:rPr>
          <w:rFonts w:ascii="Times New Roman" w:eastAsia="Times New Roman" w:hAnsi="Times New Roman" w:cs="Times New Roman"/>
          <w:sz w:val="28"/>
          <w:szCs w:val="28"/>
        </w:rPr>
        <w:t>инс</w:t>
      </w:r>
      <w:r w:rsidR="00C32CB6">
        <w:rPr>
          <w:rFonts w:ascii="Times New Roman" w:eastAsia="Times New Roman" w:hAnsi="Times New Roman" w:cs="Times New Roman"/>
          <w:sz w:val="28"/>
          <w:szCs w:val="28"/>
        </w:rPr>
        <w:t>трукционно</w:t>
      </w:r>
      <w:proofErr w:type="spellEnd"/>
      <w:r w:rsidR="00C32CB6">
        <w:rPr>
          <w:rFonts w:ascii="Times New Roman" w:eastAsia="Times New Roman" w:hAnsi="Times New Roman" w:cs="Times New Roman"/>
          <w:sz w:val="28"/>
          <w:szCs w:val="28"/>
        </w:rPr>
        <w:t>-</w:t>
      </w:r>
      <w:r w:rsidRPr="0074138B">
        <w:rPr>
          <w:rFonts w:ascii="Times New Roman" w:eastAsia="Times New Roman" w:hAnsi="Times New Roman" w:cs="Times New Roman"/>
          <w:sz w:val="28"/>
          <w:szCs w:val="28"/>
        </w:rPr>
        <w:t xml:space="preserve">технологическая документация. Разрабатываются технологические карты, контрольно </w:t>
      </w:r>
      <w:r w:rsidRPr="0074138B">
        <w:rPr>
          <w:rFonts w:ascii="Times New Roman" w:eastAsia="Times New Roman" w:hAnsi="Times New Roman" w:cs="Times New Roman"/>
          <w:b/>
          <w:sz w:val="25"/>
          <w:szCs w:val="28"/>
        </w:rPr>
        <w:t xml:space="preserve">- </w:t>
      </w:r>
      <w:r w:rsidRPr="0074138B">
        <w:rPr>
          <w:rFonts w:ascii="Times New Roman" w:eastAsia="Times New Roman" w:hAnsi="Times New Roman" w:cs="Times New Roman"/>
          <w:sz w:val="28"/>
          <w:szCs w:val="28"/>
        </w:rPr>
        <w:t>измерительные материалы, корректируются рабочие программы.</w:t>
      </w:r>
    </w:p>
    <w:p w:rsidR="0074138B" w:rsidRPr="0074138B" w:rsidRDefault="0074138B" w:rsidP="007339C5">
      <w:pPr>
        <w:widowControl w:val="0"/>
        <w:tabs>
          <w:tab w:val="left" w:pos="0"/>
        </w:tabs>
        <w:autoSpaceDE w:val="0"/>
        <w:autoSpaceDN w:val="0"/>
        <w:spacing w:before="1"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Качество практической подготовки обучающихся проверяется при проведении контроля практических умений, аттестации учебных и производственных практик.</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Учебная практика и производственная проводятся при освоении </w:t>
      </w:r>
      <w:proofErr w:type="gramStart"/>
      <w:r w:rsidRPr="0074138B">
        <w:rPr>
          <w:rFonts w:ascii="Times New Roman" w:eastAsia="Times New Roman" w:hAnsi="Times New Roman" w:cs="Times New Roman"/>
          <w:sz w:val="28"/>
          <w:szCs w:val="28"/>
        </w:rPr>
        <w:t>обучающимися</w:t>
      </w:r>
      <w:proofErr w:type="gramEnd"/>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профессиональных</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компетенций в</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рамках</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профессиональных модулей и реализовываются как в несколько периодов, так и рассредоточение, соблюдается поочередность теоретических занятий с </w:t>
      </w:r>
      <w:r w:rsidRPr="0074138B">
        <w:rPr>
          <w:rFonts w:ascii="Times New Roman" w:eastAsia="Times New Roman" w:hAnsi="Times New Roman" w:cs="Times New Roman"/>
          <w:spacing w:val="-2"/>
          <w:sz w:val="28"/>
          <w:szCs w:val="28"/>
        </w:rPr>
        <w:t>практическими.</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Учебная и производственная практика проводятся на основе договоров, заключаемых между училищем и предприятиями.</w:t>
      </w:r>
    </w:p>
    <w:p w:rsidR="0074138B" w:rsidRPr="00580C87" w:rsidRDefault="0074138B" w:rsidP="007339C5">
      <w:pPr>
        <w:widowControl w:val="0"/>
        <w:tabs>
          <w:tab w:val="left" w:pos="0"/>
          <w:tab w:val="left" w:pos="1868"/>
          <w:tab w:val="left" w:pos="2228"/>
          <w:tab w:val="left" w:pos="2343"/>
          <w:tab w:val="left" w:pos="2655"/>
          <w:tab w:val="left" w:pos="2803"/>
          <w:tab w:val="left" w:pos="4361"/>
          <w:tab w:val="left" w:pos="4559"/>
          <w:tab w:val="left" w:pos="5086"/>
          <w:tab w:val="left" w:pos="6303"/>
          <w:tab w:val="left" w:pos="6448"/>
          <w:tab w:val="left" w:pos="6689"/>
          <w:tab w:val="left" w:pos="6861"/>
          <w:tab w:val="left" w:pos="7838"/>
          <w:tab w:val="left" w:pos="8228"/>
          <w:tab w:val="left" w:pos="8452"/>
          <w:tab w:val="left" w:pos="8872"/>
          <w:tab w:val="left" w:pos="962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pacing w:val="-2"/>
          <w:sz w:val="28"/>
          <w:szCs w:val="28"/>
        </w:rPr>
        <w:t>Учебная</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и</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производственная</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практика</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в</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условиях</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 xml:space="preserve">предприятия </w:t>
      </w:r>
      <w:r w:rsidRPr="0074138B">
        <w:rPr>
          <w:rFonts w:ascii="Times New Roman" w:eastAsia="Times New Roman" w:hAnsi="Times New Roman" w:cs="Times New Roman"/>
          <w:sz w:val="28"/>
          <w:szCs w:val="28"/>
        </w:rPr>
        <w:t xml:space="preserve">проводится по программам, составленных на основе ФГОС СПО мастерами производственного обучения, программы рассматриваются на методической </w:t>
      </w:r>
      <w:r w:rsidRPr="0074138B">
        <w:rPr>
          <w:rFonts w:ascii="Times New Roman" w:eastAsia="Times New Roman" w:hAnsi="Times New Roman" w:cs="Times New Roman"/>
          <w:spacing w:val="-2"/>
          <w:sz w:val="28"/>
          <w:szCs w:val="28"/>
        </w:rPr>
        <w:t>комиссии</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и</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утверждаются</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заместителем</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директора</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6"/>
          <w:sz w:val="28"/>
          <w:szCs w:val="28"/>
        </w:rPr>
        <w:t>по</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учебно</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 xml:space="preserve">– </w:t>
      </w:r>
      <w:r w:rsidRPr="0074138B">
        <w:rPr>
          <w:rFonts w:ascii="Times New Roman" w:eastAsia="Times New Roman" w:hAnsi="Times New Roman" w:cs="Times New Roman"/>
          <w:sz w:val="28"/>
          <w:szCs w:val="28"/>
        </w:rPr>
        <w:t>производственной</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работе.</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период</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учебной</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производственной</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практики студенты закрепляют и углубляют знания, полученные в процессе </w:t>
      </w:r>
      <w:r w:rsidRPr="0074138B">
        <w:rPr>
          <w:rFonts w:ascii="Times New Roman" w:eastAsia="Times New Roman" w:hAnsi="Times New Roman" w:cs="Times New Roman"/>
          <w:spacing w:val="-2"/>
          <w:sz w:val="28"/>
          <w:szCs w:val="28"/>
        </w:rPr>
        <w:t>теоретического</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обучения,</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приобретают</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практические</w:t>
      </w:r>
      <w:r w:rsidR="0012480E">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 xml:space="preserve">навыки </w:t>
      </w:r>
      <w:r w:rsidRPr="0074138B">
        <w:rPr>
          <w:rFonts w:ascii="Times New Roman" w:eastAsia="Times New Roman" w:hAnsi="Times New Roman" w:cs="Times New Roman"/>
          <w:sz w:val="28"/>
          <w:szCs w:val="28"/>
        </w:rPr>
        <w:t>самостоятельного, качественного выполнения работ.</w:t>
      </w:r>
    </w:p>
    <w:p w:rsidR="00580C87" w:rsidRPr="00580C87" w:rsidRDefault="00580C87" w:rsidP="007339C5">
      <w:pPr>
        <w:widowControl w:val="0"/>
        <w:tabs>
          <w:tab w:val="left" w:pos="0"/>
          <w:tab w:val="left" w:pos="1868"/>
          <w:tab w:val="left" w:pos="2228"/>
          <w:tab w:val="left" w:pos="2343"/>
          <w:tab w:val="left" w:pos="2655"/>
          <w:tab w:val="left" w:pos="2803"/>
          <w:tab w:val="left" w:pos="4361"/>
          <w:tab w:val="left" w:pos="4559"/>
          <w:tab w:val="left" w:pos="5086"/>
          <w:tab w:val="left" w:pos="6303"/>
          <w:tab w:val="left" w:pos="6448"/>
          <w:tab w:val="left" w:pos="6689"/>
          <w:tab w:val="left" w:pos="6861"/>
          <w:tab w:val="left" w:pos="7838"/>
          <w:tab w:val="left" w:pos="8228"/>
          <w:tab w:val="left" w:pos="8452"/>
          <w:tab w:val="left" w:pos="8872"/>
          <w:tab w:val="left" w:pos="9620"/>
        </w:tabs>
        <w:autoSpaceDE w:val="0"/>
        <w:autoSpaceDN w:val="0"/>
        <w:spacing w:after="0" w:line="240" w:lineRule="auto"/>
        <w:ind w:firstLine="709"/>
        <w:rPr>
          <w:rFonts w:ascii="Times New Roman" w:eastAsia="Times New Roman" w:hAnsi="Times New Roman" w:cs="Times New Roman"/>
          <w:sz w:val="28"/>
          <w:szCs w:val="28"/>
        </w:rPr>
      </w:pPr>
    </w:p>
    <w:p w:rsidR="0074138B" w:rsidRPr="0074138B" w:rsidRDefault="0074138B" w:rsidP="007339C5">
      <w:pPr>
        <w:widowControl w:val="0"/>
        <w:tabs>
          <w:tab w:val="left" w:pos="0"/>
        </w:tabs>
        <w:autoSpaceDE w:val="0"/>
        <w:autoSpaceDN w:val="0"/>
        <w:spacing w:after="0" w:line="240" w:lineRule="auto"/>
        <w:ind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Студенты</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период</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прохождения</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практики</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предприятиях</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обязаны:</w:t>
      </w:r>
    </w:p>
    <w:p w:rsidR="0074138B" w:rsidRPr="0074138B" w:rsidRDefault="00D23BE2" w:rsidP="007339C5">
      <w:pPr>
        <w:widowControl w:val="0"/>
        <w:numPr>
          <w:ilvl w:val="0"/>
          <w:numId w:val="9"/>
        </w:numPr>
        <w:tabs>
          <w:tab w:val="left" w:pos="0"/>
        </w:tabs>
        <w:autoSpaceDE w:val="0"/>
        <w:autoSpaceDN w:val="0"/>
        <w:spacing w:after="0" w:line="240" w:lineRule="auto"/>
        <w:ind w:left="0" w:firstLine="709"/>
        <w:rPr>
          <w:rFonts w:ascii="Times New Roman" w:eastAsia="Times New Roman" w:hAnsi="Times New Roman" w:cs="Times New Roman"/>
          <w:sz w:val="28"/>
        </w:rPr>
      </w:pPr>
      <w:r w:rsidRPr="0074138B">
        <w:rPr>
          <w:rFonts w:ascii="Times New Roman" w:eastAsia="Times New Roman" w:hAnsi="Times New Roman" w:cs="Times New Roman"/>
          <w:sz w:val="28"/>
        </w:rPr>
        <w:t>В</w:t>
      </w:r>
      <w:r w:rsidR="0074138B" w:rsidRPr="0074138B">
        <w:rPr>
          <w:rFonts w:ascii="Times New Roman" w:eastAsia="Times New Roman" w:hAnsi="Times New Roman" w:cs="Times New Roman"/>
          <w:sz w:val="28"/>
        </w:rPr>
        <w:t>ыполнять</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задания,</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предусмотренные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программами</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pacing w:val="-2"/>
          <w:sz w:val="28"/>
        </w:rPr>
        <w:t>практики;</w:t>
      </w:r>
    </w:p>
    <w:p w:rsidR="0074138B" w:rsidRPr="0074138B" w:rsidRDefault="00D23BE2" w:rsidP="007339C5">
      <w:pPr>
        <w:widowControl w:val="0"/>
        <w:numPr>
          <w:ilvl w:val="0"/>
          <w:numId w:val="9"/>
        </w:numPr>
        <w:tabs>
          <w:tab w:val="left" w:pos="0"/>
        </w:tabs>
        <w:autoSpaceDE w:val="0"/>
        <w:autoSpaceDN w:val="0"/>
        <w:spacing w:before="3" w:after="0" w:line="240" w:lineRule="auto"/>
        <w:ind w:left="0" w:firstLine="709"/>
        <w:rPr>
          <w:rFonts w:ascii="Times New Roman" w:eastAsia="Times New Roman" w:hAnsi="Times New Roman" w:cs="Times New Roman"/>
          <w:sz w:val="28"/>
        </w:rPr>
      </w:pPr>
      <w:r w:rsidRPr="0074138B">
        <w:rPr>
          <w:rFonts w:ascii="Times New Roman" w:eastAsia="Times New Roman" w:hAnsi="Times New Roman" w:cs="Times New Roman"/>
          <w:sz w:val="28"/>
        </w:rPr>
        <w:t>С</w:t>
      </w:r>
      <w:r w:rsidR="0074138B" w:rsidRPr="0074138B">
        <w:rPr>
          <w:rFonts w:ascii="Times New Roman" w:eastAsia="Times New Roman" w:hAnsi="Times New Roman" w:cs="Times New Roman"/>
          <w:sz w:val="28"/>
        </w:rPr>
        <w:t>облюдать</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действующие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на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предприятиях</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правила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внутреннего трудового распорядка;</w:t>
      </w:r>
    </w:p>
    <w:p w:rsidR="0074138B" w:rsidRPr="0074138B" w:rsidRDefault="0074138B" w:rsidP="007339C5">
      <w:pPr>
        <w:widowControl w:val="0"/>
        <w:numPr>
          <w:ilvl w:val="0"/>
          <w:numId w:val="9"/>
        </w:numPr>
        <w:tabs>
          <w:tab w:val="left" w:pos="0"/>
        </w:tabs>
        <w:autoSpaceDE w:val="0"/>
        <w:autoSpaceDN w:val="0"/>
        <w:spacing w:after="0" w:line="240" w:lineRule="auto"/>
        <w:ind w:left="0" w:firstLine="709"/>
        <w:rPr>
          <w:rFonts w:ascii="Times New Roman" w:eastAsia="Times New Roman" w:hAnsi="Times New Roman" w:cs="Times New Roman"/>
          <w:sz w:val="28"/>
        </w:rPr>
      </w:pPr>
      <w:r w:rsidRPr="0074138B">
        <w:rPr>
          <w:rFonts w:ascii="Times New Roman" w:eastAsia="Times New Roman" w:hAnsi="Times New Roman" w:cs="Times New Roman"/>
          <w:sz w:val="28"/>
        </w:rPr>
        <w:t>соблюдать требования охраны труда, безопасности жизнедеятельности и пожарной безопасности в соответствии с правилами и нормами.</w:t>
      </w:r>
    </w:p>
    <w:p w:rsidR="0074138B" w:rsidRPr="0074138B" w:rsidRDefault="0074138B" w:rsidP="007339C5">
      <w:pPr>
        <w:widowControl w:val="0"/>
        <w:tabs>
          <w:tab w:val="left" w:pos="0"/>
        </w:tabs>
        <w:autoSpaceDE w:val="0"/>
        <w:autoSpaceDN w:val="0"/>
        <w:spacing w:before="317"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При аттестации студенты представляют дневники, в которых ежедневно описывают свою работу, выполненную на предприятии. Аттестация по итогам производственной практики проводится с учётом результатов её прохождения, подтверждаемых</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документами</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соответствующих</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предприятий. Непосредственно руководитель оформляет письменную характеристику, в которой дается оценка работы студента по пятибалльной системе. Все</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характеристики заверяются печатью предприятия, на котором осуществлялась </w:t>
      </w:r>
      <w:proofErr w:type="gramStart"/>
      <w:r w:rsidRPr="0074138B">
        <w:rPr>
          <w:rFonts w:ascii="Times New Roman" w:eastAsia="Times New Roman" w:hAnsi="Times New Roman" w:cs="Times New Roman"/>
          <w:sz w:val="28"/>
          <w:szCs w:val="28"/>
        </w:rPr>
        <w:t>практика</w:t>
      </w:r>
      <w:proofErr w:type="gramEnd"/>
      <w:r w:rsidRPr="0074138B">
        <w:rPr>
          <w:rFonts w:ascii="Times New Roman" w:eastAsia="Times New Roman" w:hAnsi="Times New Roman" w:cs="Times New Roman"/>
          <w:sz w:val="28"/>
          <w:szCs w:val="28"/>
        </w:rPr>
        <w:t xml:space="preserve"> и сдаются в училище. После прохождения</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практики студенты сдают соответствующий дневник, производственную характеристику, проходят собеседование и аттестацию по соответствующим </w:t>
      </w:r>
      <w:r w:rsidRPr="0074138B">
        <w:rPr>
          <w:rFonts w:ascii="Times New Roman" w:eastAsia="Times New Roman" w:hAnsi="Times New Roman" w:cs="Times New Roman"/>
          <w:spacing w:val="-2"/>
          <w:sz w:val="28"/>
          <w:szCs w:val="28"/>
        </w:rPr>
        <w:t>квалификациям.</w:t>
      </w:r>
    </w:p>
    <w:p w:rsidR="0074138B" w:rsidRPr="0074138B" w:rsidRDefault="0074138B" w:rsidP="007339C5">
      <w:pPr>
        <w:widowControl w:val="0"/>
        <w:tabs>
          <w:tab w:val="left" w:pos="0"/>
        </w:tabs>
        <w:autoSpaceDE w:val="0"/>
        <w:autoSpaceDN w:val="0"/>
        <w:spacing w:before="3"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На основании анализа дневников практики следует отметить, что обучающиеся</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студенты училища</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получают</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положительные</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отзывы о</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своей теоретической и практической подготовке и добросовестном отношении к своим трудовым обязанностям.</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Анализируя результаты учебных и производственных практик, отмечается динамика совершенствования профессиональных умений у студентов, что свидетельствует о качественной подготовке студентов к профессиональной деятельности.</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Замечания и предложения руководителей</w:t>
      </w:r>
      <w:r w:rsidR="00D23BE2">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производственных практик анализируются на Педагогических советах и разрабатываются корректирующие мероприятия по устранению пробелов в знаниях и умениях </w:t>
      </w:r>
      <w:r w:rsidRPr="0074138B">
        <w:rPr>
          <w:rFonts w:ascii="Times New Roman" w:eastAsia="Times New Roman" w:hAnsi="Times New Roman" w:cs="Times New Roman"/>
          <w:spacing w:val="-2"/>
          <w:sz w:val="28"/>
          <w:szCs w:val="28"/>
        </w:rPr>
        <w:t>студентов.</w:t>
      </w:r>
    </w:p>
    <w:p w:rsidR="0074138B" w:rsidRPr="0074138B" w:rsidRDefault="0074138B" w:rsidP="007339C5">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lastRenderedPageBreak/>
        <w:t xml:space="preserve">Взаимодействие училища с работодателями осуществляется по </w:t>
      </w:r>
      <w:r w:rsidRPr="0074138B">
        <w:rPr>
          <w:rFonts w:ascii="Times New Roman" w:eastAsia="Times New Roman" w:hAnsi="Times New Roman" w:cs="Times New Roman"/>
          <w:spacing w:val="-2"/>
          <w:sz w:val="28"/>
          <w:szCs w:val="28"/>
        </w:rPr>
        <w:t>направлениям:</w:t>
      </w:r>
    </w:p>
    <w:p w:rsidR="0074138B" w:rsidRPr="0074138B" w:rsidRDefault="0074138B" w:rsidP="007339C5">
      <w:pPr>
        <w:widowControl w:val="0"/>
        <w:numPr>
          <w:ilvl w:val="0"/>
          <w:numId w:val="9"/>
        </w:numPr>
        <w:tabs>
          <w:tab w:val="left" w:pos="0"/>
          <w:tab w:val="left" w:pos="709"/>
        </w:tabs>
        <w:autoSpaceDE w:val="0"/>
        <w:autoSpaceDN w:val="0"/>
        <w:spacing w:after="0" w:line="342" w:lineRule="exact"/>
        <w:ind w:left="0"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заключение</w:t>
      </w:r>
      <w:r w:rsidR="00D23BE2">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договоров;</w:t>
      </w:r>
    </w:p>
    <w:p w:rsidR="0074138B" w:rsidRPr="0074138B" w:rsidRDefault="0074138B" w:rsidP="007339C5">
      <w:pPr>
        <w:widowControl w:val="0"/>
        <w:numPr>
          <w:ilvl w:val="0"/>
          <w:numId w:val="9"/>
        </w:numPr>
        <w:tabs>
          <w:tab w:val="left" w:pos="0"/>
          <w:tab w:val="left" w:pos="709"/>
        </w:tabs>
        <w:autoSpaceDE w:val="0"/>
        <w:autoSpaceDN w:val="0"/>
        <w:spacing w:after="0" w:line="240" w:lineRule="auto"/>
        <w:ind w:left="0"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предоставляют</w:t>
      </w:r>
      <w:r w:rsidR="00D23BE2">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рабочие</w:t>
      </w:r>
      <w:r w:rsidR="00D23BE2">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места</w:t>
      </w:r>
      <w:r w:rsidR="00D23BE2">
        <w:rPr>
          <w:rFonts w:ascii="Times New Roman" w:eastAsia="Times New Roman" w:hAnsi="Times New Roman" w:cs="Times New Roman"/>
          <w:sz w:val="28"/>
        </w:rPr>
        <w:t xml:space="preserve"> </w:t>
      </w:r>
      <w:proofErr w:type="gramStart"/>
      <w:r w:rsidRPr="0074138B">
        <w:rPr>
          <w:rFonts w:ascii="Times New Roman" w:eastAsia="Times New Roman" w:hAnsi="Times New Roman" w:cs="Times New Roman"/>
          <w:sz w:val="28"/>
        </w:rPr>
        <w:t>обучающимся</w:t>
      </w:r>
      <w:proofErr w:type="gramEnd"/>
      <w:r w:rsidRPr="0074138B">
        <w:rPr>
          <w:rFonts w:ascii="Times New Roman" w:eastAsia="Times New Roman" w:hAnsi="Times New Roman" w:cs="Times New Roman"/>
          <w:sz w:val="28"/>
        </w:rPr>
        <w:t>,</w:t>
      </w:r>
      <w:r w:rsidR="00D23BE2">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назначают</w:t>
      </w:r>
      <w:r w:rsidR="00D23BE2">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руководителей практики от предприятия, определяют наставников;</w:t>
      </w:r>
    </w:p>
    <w:p w:rsidR="0074138B" w:rsidRPr="0074138B" w:rsidRDefault="0074138B" w:rsidP="007339C5">
      <w:pPr>
        <w:widowControl w:val="0"/>
        <w:numPr>
          <w:ilvl w:val="0"/>
          <w:numId w:val="9"/>
        </w:numPr>
        <w:tabs>
          <w:tab w:val="left" w:pos="0"/>
          <w:tab w:val="left" w:pos="709"/>
        </w:tabs>
        <w:autoSpaceDE w:val="0"/>
        <w:autoSpaceDN w:val="0"/>
        <w:spacing w:after="0" w:line="242" w:lineRule="auto"/>
        <w:ind w:left="0"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обеспечивают</w:t>
      </w:r>
      <w:r w:rsidR="00D23BE2">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безопасные</w:t>
      </w:r>
      <w:r w:rsidR="00D23BE2">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условия</w:t>
      </w:r>
      <w:r w:rsidR="00D23BE2">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прохождения</w:t>
      </w:r>
      <w:r w:rsidR="00D23BE2">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практики</w:t>
      </w:r>
      <w:r w:rsidR="00D23BE2">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студентам, отвечающие санитарным правилам и требованиям охраны труда;</w:t>
      </w:r>
    </w:p>
    <w:p w:rsidR="0074138B" w:rsidRPr="0074138B" w:rsidRDefault="0074138B" w:rsidP="007339C5">
      <w:pPr>
        <w:widowControl w:val="0"/>
        <w:numPr>
          <w:ilvl w:val="0"/>
          <w:numId w:val="9"/>
        </w:numPr>
        <w:tabs>
          <w:tab w:val="left" w:pos="0"/>
          <w:tab w:val="left" w:pos="709"/>
        </w:tabs>
        <w:autoSpaceDE w:val="0"/>
        <w:autoSpaceDN w:val="0"/>
        <w:spacing w:after="0" w:line="240" w:lineRule="auto"/>
        <w:ind w:left="0"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проведение «Круглых столов», в ходе которых преподаватели и мастера производственного обучения знакомятся с требованиями представителей практического обучения, осуществляется постоянный обмен опытом;</w:t>
      </w:r>
    </w:p>
    <w:p w:rsidR="0074138B" w:rsidRPr="00580C87" w:rsidRDefault="0074138B" w:rsidP="007339C5">
      <w:pPr>
        <w:widowControl w:val="0"/>
        <w:numPr>
          <w:ilvl w:val="0"/>
          <w:numId w:val="9"/>
        </w:numPr>
        <w:tabs>
          <w:tab w:val="left" w:pos="0"/>
          <w:tab w:val="left" w:pos="709"/>
        </w:tabs>
        <w:autoSpaceDE w:val="0"/>
        <w:autoSpaceDN w:val="0"/>
        <w:spacing w:after="0" w:line="240" w:lineRule="auto"/>
        <w:ind w:left="0"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 xml:space="preserve">стажировка преподавателей и мастеров производственного обучения на рабочем месте предприятий помогает повысить профессиональную </w:t>
      </w:r>
      <w:r w:rsidRPr="0074138B">
        <w:rPr>
          <w:rFonts w:ascii="Times New Roman" w:eastAsia="Times New Roman" w:hAnsi="Times New Roman" w:cs="Times New Roman"/>
          <w:spacing w:val="-2"/>
          <w:sz w:val="28"/>
        </w:rPr>
        <w:t>компетентность.</w:t>
      </w:r>
    </w:p>
    <w:p w:rsidR="00580C87" w:rsidRPr="00580C87" w:rsidRDefault="00580C87" w:rsidP="007339C5">
      <w:pPr>
        <w:widowControl w:val="0"/>
        <w:tabs>
          <w:tab w:val="left" w:pos="0"/>
          <w:tab w:val="left" w:pos="861"/>
        </w:tabs>
        <w:autoSpaceDE w:val="0"/>
        <w:autoSpaceDN w:val="0"/>
        <w:spacing w:after="0" w:line="240" w:lineRule="auto"/>
        <w:jc w:val="both"/>
        <w:rPr>
          <w:rFonts w:ascii="Times New Roman" w:eastAsia="Times New Roman" w:hAnsi="Times New Roman" w:cs="Times New Roman"/>
          <w:sz w:val="28"/>
        </w:rPr>
      </w:pPr>
    </w:p>
    <w:p w:rsidR="0074138B" w:rsidRPr="0074138B" w:rsidRDefault="0074138B" w:rsidP="007339C5">
      <w:pPr>
        <w:widowControl w:val="0"/>
        <w:tabs>
          <w:tab w:val="left" w:pos="0"/>
        </w:tabs>
        <w:autoSpaceDE w:val="0"/>
        <w:autoSpaceDN w:val="0"/>
        <w:spacing w:after="0" w:line="240" w:lineRule="auto"/>
        <w:ind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Для изучения мнения, требований и степени удовлетворенности качеством подготовки</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выпускников</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училища</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проводится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анализ</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отзывов</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предприятий.</w:t>
      </w:r>
    </w:p>
    <w:p w:rsidR="0074138B" w:rsidRPr="0074138B" w:rsidRDefault="0074138B" w:rsidP="007339C5">
      <w:pPr>
        <w:widowControl w:val="0"/>
        <w:tabs>
          <w:tab w:val="left" w:pos="0"/>
        </w:tabs>
        <w:autoSpaceDE w:val="0"/>
        <w:autoSpaceDN w:val="0"/>
        <w:spacing w:before="3" w:after="0" w:line="240" w:lineRule="auto"/>
        <w:ind w:firstLine="709"/>
        <w:rPr>
          <w:rFonts w:ascii="Times New Roman" w:eastAsia="Times New Roman" w:hAnsi="Times New Roman" w:cs="Times New Roman"/>
          <w:sz w:val="28"/>
          <w:szCs w:val="28"/>
        </w:rPr>
      </w:pPr>
    </w:p>
    <w:p w:rsidR="0074138B" w:rsidRPr="0074138B" w:rsidRDefault="0074138B" w:rsidP="007339C5">
      <w:pPr>
        <w:widowControl w:val="0"/>
        <w:tabs>
          <w:tab w:val="left" w:pos="0"/>
        </w:tabs>
        <w:autoSpaceDE w:val="0"/>
        <w:autoSpaceDN w:val="0"/>
        <w:spacing w:before="1" w:after="0" w:line="240" w:lineRule="auto"/>
        <w:ind w:firstLine="709"/>
        <w:rPr>
          <w:rFonts w:ascii="Times New Roman" w:eastAsia="Times New Roman" w:hAnsi="Times New Roman" w:cs="Times New Roman"/>
          <w:b/>
          <w:sz w:val="28"/>
        </w:rPr>
      </w:pPr>
      <w:r w:rsidRPr="0074138B">
        <w:rPr>
          <w:rFonts w:ascii="Times New Roman" w:eastAsia="Times New Roman" w:hAnsi="Times New Roman" w:cs="Times New Roman"/>
          <w:b/>
          <w:sz w:val="28"/>
        </w:rPr>
        <w:t>Вывод:</w:t>
      </w:r>
      <w:r w:rsidR="0001611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учебный</w:t>
      </w:r>
      <w:r w:rsidR="0001611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процесс</w:t>
      </w:r>
      <w:r w:rsidR="0001611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в</w:t>
      </w:r>
      <w:r w:rsidR="0001611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училище</w:t>
      </w:r>
      <w:r w:rsidR="0001611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организован</w:t>
      </w:r>
      <w:r w:rsidR="0001611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в</w:t>
      </w:r>
      <w:r w:rsidR="0001611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соответствии</w:t>
      </w:r>
      <w:r w:rsidR="0001611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с Порядком организации и осуществления образовательной деятельности по образовательным программам среднего профессионального образования.</w:t>
      </w:r>
    </w:p>
    <w:p w:rsidR="0074138B" w:rsidRPr="0074138B" w:rsidRDefault="0074138B" w:rsidP="007339C5">
      <w:pPr>
        <w:widowControl w:val="0"/>
        <w:tabs>
          <w:tab w:val="left" w:pos="0"/>
        </w:tabs>
        <w:autoSpaceDE w:val="0"/>
        <w:autoSpaceDN w:val="0"/>
        <w:spacing w:after="0" w:line="240" w:lineRule="auto"/>
        <w:ind w:firstLine="709"/>
        <w:rPr>
          <w:rFonts w:ascii="Times New Roman" w:eastAsia="Times New Roman" w:hAnsi="Times New Roman" w:cs="Times New Roman"/>
          <w:b/>
          <w:sz w:val="28"/>
        </w:rPr>
        <w:sectPr w:rsidR="0074138B" w:rsidRPr="0074138B">
          <w:pgSz w:w="11900" w:h="16840"/>
          <w:pgMar w:top="480" w:right="566" w:bottom="480" w:left="992" w:header="0" w:footer="287" w:gutter="0"/>
          <w:cols w:space="720"/>
        </w:sectPr>
      </w:pPr>
    </w:p>
    <w:p w:rsidR="0074138B" w:rsidRPr="0074138B" w:rsidRDefault="0074138B" w:rsidP="007339C5">
      <w:pPr>
        <w:widowControl w:val="0"/>
        <w:numPr>
          <w:ilvl w:val="0"/>
          <w:numId w:val="22"/>
        </w:numPr>
        <w:tabs>
          <w:tab w:val="left" w:pos="0"/>
        </w:tabs>
        <w:autoSpaceDE w:val="0"/>
        <w:autoSpaceDN w:val="0"/>
        <w:spacing w:before="75" w:after="0" w:line="240" w:lineRule="auto"/>
        <w:ind w:left="0" w:right="-6" w:firstLine="709"/>
        <w:jc w:val="center"/>
        <w:rPr>
          <w:rFonts w:ascii="Times New Roman" w:eastAsia="Times New Roman" w:hAnsi="Times New Roman" w:cs="Times New Roman"/>
          <w:b/>
          <w:sz w:val="28"/>
        </w:rPr>
      </w:pPr>
      <w:r w:rsidRPr="0074138B">
        <w:rPr>
          <w:rFonts w:ascii="Times New Roman" w:eastAsia="Times New Roman" w:hAnsi="Times New Roman" w:cs="Times New Roman"/>
          <w:b/>
          <w:sz w:val="28"/>
        </w:rPr>
        <w:lastRenderedPageBreak/>
        <w:t>Качество</w:t>
      </w:r>
      <w:r w:rsidR="00016115">
        <w:rPr>
          <w:rFonts w:ascii="Times New Roman" w:eastAsia="Times New Roman" w:hAnsi="Times New Roman" w:cs="Times New Roman"/>
          <w:b/>
          <w:sz w:val="28"/>
        </w:rPr>
        <w:t xml:space="preserve"> </w:t>
      </w:r>
      <w:r w:rsidRPr="0074138B">
        <w:rPr>
          <w:rFonts w:ascii="Times New Roman" w:eastAsia="Times New Roman" w:hAnsi="Times New Roman" w:cs="Times New Roman"/>
          <w:b/>
          <w:sz w:val="28"/>
        </w:rPr>
        <w:t>подготовки</w:t>
      </w:r>
      <w:r w:rsidR="00016115">
        <w:rPr>
          <w:rFonts w:ascii="Times New Roman" w:eastAsia="Times New Roman" w:hAnsi="Times New Roman" w:cs="Times New Roman"/>
          <w:b/>
          <w:sz w:val="28"/>
        </w:rPr>
        <w:t xml:space="preserve"> </w:t>
      </w:r>
      <w:r w:rsidRPr="0074138B">
        <w:rPr>
          <w:rFonts w:ascii="Times New Roman" w:eastAsia="Times New Roman" w:hAnsi="Times New Roman" w:cs="Times New Roman"/>
          <w:b/>
          <w:spacing w:val="-2"/>
          <w:sz w:val="28"/>
        </w:rPr>
        <w:t>специалистов</w:t>
      </w:r>
    </w:p>
    <w:p w:rsidR="0074138B" w:rsidRPr="0074138B" w:rsidRDefault="0074138B" w:rsidP="007339C5">
      <w:pPr>
        <w:widowControl w:val="0"/>
        <w:autoSpaceDE w:val="0"/>
        <w:autoSpaceDN w:val="0"/>
        <w:spacing w:before="4" w:after="0" w:line="240" w:lineRule="auto"/>
        <w:ind w:right="-6" w:firstLine="709"/>
        <w:rPr>
          <w:rFonts w:ascii="Times New Roman" w:eastAsia="Times New Roman" w:hAnsi="Times New Roman" w:cs="Times New Roman"/>
          <w:b/>
          <w:sz w:val="28"/>
          <w:szCs w:val="28"/>
        </w:rPr>
      </w:pPr>
    </w:p>
    <w:p w:rsidR="0074138B" w:rsidRPr="007339C5" w:rsidRDefault="0074138B" w:rsidP="007339C5">
      <w:pPr>
        <w:pStyle w:val="a5"/>
        <w:numPr>
          <w:ilvl w:val="1"/>
          <w:numId w:val="23"/>
        </w:numPr>
        <w:tabs>
          <w:tab w:val="left" w:pos="0"/>
        </w:tabs>
        <w:ind w:left="0" w:right="-6" w:firstLine="709"/>
        <w:jc w:val="center"/>
        <w:outlineLvl w:val="0"/>
        <w:rPr>
          <w:b/>
          <w:bCs/>
          <w:sz w:val="28"/>
          <w:szCs w:val="28"/>
        </w:rPr>
      </w:pPr>
      <w:bookmarkStart w:id="7" w:name="_TOC_250009"/>
      <w:r w:rsidRPr="007339C5">
        <w:rPr>
          <w:b/>
          <w:bCs/>
          <w:sz w:val="28"/>
          <w:szCs w:val="28"/>
        </w:rPr>
        <w:t>Требования</w:t>
      </w:r>
      <w:r w:rsidR="00016115" w:rsidRPr="007339C5">
        <w:rPr>
          <w:b/>
          <w:bCs/>
          <w:sz w:val="28"/>
          <w:szCs w:val="28"/>
        </w:rPr>
        <w:t xml:space="preserve"> </w:t>
      </w:r>
      <w:r w:rsidRPr="007339C5">
        <w:rPr>
          <w:b/>
          <w:bCs/>
          <w:sz w:val="28"/>
          <w:szCs w:val="28"/>
        </w:rPr>
        <w:t>при</w:t>
      </w:r>
      <w:bookmarkEnd w:id="7"/>
      <w:r w:rsidR="00016115" w:rsidRPr="007339C5">
        <w:rPr>
          <w:b/>
          <w:bCs/>
          <w:sz w:val="28"/>
          <w:szCs w:val="28"/>
        </w:rPr>
        <w:t xml:space="preserve"> </w:t>
      </w:r>
      <w:r w:rsidRPr="007339C5">
        <w:rPr>
          <w:b/>
          <w:bCs/>
          <w:spacing w:val="-2"/>
          <w:sz w:val="28"/>
          <w:szCs w:val="28"/>
        </w:rPr>
        <w:t>приеме</w:t>
      </w:r>
    </w:p>
    <w:p w:rsidR="00E32C9D" w:rsidRPr="0074138B" w:rsidRDefault="00E32C9D" w:rsidP="007339C5">
      <w:pPr>
        <w:widowControl w:val="0"/>
        <w:tabs>
          <w:tab w:val="left" w:pos="0"/>
        </w:tabs>
        <w:autoSpaceDE w:val="0"/>
        <w:autoSpaceDN w:val="0"/>
        <w:spacing w:after="0" w:line="240" w:lineRule="auto"/>
        <w:ind w:right="-6"/>
        <w:outlineLvl w:val="0"/>
        <w:rPr>
          <w:rFonts w:ascii="Times New Roman" w:eastAsia="Times New Roman" w:hAnsi="Times New Roman" w:cs="Times New Roman"/>
          <w:b/>
          <w:bCs/>
          <w:sz w:val="28"/>
          <w:szCs w:val="28"/>
        </w:rPr>
      </w:pPr>
    </w:p>
    <w:p w:rsidR="00E32C9D" w:rsidRPr="00E32C9D" w:rsidRDefault="00E32C9D" w:rsidP="007339C5">
      <w:pPr>
        <w:widowControl w:val="0"/>
        <w:autoSpaceDE w:val="0"/>
        <w:autoSpaceDN w:val="0"/>
        <w:spacing w:before="5" w:after="0" w:line="240" w:lineRule="auto"/>
        <w:ind w:right="-6" w:firstLine="709"/>
        <w:jc w:val="both"/>
        <w:outlineLvl w:val="0"/>
        <w:rPr>
          <w:rFonts w:ascii="Times New Roman" w:eastAsia="Times New Roman" w:hAnsi="Times New Roman" w:cs="Times New Roman"/>
          <w:sz w:val="28"/>
          <w:szCs w:val="28"/>
        </w:rPr>
      </w:pPr>
      <w:r w:rsidRPr="00E32C9D">
        <w:rPr>
          <w:rFonts w:ascii="Times New Roman" w:eastAsia="Times New Roman" w:hAnsi="Times New Roman" w:cs="Times New Roman"/>
          <w:sz w:val="28"/>
          <w:szCs w:val="28"/>
        </w:rPr>
        <w:t xml:space="preserve">Организация приема граждан для </w:t>
      </w:r>
      <w:proofErr w:type="gramStart"/>
      <w:r w:rsidRPr="00E32C9D">
        <w:rPr>
          <w:rFonts w:ascii="Times New Roman" w:eastAsia="Times New Roman" w:hAnsi="Times New Roman" w:cs="Times New Roman"/>
          <w:sz w:val="28"/>
          <w:szCs w:val="28"/>
        </w:rPr>
        <w:t>обучения по освоению</w:t>
      </w:r>
      <w:proofErr w:type="gramEnd"/>
      <w:r w:rsidRPr="00E32C9D">
        <w:rPr>
          <w:rFonts w:ascii="Times New Roman" w:eastAsia="Times New Roman" w:hAnsi="Times New Roman" w:cs="Times New Roman"/>
          <w:sz w:val="28"/>
          <w:szCs w:val="28"/>
        </w:rPr>
        <w:t xml:space="preserve"> образовательных программ осуществляется приемной комиссией училища (далее - приемная комиссия). Председателем приемной комиссии является директор училища.</w:t>
      </w:r>
    </w:p>
    <w:p w:rsidR="00E32C9D" w:rsidRPr="00E32C9D" w:rsidRDefault="00E32C9D" w:rsidP="007339C5">
      <w:pPr>
        <w:widowControl w:val="0"/>
        <w:autoSpaceDE w:val="0"/>
        <w:autoSpaceDN w:val="0"/>
        <w:spacing w:before="5" w:after="0" w:line="240" w:lineRule="auto"/>
        <w:ind w:right="-6" w:firstLine="709"/>
        <w:jc w:val="both"/>
        <w:outlineLvl w:val="0"/>
        <w:rPr>
          <w:rFonts w:ascii="Times New Roman" w:eastAsia="Times New Roman" w:hAnsi="Times New Roman" w:cs="Times New Roman"/>
          <w:sz w:val="28"/>
          <w:szCs w:val="28"/>
        </w:rPr>
      </w:pPr>
      <w:r w:rsidRPr="00E32C9D">
        <w:rPr>
          <w:rFonts w:ascii="Times New Roman" w:eastAsia="Times New Roman" w:hAnsi="Times New Roman" w:cs="Times New Roman"/>
          <w:sz w:val="28"/>
          <w:szCs w:val="28"/>
        </w:rPr>
        <w:t>Состав, полномочия и порядок деятельности приемной комиссии регламентируются положением о ней, утверждаемым директором училища.</w:t>
      </w:r>
    </w:p>
    <w:p w:rsidR="00E32C9D" w:rsidRPr="00E32C9D" w:rsidRDefault="00E32C9D" w:rsidP="007339C5">
      <w:pPr>
        <w:widowControl w:val="0"/>
        <w:autoSpaceDE w:val="0"/>
        <w:autoSpaceDN w:val="0"/>
        <w:spacing w:before="5" w:after="0" w:line="240" w:lineRule="auto"/>
        <w:ind w:right="-6" w:firstLine="709"/>
        <w:jc w:val="both"/>
        <w:outlineLvl w:val="0"/>
        <w:rPr>
          <w:rFonts w:ascii="Times New Roman" w:eastAsia="Times New Roman" w:hAnsi="Times New Roman" w:cs="Times New Roman"/>
          <w:sz w:val="28"/>
          <w:szCs w:val="28"/>
        </w:rPr>
      </w:pPr>
      <w:r w:rsidRPr="00E32C9D">
        <w:rPr>
          <w:rFonts w:ascii="Times New Roman" w:eastAsia="Times New Roman" w:hAnsi="Times New Roman" w:cs="Times New Roman"/>
          <w:sz w:val="28"/>
          <w:szCs w:val="28"/>
        </w:rPr>
        <w:t>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директором училища.</w:t>
      </w:r>
    </w:p>
    <w:p w:rsidR="00E32C9D" w:rsidRPr="00E32C9D" w:rsidRDefault="00E32C9D" w:rsidP="007339C5">
      <w:pPr>
        <w:widowControl w:val="0"/>
        <w:autoSpaceDE w:val="0"/>
        <w:autoSpaceDN w:val="0"/>
        <w:spacing w:before="5" w:after="0" w:line="240" w:lineRule="auto"/>
        <w:ind w:right="-6" w:firstLine="709"/>
        <w:jc w:val="both"/>
        <w:outlineLvl w:val="0"/>
        <w:rPr>
          <w:rFonts w:ascii="Times New Roman" w:eastAsia="Times New Roman" w:hAnsi="Times New Roman" w:cs="Times New Roman"/>
          <w:sz w:val="28"/>
          <w:szCs w:val="28"/>
        </w:rPr>
      </w:pPr>
      <w:r w:rsidRPr="00E32C9D">
        <w:rPr>
          <w:rFonts w:ascii="Times New Roman" w:eastAsia="Times New Roman" w:hAnsi="Times New Roman" w:cs="Times New Roman"/>
          <w:sz w:val="28"/>
          <w:szCs w:val="28"/>
        </w:rPr>
        <w:t>При приеме в училище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E32C9D" w:rsidRDefault="00E32C9D" w:rsidP="007339C5">
      <w:pPr>
        <w:widowControl w:val="0"/>
        <w:autoSpaceDE w:val="0"/>
        <w:autoSpaceDN w:val="0"/>
        <w:spacing w:before="5" w:after="0" w:line="240" w:lineRule="auto"/>
        <w:ind w:right="-6" w:firstLine="709"/>
        <w:jc w:val="both"/>
        <w:outlineLvl w:val="0"/>
        <w:rPr>
          <w:rFonts w:ascii="Times New Roman" w:eastAsia="Times New Roman" w:hAnsi="Times New Roman" w:cs="Times New Roman"/>
          <w:sz w:val="28"/>
          <w:szCs w:val="28"/>
        </w:rPr>
      </w:pPr>
      <w:r w:rsidRPr="00E32C9D">
        <w:rPr>
          <w:rFonts w:ascii="Times New Roman" w:eastAsia="Times New Roman" w:hAnsi="Times New Roman" w:cs="Times New Roman"/>
          <w:sz w:val="28"/>
          <w:szCs w:val="28"/>
        </w:rPr>
        <w:t xml:space="preserve">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 </w:t>
      </w:r>
    </w:p>
    <w:p w:rsidR="00E32C9D" w:rsidRDefault="00E32C9D" w:rsidP="007339C5">
      <w:pPr>
        <w:widowControl w:val="0"/>
        <w:autoSpaceDE w:val="0"/>
        <w:autoSpaceDN w:val="0"/>
        <w:spacing w:before="5" w:after="0" w:line="240" w:lineRule="auto"/>
        <w:ind w:right="-6" w:firstLine="709"/>
        <w:jc w:val="both"/>
        <w:outlineLvl w:val="0"/>
        <w:rPr>
          <w:rFonts w:ascii="Times New Roman" w:eastAsia="Times New Roman" w:hAnsi="Times New Roman" w:cs="Times New Roman"/>
          <w:sz w:val="28"/>
          <w:szCs w:val="28"/>
        </w:rPr>
      </w:pPr>
    </w:p>
    <w:p w:rsidR="0074138B" w:rsidRDefault="0074138B" w:rsidP="007339C5">
      <w:pPr>
        <w:widowControl w:val="0"/>
        <w:autoSpaceDE w:val="0"/>
        <w:autoSpaceDN w:val="0"/>
        <w:spacing w:before="5" w:after="0" w:line="240" w:lineRule="auto"/>
        <w:ind w:right="-6" w:firstLine="709"/>
        <w:jc w:val="both"/>
        <w:outlineLvl w:val="0"/>
        <w:rPr>
          <w:rFonts w:ascii="Times New Roman" w:eastAsia="Times New Roman" w:hAnsi="Times New Roman" w:cs="Times New Roman"/>
          <w:b/>
          <w:bCs/>
          <w:sz w:val="28"/>
          <w:szCs w:val="28"/>
        </w:rPr>
      </w:pPr>
      <w:r w:rsidRPr="0074138B">
        <w:rPr>
          <w:rFonts w:ascii="Times New Roman" w:eastAsia="Times New Roman" w:hAnsi="Times New Roman" w:cs="Times New Roman"/>
          <w:b/>
          <w:bCs/>
          <w:sz w:val="28"/>
          <w:szCs w:val="28"/>
        </w:rPr>
        <w:t>Вывод: Уровень требований при поступлении обеспечивает формирование контингента, позволяющего осуществлять в училище подготовку</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рабочих,</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профессиональные</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и</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личностные</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качества</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которых соответствуют требованиям, установленным ФГОС, требованиям работодателей и общества.</w:t>
      </w:r>
    </w:p>
    <w:p w:rsidR="007339C5" w:rsidRDefault="007339C5" w:rsidP="007339C5">
      <w:pPr>
        <w:widowControl w:val="0"/>
        <w:autoSpaceDE w:val="0"/>
        <w:autoSpaceDN w:val="0"/>
        <w:spacing w:before="5" w:after="0" w:line="240" w:lineRule="auto"/>
        <w:ind w:right="-6" w:firstLine="709"/>
        <w:jc w:val="both"/>
        <w:outlineLvl w:val="0"/>
        <w:rPr>
          <w:rFonts w:ascii="Times New Roman" w:eastAsia="Times New Roman" w:hAnsi="Times New Roman" w:cs="Times New Roman"/>
          <w:b/>
          <w:bCs/>
          <w:sz w:val="28"/>
          <w:szCs w:val="28"/>
        </w:rPr>
      </w:pPr>
    </w:p>
    <w:p w:rsidR="00E32C9D" w:rsidRPr="0074138B" w:rsidRDefault="00E32C9D" w:rsidP="007339C5">
      <w:pPr>
        <w:widowControl w:val="0"/>
        <w:autoSpaceDE w:val="0"/>
        <w:autoSpaceDN w:val="0"/>
        <w:spacing w:before="5" w:after="0" w:line="240" w:lineRule="auto"/>
        <w:ind w:right="-6" w:firstLine="709"/>
        <w:jc w:val="both"/>
        <w:outlineLvl w:val="0"/>
        <w:rPr>
          <w:rFonts w:ascii="Times New Roman" w:eastAsia="Times New Roman" w:hAnsi="Times New Roman" w:cs="Times New Roman"/>
          <w:b/>
          <w:bCs/>
          <w:sz w:val="28"/>
          <w:szCs w:val="28"/>
        </w:rPr>
      </w:pPr>
    </w:p>
    <w:p w:rsidR="0074138B" w:rsidRPr="0074138B" w:rsidRDefault="0074138B" w:rsidP="007339C5">
      <w:pPr>
        <w:widowControl w:val="0"/>
        <w:numPr>
          <w:ilvl w:val="1"/>
          <w:numId w:val="23"/>
        </w:numPr>
        <w:tabs>
          <w:tab w:val="left" w:pos="142"/>
        </w:tabs>
        <w:autoSpaceDE w:val="0"/>
        <w:autoSpaceDN w:val="0"/>
        <w:spacing w:before="70" w:after="0" w:line="240" w:lineRule="auto"/>
        <w:ind w:left="0" w:right="-6" w:firstLine="709"/>
        <w:jc w:val="center"/>
        <w:outlineLvl w:val="0"/>
        <w:rPr>
          <w:rFonts w:ascii="Times New Roman" w:eastAsia="Times New Roman" w:hAnsi="Times New Roman" w:cs="Times New Roman"/>
          <w:b/>
          <w:bCs/>
          <w:sz w:val="28"/>
          <w:szCs w:val="28"/>
        </w:rPr>
      </w:pPr>
      <w:bookmarkStart w:id="8" w:name="_TOC_250008"/>
      <w:r w:rsidRPr="0074138B">
        <w:rPr>
          <w:rFonts w:ascii="Times New Roman" w:eastAsia="Times New Roman" w:hAnsi="Times New Roman" w:cs="Times New Roman"/>
          <w:b/>
          <w:bCs/>
          <w:sz w:val="28"/>
          <w:szCs w:val="28"/>
        </w:rPr>
        <w:t>Уровень</w:t>
      </w:r>
      <w:bookmarkEnd w:id="8"/>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pacing w:val="-2"/>
          <w:sz w:val="28"/>
          <w:szCs w:val="28"/>
        </w:rPr>
        <w:t>подготовки</w:t>
      </w:r>
    </w:p>
    <w:p w:rsidR="0074138B" w:rsidRPr="0074138B" w:rsidRDefault="0074138B" w:rsidP="007339C5">
      <w:pPr>
        <w:widowControl w:val="0"/>
        <w:autoSpaceDE w:val="0"/>
        <w:autoSpaceDN w:val="0"/>
        <w:spacing w:before="316"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Степень подготовленности выпускников училища к выполнению требований Федерального государственного образовательного стандарта выявляется по следующим основным показателям:</w:t>
      </w:r>
    </w:p>
    <w:p w:rsidR="0074138B" w:rsidRPr="0074138B" w:rsidRDefault="00016115" w:rsidP="007339C5">
      <w:pPr>
        <w:widowControl w:val="0"/>
        <w:numPr>
          <w:ilvl w:val="2"/>
          <w:numId w:val="23"/>
        </w:numPr>
        <w:tabs>
          <w:tab w:val="left" w:pos="0"/>
        </w:tabs>
        <w:autoSpaceDE w:val="0"/>
        <w:autoSpaceDN w:val="0"/>
        <w:spacing w:before="321"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П</w:t>
      </w:r>
      <w:r w:rsidR="0074138B" w:rsidRPr="0074138B">
        <w:rPr>
          <w:rFonts w:ascii="Times New Roman" w:eastAsia="Times New Roman" w:hAnsi="Times New Roman" w:cs="Times New Roman"/>
          <w:sz w:val="28"/>
        </w:rPr>
        <w:t>о</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уровню</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требований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в</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ходе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промежуточных</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аттестаций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студентов</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(по результатам сдачи экзаменов);</w:t>
      </w:r>
    </w:p>
    <w:p w:rsidR="0074138B" w:rsidRPr="0074138B" w:rsidRDefault="00016115" w:rsidP="007339C5">
      <w:pPr>
        <w:widowControl w:val="0"/>
        <w:numPr>
          <w:ilvl w:val="2"/>
          <w:numId w:val="23"/>
        </w:numPr>
        <w:tabs>
          <w:tab w:val="left" w:pos="0"/>
        </w:tabs>
        <w:autoSpaceDE w:val="0"/>
        <w:autoSpaceDN w:val="0"/>
        <w:spacing w:before="2"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П</w:t>
      </w:r>
      <w:r w:rsidR="0074138B" w:rsidRPr="0074138B">
        <w:rPr>
          <w:rFonts w:ascii="Times New Roman" w:eastAsia="Times New Roman" w:hAnsi="Times New Roman" w:cs="Times New Roman"/>
          <w:sz w:val="28"/>
        </w:rPr>
        <w:t>о</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степени</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усвоения</w:t>
      </w:r>
      <w:r>
        <w:rPr>
          <w:rFonts w:ascii="Times New Roman" w:eastAsia="Times New Roman" w:hAnsi="Times New Roman" w:cs="Times New Roman"/>
          <w:sz w:val="28"/>
        </w:rPr>
        <w:t xml:space="preserve"> </w:t>
      </w:r>
      <w:proofErr w:type="gramStart"/>
      <w:r w:rsidR="0074138B" w:rsidRPr="0074138B">
        <w:rPr>
          <w:rFonts w:ascii="Times New Roman" w:eastAsia="Times New Roman" w:hAnsi="Times New Roman" w:cs="Times New Roman"/>
          <w:sz w:val="28"/>
        </w:rPr>
        <w:t>обучающимися</w:t>
      </w:r>
      <w:proofErr w:type="gramEnd"/>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программного</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материала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(на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основе контрольного тестирования);</w:t>
      </w:r>
    </w:p>
    <w:p w:rsidR="0074138B" w:rsidRPr="0074138B" w:rsidRDefault="00016115" w:rsidP="007339C5">
      <w:pPr>
        <w:widowControl w:val="0"/>
        <w:numPr>
          <w:ilvl w:val="2"/>
          <w:numId w:val="23"/>
        </w:numPr>
        <w:tabs>
          <w:tab w:val="left" w:pos="0"/>
        </w:tabs>
        <w:autoSpaceDE w:val="0"/>
        <w:autoSpaceDN w:val="0"/>
        <w:spacing w:after="0" w:line="340" w:lineRule="exact"/>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П</w:t>
      </w:r>
      <w:r w:rsidR="0074138B" w:rsidRPr="0074138B">
        <w:rPr>
          <w:rFonts w:ascii="Times New Roman" w:eastAsia="Times New Roman" w:hAnsi="Times New Roman" w:cs="Times New Roman"/>
          <w:sz w:val="28"/>
        </w:rPr>
        <w:t>о</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результатам</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итоговых</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государственных</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аттестаций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pacing w:val="-2"/>
          <w:sz w:val="28"/>
        </w:rPr>
        <w:t>выпускников;</w:t>
      </w:r>
    </w:p>
    <w:p w:rsidR="0074138B" w:rsidRPr="0074138B" w:rsidRDefault="00016115" w:rsidP="007339C5">
      <w:pPr>
        <w:widowControl w:val="0"/>
        <w:numPr>
          <w:ilvl w:val="2"/>
          <w:numId w:val="23"/>
        </w:numPr>
        <w:tabs>
          <w:tab w:val="left" w:pos="0"/>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П</w:t>
      </w:r>
      <w:r w:rsidR="0074138B" w:rsidRPr="0074138B">
        <w:rPr>
          <w:rFonts w:ascii="Times New Roman" w:eastAsia="Times New Roman" w:hAnsi="Times New Roman" w:cs="Times New Roman"/>
          <w:sz w:val="28"/>
        </w:rPr>
        <w:t>о</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итогам</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анализа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отчетов</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председателей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государственных аттестационных комиссий.</w:t>
      </w:r>
    </w:p>
    <w:p w:rsidR="0074138B" w:rsidRPr="0074138B" w:rsidRDefault="0074138B" w:rsidP="007339C5">
      <w:pPr>
        <w:widowControl w:val="0"/>
        <w:autoSpaceDE w:val="0"/>
        <w:autoSpaceDN w:val="0"/>
        <w:spacing w:before="1" w:after="0" w:line="240" w:lineRule="auto"/>
        <w:ind w:right="-6" w:firstLine="709"/>
        <w:rPr>
          <w:rFonts w:ascii="Times New Roman" w:eastAsia="Times New Roman" w:hAnsi="Times New Roman" w:cs="Times New Roman"/>
          <w:sz w:val="28"/>
          <w:szCs w:val="28"/>
        </w:rPr>
      </w:pPr>
    </w:p>
    <w:p w:rsidR="0074138B" w:rsidRPr="0074138B" w:rsidRDefault="0074138B" w:rsidP="007339C5">
      <w:pPr>
        <w:widowControl w:val="0"/>
        <w:tabs>
          <w:tab w:val="left" w:pos="10342"/>
        </w:tabs>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Составной частью процесса обучения является организация контроля знаний.</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Сложившаяся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система</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контроля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над</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усвоением учебно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программного материала позволяет в целом оценить полноту и качество его усвоения обучаемыми</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принять</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своевременные меры</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для улучшения образовательной деятельности.</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Контроль</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осуществляется</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ходе</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промежуточных</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аттестаций</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(в виде устного опроса в ходе практических и семинарских занятий, деловых игр, тестирования, решения задач, письменных контрольных работ), а также по завершению семестров (сдача контрольных работ, зачетов, экзаменов по разработанным и утвержденным </w:t>
      </w:r>
      <w:r w:rsidRPr="0074138B">
        <w:rPr>
          <w:rFonts w:ascii="Times New Roman" w:eastAsia="Times New Roman" w:hAnsi="Times New Roman" w:cs="Times New Roman"/>
          <w:sz w:val="28"/>
          <w:szCs w:val="28"/>
        </w:rPr>
        <w:lastRenderedPageBreak/>
        <w:t>экзаменационным билетам).</w:t>
      </w:r>
    </w:p>
    <w:p w:rsidR="00580C87" w:rsidRPr="00580C87" w:rsidRDefault="00580C87" w:rsidP="007339C5">
      <w:pPr>
        <w:widowControl w:val="0"/>
        <w:tabs>
          <w:tab w:val="left" w:pos="10342"/>
        </w:tabs>
        <w:autoSpaceDE w:val="0"/>
        <w:autoSpaceDN w:val="0"/>
        <w:spacing w:before="1" w:after="0" w:line="240" w:lineRule="auto"/>
        <w:ind w:right="-6" w:firstLine="709"/>
        <w:jc w:val="both"/>
        <w:rPr>
          <w:rFonts w:ascii="Times New Roman" w:eastAsia="Times New Roman" w:hAnsi="Times New Roman" w:cs="Times New Roman"/>
          <w:sz w:val="28"/>
          <w:szCs w:val="28"/>
        </w:rPr>
      </w:pPr>
      <w:r w:rsidRPr="00580C87">
        <w:rPr>
          <w:rFonts w:ascii="Times New Roman" w:eastAsia="Times New Roman" w:hAnsi="Times New Roman" w:cs="Times New Roman"/>
          <w:sz w:val="28"/>
          <w:szCs w:val="28"/>
        </w:rPr>
        <w:t>Результаты контроля постоянно ан</w:t>
      </w:r>
      <w:r w:rsidR="0012480E">
        <w:rPr>
          <w:rFonts w:ascii="Times New Roman" w:eastAsia="Times New Roman" w:hAnsi="Times New Roman" w:cs="Times New Roman"/>
          <w:sz w:val="28"/>
          <w:szCs w:val="28"/>
        </w:rPr>
        <w:t xml:space="preserve">ализируются и позволяют оценить </w:t>
      </w:r>
      <w:r w:rsidRPr="00580C87">
        <w:rPr>
          <w:rFonts w:ascii="Times New Roman" w:eastAsia="Times New Roman" w:hAnsi="Times New Roman" w:cs="Times New Roman"/>
          <w:sz w:val="28"/>
          <w:szCs w:val="28"/>
        </w:rPr>
        <w:t>уровень усвоения студентами профессион</w:t>
      </w:r>
      <w:r w:rsidR="0012480E">
        <w:rPr>
          <w:rFonts w:ascii="Times New Roman" w:eastAsia="Times New Roman" w:hAnsi="Times New Roman" w:cs="Times New Roman"/>
          <w:sz w:val="28"/>
          <w:szCs w:val="28"/>
        </w:rPr>
        <w:t xml:space="preserve">альных образовательных программ </w:t>
      </w:r>
      <w:r w:rsidRPr="00580C87">
        <w:rPr>
          <w:rFonts w:ascii="Times New Roman" w:eastAsia="Times New Roman" w:hAnsi="Times New Roman" w:cs="Times New Roman"/>
          <w:sz w:val="28"/>
          <w:szCs w:val="28"/>
        </w:rPr>
        <w:t>по всем курсам учебных планов.</w:t>
      </w:r>
    </w:p>
    <w:p w:rsidR="0074138B" w:rsidRPr="00D04FB5" w:rsidRDefault="00580C87" w:rsidP="007339C5">
      <w:pPr>
        <w:widowControl w:val="0"/>
        <w:autoSpaceDE w:val="0"/>
        <w:autoSpaceDN w:val="0"/>
        <w:spacing w:before="1" w:after="0" w:line="240" w:lineRule="auto"/>
        <w:ind w:right="-6" w:firstLine="709"/>
        <w:jc w:val="both"/>
        <w:rPr>
          <w:rFonts w:ascii="Times New Roman" w:eastAsia="Times New Roman" w:hAnsi="Times New Roman" w:cs="Times New Roman"/>
          <w:sz w:val="28"/>
          <w:szCs w:val="28"/>
        </w:rPr>
      </w:pPr>
      <w:r w:rsidRPr="00580C87">
        <w:rPr>
          <w:rFonts w:ascii="Times New Roman" w:eastAsia="Times New Roman" w:hAnsi="Times New Roman" w:cs="Times New Roman"/>
          <w:sz w:val="28"/>
          <w:szCs w:val="28"/>
        </w:rPr>
        <w:t>Оценка степени усвоения студентами программного материала осуществлялась на основе контроль</w:t>
      </w:r>
      <w:r>
        <w:rPr>
          <w:rFonts w:ascii="Times New Roman" w:eastAsia="Times New Roman" w:hAnsi="Times New Roman" w:cs="Times New Roman"/>
          <w:sz w:val="28"/>
          <w:szCs w:val="28"/>
        </w:rPr>
        <w:t>ного тестирования, проведенного</w:t>
      </w:r>
      <w:r w:rsidRPr="00580C87">
        <w:rPr>
          <w:rFonts w:ascii="Times New Roman" w:eastAsia="Times New Roman" w:hAnsi="Times New Roman" w:cs="Times New Roman"/>
          <w:sz w:val="28"/>
          <w:szCs w:val="28"/>
        </w:rPr>
        <w:t xml:space="preserve"> подготовленными педагогами с исполь</w:t>
      </w:r>
      <w:r>
        <w:rPr>
          <w:rFonts w:ascii="Times New Roman" w:eastAsia="Times New Roman" w:hAnsi="Times New Roman" w:cs="Times New Roman"/>
          <w:sz w:val="28"/>
          <w:szCs w:val="28"/>
        </w:rPr>
        <w:t>зованием комплексных заданий по</w:t>
      </w:r>
      <w:r w:rsidRPr="00580C87">
        <w:rPr>
          <w:rFonts w:ascii="Times New Roman" w:eastAsia="Times New Roman" w:hAnsi="Times New Roman" w:cs="Times New Roman"/>
          <w:sz w:val="28"/>
          <w:szCs w:val="28"/>
        </w:rPr>
        <w:t xml:space="preserve"> каждому профессиональному модулю, </w:t>
      </w:r>
      <w:r>
        <w:rPr>
          <w:rFonts w:ascii="Times New Roman" w:eastAsia="Times New Roman" w:hAnsi="Times New Roman" w:cs="Times New Roman"/>
          <w:sz w:val="28"/>
          <w:szCs w:val="28"/>
        </w:rPr>
        <w:t>а также по дисциплинам учебного</w:t>
      </w:r>
      <w:r w:rsidRPr="00580C87">
        <w:rPr>
          <w:rFonts w:ascii="Times New Roman" w:eastAsia="Times New Roman" w:hAnsi="Times New Roman" w:cs="Times New Roman"/>
          <w:sz w:val="28"/>
          <w:szCs w:val="28"/>
        </w:rPr>
        <w:t xml:space="preserve"> плана, предусмотренными про</w:t>
      </w:r>
      <w:r>
        <w:rPr>
          <w:rFonts w:ascii="Times New Roman" w:eastAsia="Times New Roman" w:hAnsi="Times New Roman" w:cs="Times New Roman"/>
          <w:sz w:val="28"/>
          <w:szCs w:val="28"/>
        </w:rPr>
        <w:t>фессиональными образовательными</w:t>
      </w:r>
      <w:r w:rsidRPr="00580C87">
        <w:rPr>
          <w:rFonts w:ascii="Times New Roman" w:eastAsia="Times New Roman" w:hAnsi="Times New Roman" w:cs="Times New Roman"/>
          <w:sz w:val="28"/>
          <w:szCs w:val="28"/>
        </w:rPr>
        <w:t xml:space="preserve"> программами. Тестовые задания сост</w:t>
      </w:r>
      <w:r>
        <w:rPr>
          <w:rFonts w:ascii="Times New Roman" w:eastAsia="Times New Roman" w:hAnsi="Times New Roman" w:cs="Times New Roman"/>
          <w:sz w:val="28"/>
          <w:szCs w:val="28"/>
        </w:rPr>
        <w:t>авлены преподавателями училища,</w:t>
      </w:r>
      <w:r w:rsidRPr="00580C87">
        <w:rPr>
          <w:rFonts w:ascii="Times New Roman" w:eastAsia="Times New Roman" w:hAnsi="Times New Roman" w:cs="Times New Roman"/>
          <w:sz w:val="28"/>
          <w:szCs w:val="28"/>
        </w:rPr>
        <w:t xml:space="preserve"> рассмотрены на заседаниях мет</w:t>
      </w:r>
      <w:r w:rsidR="0012480E">
        <w:rPr>
          <w:rFonts w:ascii="Times New Roman" w:eastAsia="Times New Roman" w:hAnsi="Times New Roman" w:cs="Times New Roman"/>
          <w:sz w:val="28"/>
          <w:szCs w:val="28"/>
        </w:rPr>
        <w:t xml:space="preserve">одических комиссий и утверждены </w:t>
      </w:r>
      <w:r w:rsidRPr="00580C87">
        <w:rPr>
          <w:rFonts w:ascii="Times New Roman" w:eastAsia="Times New Roman" w:hAnsi="Times New Roman" w:cs="Times New Roman"/>
          <w:sz w:val="28"/>
          <w:szCs w:val="28"/>
        </w:rPr>
        <w:t>заместителем директора по УПР.</w:t>
      </w:r>
    </w:p>
    <w:p w:rsidR="00580C87" w:rsidRPr="00D04FB5" w:rsidRDefault="00580C87" w:rsidP="007339C5">
      <w:pPr>
        <w:widowControl w:val="0"/>
        <w:autoSpaceDE w:val="0"/>
        <w:autoSpaceDN w:val="0"/>
        <w:spacing w:before="1" w:after="0" w:line="240" w:lineRule="auto"/>
        <w:ind w:right="-6"/>
        <w:jc w:val="both"/>
        <w:rPr>
          <w:rFonts w:ascii="Times New Roman" w:eastAsia="Times New Roman" w:hAnsi="Times New Roman" w:cs="Times New Roman"/>
          <w:sz w:val="28"/>
          <w:szCs w:val="28"/>
        </w:rPr>
      </w:pPr>
    </w:p>
    <w:p w:rsidR="0074138B" w:rsidRDefault="0074138B" w:rsidP="007339C5">
      <w:pPr>
        <w:widowControl w:val="0"/>
        <w:autoSpaceDE w:val="0"/>
        <w:autoSpaceDN w:val="0"/>
        <w:spacing w:after="0" w:line="240" w:lineRule="auto"/>
        <w:ind w:right="-6" w:firstLine="709"/>
        <w:jc w:val="both"/>
        <w:outlineLvl w:val="0"/>
        <w:rPr>
          <w:rFonts w:ascii="Times New Roman" w:eastAsia="Times New Roman" w:hAnsi="Times New Roman" w:cs="Times New Roman"/>
          <w:b/>
          <w:bCs/>
          <w:sz w:val="28"/>
          <w:szCs w:val="28"/>
        </w:rPr>
      </w:pPr>
      <w:r w:rsidRPr="0074138B">
        <w:rPr>
          <w:rFonts w:ascii="Times New Roman" w:eastAsia="Times New Roman" w:hAnsi="Times New Roman" w:cs="Times New Roman"/>
          <w:b/>
          <w:bCs/>
          <w:sz w:val="28"/>
          <w:szCs w:val="28"/>
        </w:rPr>
        <w:t xml:space="preserve">Вывод: Проведенный анализ показывает, что самая низкая успеваемость </w:t>
      </w:r>
      <w:proofErr w:type="gramStart"/>
      <w:r w:rsidRPr="0074138B">
        <w:rPr>
          <w:rFonts w:ascii="Times New Roman" w:eastAsia="Times New Roman" w:hAnsi="Times New Roman" w:cs="Times New Roman"/>
          <w:b/>
          <w:bCs/>
          <w:sz w:val="28"/>
          <w:szCs w:val="28"/>
        </w:rPr>
        <w:t>обучающихся</w:t>
      </w:r>
      <w:proofErr w:type="gramEnd"/>
      <w:r w:rsidRPr="0074138B">
        <w:rPr>
          <w:rFonts w:ascii="Times New Roman" w:eastAsia="Times New Roman" w:hAnsi="Times New Roman" w:cs="Times New Roman"/>
          <w:b/>
          <w:bCs/>
          <w:sz w:val="28"/>
          <w:szCs w:val="28"/>
        </w:rPr>
        <w:t>, как правило, отмечается на первом курсе. При этом качество успеваемости год от года улучшается, это</w:t>
      </w:r>
      <w:r w:rsidR="00E32C9D">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объясняется тем, что обучающиеся получают на старших курсах более полное представление о своей будущей профессии, что поднимает уровень их ответственности за качество усвоения программы.</w:t>
      </w:r>
    </w:p>
    <w:p w:rsidR="00E32C9D" w:rsidRDefault="00E32C9D" w:rsidP="007339C5">
      <w:pPr>
        <w:widowControl w:val="0"/>
        <w:autoSpaceDE w:val="0"/>
        <w:autoSpaceDN w:val="0"/>
        <w:spacing w:after="0" w:line="240" w:lineRule="auto"/>
        <w:ind w:right="-6" w:firstLine="709"/>
        <w:jc w:val="both"/>
        <w:outlineLvl w:val="0"/>
        <w:rPr>
          <w:rFonts w:ascii="Times New Roman" w:eastAsia="Times New Roman" w:hAnsi="Times New Roman" w:cs="Times New Roman"/>
          <w:b/>
          <w:bCs/>
          <w:sz w:val="28"/>
          <w:szCs w:val="28"/>
        </w:rPr>
      </w:pPr>
    </w:p>
    <w:p w:rsidR="00E32C9D" w:rsidRDefault="00E32C9D" w:rsidP="007339C5">
      <w:pPr>
        <w:widowControl w:val="0"/>
        <w:autoSpaceDE w:val="0"/>
        <w:autoSpaceDN w:val="0"/>
        <w:spacing w:after="0" w:line="240" w:lineRule="auto"/>
        <w:ind w:right="-6"/>
        <w:jc w:val="both"/>
        <w:outlineLvl w:val="0"/>
        <w:rPr>
          <w:rFonts w:ascii="Times New Roman" w:eastAsia="Times New Roman" w:hAnsi="Times New Roman" w:cs="Times New Roman"/>
          <w:b/>
          <w:bCs/>
          <w:sz w:val="28"/>
          <w:szCs w:val="28"/>
        </w:rPr>
      </w:pPr>
    </w:p>
    <w:p w:rsidR="0074138B" w:rsidRPr="0074138B" w:rsidRDefault="0074138B" w:rsidP="007339C5">
      <w:pPr>
        <w:widowControl w:val="0"/>
        <w:numPr>
          <w:ilvl w:val="1"/>
          <w:numId w:val="23"/>
        </w:numPr>
        <w:tabs>
          <w:tab w:val="left" w:pos="-142"/>
        </w:tabs>
        <w:autoSpaceDE w:val="0"/>
        <w:autoSpaceDN w:val="0"/>
        <w:spacing w:before="66" w:after="0" w:line="240" w:lineRule="auto"/>
        <w:ind w:left="1276" w:right="1270" w:firstLine="0"/>
        <w:jc w:val="center"/>
        <w:outlineLvl w:val="0"/>
        <w:rPr>
          <w:rFonts w:ascii="Times New Roman" w:eastAsia="Times New Roman" w:hAnsi="Times New Roman" w:cs="Times New Roman"/>
          <w:b/>
          <w:bCs/>
          <w:sz w:val="28"/>
          <w:szCs w:val="28"/>
        </w:rPr>
      </w:pPr>
      <w:bookmarkStart w:id="9" w:name="_TOC_250007"/>
      <w:r w:rsidRPr="0074138B">
        <w:rPr>
          <w:rFonts w:ascii="Times New Roman" w:eastAsia="Times New Roman" w:hAnsi="Times New Roman" w:cs="Times New Roman"/>
          <w:b/>
          <w:bCs/>
          <w:sz w:val="28"/>
          <w:szCs w:val="28"/>
        </w:rPr>
        <w:t>Характеристика</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системы</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управления</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качеством</w:t>
      </w:r>
      <w:bookmarkEnd w:id="9"/>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pacing w:val="-2"/>
          <w:sz w:val="28"/>
          <w:szCs w:val="28"/>
        </w:rPr>
        <w:t>образования</w:t>
      </w:r>
    </w:p>
    <w:p w:rsidR="0074138B" w:rsidRPr="0074138B" w:rsidRDefault="0074138B" w:rsidP="007339C5">
      <w:pPr>
        <w:widowControl w:val="0"/>
        <w:autoSpaceDE w:val="0"/>
        <w:autoSpaceDN w:val="0"/>
        <w:spacing w:before="316"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училище</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создана</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функционирует</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система</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контроля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качества</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подготовки рабочих. Вопросы организации и контроля качества учебного процесса регулярно рассматриваются на заседаниях методических комиссий, педагогического и методических советах.</w:t>
      </w:r>
    </w:p>
    <w:p w:rsidR="0074138B" w:rsidRPr="0074138B" w:rsidRDefault="0074138B" w:rsidP="007339C5">
      <w:pPr>
        <w:widowControl w:val="0"/>
        <w:autoSpaceDE w:val="0"/>
        <w:autoSpaceDN w:val="0"/>
        <w:spacing w:before="4"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Внедрена система анкетирования обучающихся и студентов, позволяющая оценить удовлетворенность обучающихся </w:t>
      </w:r>
      <w:proofErr w:type="gramStart"/>
      <w:r w:rsidRPr="0074138B">
        <w:rPr>
          <w:rFonts w:ascii="Times New Roman" w:eastAsia="Times New Roman" w:hAnsi="Times New Roman" w:cs="Times New Roman"/>
          <w:sz w:val="28"/>
          <w:szCs w:val="28"/>
        </w:rPr>
        <w:t>педагогической</w:t>
      </w:r>
      <w:proofErr w:type="gramEnd"/>
      <w:r w:rsidRPr="0074138B">
        <w:rPr>
          <w:rFonts w:ascii="Times New Roman" w:eastAsia="Times New Roman" w:hAnsi="Times New Roman" w:cs="Times New Roman"/>
          <w:sz w:val="28"/>
          <w:szCs w:val="28"/>
        </w:rPr>
        <w:t xml:space="preserve"> деятельностьюпреподавателейикачествоморганизацииучебногопроцессав </w:t>
      </w:r>
      <w:r w:rsidRPr="0074138B">
        <w:rPr>
          <w:rFonts w:ascii="Times New Roman" w:eastAsia="Times New Roman" w:hAnsi="Times New Roman" w:cs="Times New Roman"/>
          <w:spacing w:val="-2"/>
          <w:sz w:val="28"/>
          <w:szCs w:val="28"/>
        </w:rPr>
        <w:t>целом.</w:t>
      </w:r>
    </w:p>
    <w:p w:rsidR="0074138B" w:rsidRPr="0074138B" w:rsidRDefault="0074138B"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Контроль над выполнением требований ФГОС к качеству подготовки рабочих осуществляется в училище следующим образом:</w:t>
      </w:r>
    </w:p>
    <w:p w:rsidR="0074138B" w:rsidRPr="0074138B" w:rsidRDefault="00016115" w:rsidP="007339C5">
      <w:pPr>
        <w:widowControl w:val="0"/>
        <w:numPr>
          <w:ilvl w:val="2"/>
          <w:numId w:val="23"/>
        </w:numPr>
        <w:tabs>
          <w:tab w:val="left" w:pos="284"/>
        </w:tabs>
        <w:autoSpaceDE w:val="0"/>
        <w:autoSpaceDN w:val="0"/>
        <w:spacing w:before="319" w:after="0" w:line="242"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В</w:t>
      </w:r>
      <w:r w:rsidR="0074138B" w:rsidRPr="0074138B">
        <w:rPr>
          <w:rFonts w:ascii="Times New Roman" w:eastAsia="Times New Roman" w:hAnsi="Times New Roman" w:cs="Times New Roman"/>
          <w:sz w:val="28"/>
        </w:rPr>
        <w:t>ходной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контроль</w:t>
      </w:r>
      <w:r w:rsidR="002B720D">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w:t>
      </w:r>
      <w:r w:rsidR="002B720D">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проверка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готовности</w:t>
      </w:r>
      <w:r>
        <w:rPr>
          <w:rFonts w:ascii="Times New Roman" w:eastAsia="Times New Roman" w:hAnsi="Times New Roman" w:cs="Times New Roman"/>
          <w:sz w:val="28"/>
        </w:rPr>
        <w:t xml:space="preserve"> </w:t>
      </w:r>
      <w:proofErr w:type="gramStart"/>
      <w:r w:rsidR="0074138B" w:rsidRPr="0074138B">
        <w:rPr>
          <w:rFonts w:ascii="Times New Roman" w:eastAsia="Times New Roman" w:hAnsi="Times New Roman" w:cs="Times New Roman"/>
          <w:sz w:val="28"/>
        </w:rPr>
        <w:t>обучающихся</w:t>
      </w:r>
      <w:proofErr w:type="gramEnd"/>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к</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освоению образовательной программы;</w:t>
      </w:r>
    </w:p>
    <w:p w:rsidR="0074138B" w:rsidRPr="00016115" w:rsidRDefault="00016115" w:rsidP="007339C5">
      <w:pPr>
        <w:widowControl w:val="0"/>
        <w:numPr>
          <w:ilvl w:val="2"/>
          <w:numId w:val="23"/>
        </w:numPr>
        <w:tabs>
          <w:tab w:val="left" w:pos="284"/>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Т</w:t>
      </w:r>
      <w:r w:rsidR="0074138B" w:rsidRPr="0074138B">
        <w:rPr>
          <w:rFonts w:ascii="Times New Roman" w:eastAsia="Times New Roman" w:hAnsi="Times New Roman" w:cs="Times New Roman"/>
          <w:sz w:val="28"/>
        </w:rPr>
        <w:t>екущий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контроль</w:t>
      </w:r>
      <w:r>
        <w:rPr>
          <w:rFonts w:ascii="Times New Roman" w:eastAsia="Times New Roman" w:hAnsi="Times New Roman" w:cs="Times New Roman"/>
          <w:sz w:val="28"/>
        </w:rPr>
        <w:t xml:space="preserve"> </w:t>
      </w:r>
      <w:r>
        <w:rPr>
          <w:rFonts w:ascii="Times New Roman" w:eastAsia="Times New Roman" w:hAnsi="Times New Roman" w:cs="Times New Roman"/>
          <w:b/>
          <w:sz w:val="25"/>
        </w:rPr>
        <w:t xml:space="preserve">– </w:t>
      </w:r>
      <w:r w:rsidR="0074138B" w:rsidRPr="0074138B">
        <w:rPr>
          <w:rFonts w:ascii="Times New Roman" w:eastAsia="Times New Roman" w:hAnsi="Times New Roman" w:cs="Times New Roman"/>
          <w:sz w:val="28"/>
        </w:rPr>
        <w:t>проверка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знаний,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умений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и</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навыков</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по</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итогам изучения дисциплины и ее курса, части, темы. Проводится в форме письменных контрольных работ, письменных самостоятельных работ,</w:t>
      </w:r>
      <w:r>
        <w:rPr>
          <w:rFonts w:ascii="Times New Roman" w:eastAsia="Times New Roman" w:hAnsi="Times New Roman" w:cs="Times New Roman"/>
          <w:sz w:val="28"/>
        </w:rPr>
        <w:t xml:space="preserve"> </w:t>
      </w:r>
      <w:r w:rsidR="0074138B" w:rsidRPr="00016115">
        <w:rPr>
          <w:rFonts w:ascii="Times New Roman" w:eastAsia="Times New Roman" w:hAnsi="Times New Roman" w:cs="Times New Roman"/>
          <w:sz w:val="28"/>
          <w:szCs w:val="28"/>
        </w:rPr>
        <w:t>текущих</w:t>
      </w:r>
      <w:r>
        <w:rPr>
          <w:rFonts w:ascii="Times New Roman" w:eastAsia="Times New Roman" w:hAnsi="Times New Roman" w:cs="Times New Roman"/>
          <w:sz w:val="28"/>
          <w:szCs w:val="28"/>
        </w:rPr>
        <w:t xml:space="preserve"> </w:t>
      </w:r>
      <w:r w:rsidR="0074138B" w:rsidRPr="00016115">
        <w:rPr>
          <w:rFonts w:ascii="Times New Roman" w:eastAsia="Times New Roman" w:hAnsi="Times New Roman" w:cs="Times New Roman"/>
          <w:sz w:val="28"/>
          <w:szCs w:val="28"/>
        </w:rPr>
        <w:t>домашних</w:t>
      </w:r>
      <w:r>
        <w:rPr>
          <w:rFonts w:ascii="Times New Roman" w:eastAsia="Times New Roman" w:hAnsi="Times New Roman" w:cs="Times New Roman"/>
          <w:sz w:val="28"/>
          <w:szCs w:val="28"/>
        </w:rPr>
        <w:t xml:space="preserve"> </w:t>
      </w:r>
      <w:r w:rsidR="0074138B" w:rsidRPr="00016115">
        <w:rPr>
          <w:rFonts w:ascii="Times New Roman" w:eastAsia="Times New Roman" w:hAnsi="Times New Roman" w:cs="Times New Roman"/>
          <w:spacing w:val="-2"/>
          <w:sz w:val="28"/>
          <w:szCs w:val="28"/>
        </w:rPr>
        <w:t>заданий;</w:t>
      </w:r>
    </w:p>
    <w:p w:rsidR="0074138B" w:rsidRPr="0074138B" w:rsidRDefault="007339C5" w:rsidP="007339C5">
      <w:pPr>
        <w:widowControl w:val="0"/>
        <w:numPr>
          <w:ilvl w:val="2"/>
          <w:numId w:val="23"/>
        </w:numPr>
        <w:tabs>
          <w:tab w:val="left" w:pos="284"/>
          <w:tab w:val="left" w:pos="1303"/>
        </w:tabs>
        <w:autoSpaceDE w:val="0"/>
        <w:autoSpaceDN w:val="0"/>
        <w:spacing w:after="0" w:line="242" w:lineRule="auto"/>
        <w:ind w:left="0" w:right="-6" w:firstLine="709"/>
        <w:jc w:val="both"/>
        <w:rPr>
          <w:rFonts w:ascii="Times New Roman" w:eastAsia="Times New Roman" w:hAnsi="Times New Roman" w:cs="Times New Roman"/>
          <w:b/>
          <w:sz w:val="25"/>
        </w:rPr>
      </w:pPr>
      <w:r>
        <w:rPr>
          <w:rFonts w:ascii="Times New Roman" w:eastAsia="Times New Roman" w:hAnsi="Times New Roman" w:cs="Times New Roman"/>
          <w:sz w:val="28"/>
        </w:rPr>
        <w:t xml:space="preserve"> </w:t>
      </w:r>
      <w:proofErr w:type="gramStart"/>
      <w:r w:rsidR="00016115" w:rsidRPr="0074138B">
        <w:rPr>
          <w:rFonts w:ascii="Times New Roman" w:eastAsia="Times New Roman" w:hAnsi="Times New Roman" w:cs="Times New Roman"/>
          <w:sz w:val="28"/>
        </w:rPr>
        <w:t>И</w:t>
      </w:r>
      <w:r w:rsidR="0074138B" w:rsidRPr="0074138B">
        <w:rPr>
          <w:rFonts w:ascii="Times New Roman" w:eastAsia="Times New Roman" w:hAnsi="Times New Roman" w:cs="Times New Roman"/>
          <w:sz w:val="28"/>
        </w:rPr>
        <w:t>тоговый</w:t>
      </w:r>
      <w:r w:rsidR="00016115">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контроль</w:t>
      </w:r>
      <w:r w:rsidR="002B720D">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b/>
          <w:sz w:val="28"/>
        </w:rPr>
        <w:t>–</w:t>
      </w:r>
      <w:r w:rsidR="002B720D">
        <w:rPr>
          <w:rFonts w:ascii="Times New Roman" w:eastAsia="Times New Roman" w:hAnsi="Times New Roman" w:cs="Times New Roman"/>
          <w:b/>
          <w:sz w:val="28"/>
        </w:rPr>
        <w:t xml:space="preserve"> </w:t>
      </w:r>
      <w:r w:rsidR="0074138B" w:rsidRPr="0074138B">
        <w:rPr>
          <w:rFonts w:ascii="Times New Roman" w:eastAsia="Times New Roman" w:hAnsi="Times New Roman" w:cs="Times New Roman"/>
          <w:sz w:val="28"/>
        </w:rPr>
        <w:t>проверка</w:t>
      </w:r>
      <w:r w:rsidR="00016115">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знаний</w:t>
      </w:r>
      <w:r w:rsidR="00016115">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и</w:t>
      </w:r>
      <w:r w:rsidR="00016115">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навыков</w:t>
      </w:r>
      <w:r w:rsidR="00016115">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в</w:t>
      </w:r>
      <w:r w:rsidR="00016115">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предусмотренн</w:t>
      </w:r>
      <w:r w:rsidR="00016115">
        <w:rPr>
          <w:rFonts w:ascii="Times New Roman" w:eastAsia="Times New Roman" w:hAnsi="Times New Roman" w:cs="Times New Roman"/>
          <w:sz w:val="28"/>
        </w:rPr>
        <w:t>ой</w:t>
      </w:r>
      <w:r w:rsidR="0074138B" w:rsidRPr="0074138B">
        <w:rPr>
          <w:rFonts w:ascii="Times New Roman" w:eastAsia="Times New Roman" w:hAnsi="Times New Roman" w:cs="Times New Roman"/>
          <w:sz w:val="28"/>
        </w:rPr>
        <w:t xml:space="preserve"> учебным планом в форме (дифференцированный зачет, зачет, </w:t>
      </w:r>
      <w:r w:rsidR="0074138B" w:rsidRPr="0074138B">
        <w:rPr>
          <w:rFonts w:ascii="Times New Roman" w:eastAsia="Times New Roman" w:hAnsi="Times New Roman" w:cs="Times New Roman"/>
          <w:spacing w:val="-2"/>
          <w:sz w:val="28"/>
        </w:rPr>
        <w:t>экзамен</w:t>
      </w:r>
      <w:r w:rsidR="0074138B" w:rsidRPr="0074138B">
        <w:rPr>
          <w:rFonts w:ascii="Times New Roman" w:eastAsia="Times New Roman" w:hAnsi="Times New Roman" w:cs="Times New Roman"/>
          <w:b/>
          <w:spacing w:val="-2"/>
          <w:sz w:val="25"/>
        </w:rPr>
        <w:t>).</w:t>
      </w:r>
      <w:proofErr w:type="gramEnd"/>
    </w:p>
    <w:p w:rsidR="0074138B" w:rsidRPr="0074138B" w:rsidRDefault="0074138B" w:rsidP="007339C5">
      <w:pPr>
        <w:widowControl w:val="0"/>
        <w:autoSpaceDE w:val="0"/>
        <w:autoSpaceDN w:val="0"/>
        <w:spacing w:before="310"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Уровень требований к знаниям и умениям студентов при проведении итогового контроля по дисциплинам, обеспечивается квалифицированным преподавательским составом, в соответствии с требованиями ФГОС к минимуму содержания и уровню подготовки выпускников.</w:t>
      </w:r>
    </w:p>
    <w:p w:rsidR="0074138B" w:rsidRPr="0074138B" w:rsidRDefault="0074138B"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Промежуточная аттестация студентов проводится в соответствии с Положениями о промежуточной аттестации, и имеет целью оценку работы студента </w:t>
      </w:r>
      <w:r w:rsidRPr="0074138B">
        <w:rPr>
          <w:rFonts w:ascii="Times New Roman" w:eastAsia="Times New Roman" w:hAnsi="Times New Roman" w:cs="Times New Roman"/>
          <w:sz w:val="28"/>
          <w:szCs w:val="28"/>
        </w:rPr>
        <w:lastRenderedPageBreak/>
        <w:t>за полугодие, семестр по каждой изученной дисциплине, уровня полученных теоретических знаний, усвоения учебного материала, приобретения навыков самостоятельной работы, способности применять полученные знания для решения практических задач.</w:t>
      </w:r>
    </w:p>
    <w:p w:rsidR="0074138B" w:rsidRPr="0074138B" w:rsidRDefault="0074138B" w:rsidP="007339C5">
      <w:pPr>
        <w:widowControl w:val="0"/>
        <w:tabs>
          <w:tab w:val="left" w:pos="3236"/>
          <w:tab w:val="left" w:pos="4894"/>
          <w:tab w:val="left" w:pos="7153"/>
          <w:tab w:val="left" w:pos="7657"/>
          <w:tab w:val="left" w:pos="8865"/>
        </w:tabs>
        <w:autoSpaceDE w:val="0"/>
        <w:autoSpaceDN w:val="0"/>
        <w:spacing w:after="0" w:line="242"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pacing w:val="-2"/>
          <w:sz w:val="28"/>
          <w:szCs w:val="28"/>
        </w:rPr>
        <w:t>Промежуточная</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аттестация</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осуществляется</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в</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форме,</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 xml:space="preserve">зачетов </w:t>
      </w:r>
      <w:r w:rsidRPr="0074138B">
        <w:rPr>
          <w:rFonts w:ascii="Times New Roman" w:eastAsia="Times New Roman" w:hAnsi="Times New Roman" w:cs="Times New Roman"/>
          <w:sz w:val="28"/>
          <w:szCs w:val="28"/>
        </w:rPr>
        <w:t>дифференцированных зачетов и экзаменов.</w:t>
      </w:r>
    </w:p>
    <w:p w:rsidR="0074138B" w:rsidRPr="0074138B" w:rsidRDefault="0074138B"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Студенты допускаются к промежуточной аттестации по дисциплине при условии</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выполнения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ими</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всех</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контрольных,</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лабораторных</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практических работ, предусмотренных</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учебной</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программой</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дисциплины. Знания, умения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 навыки обучающихся и студентов при промежуточной аттестации в форме экзамена определяются оценками «отлично», «хорошо»,</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«удовлетворительно»,</w:t>
      </w:r>
      <w:r w:rsidR="00C32CB6">
        <w:rPr>
          <w:rFonts w:ascii="Times New Roman" w:eastAsia="Times New Roman" w:hAnsi="Times New Roman" w:cs="Times New Roman"/>
          <w:spacing w:val="-2"/>
          <w:sz w:val="28"/>
          <w:szCs w:val="28"/>
        </w:rPr>
        <w:t xml:space="preserve"> </w:t>
      </w:r>
      <w:r w:rsidRPr="0074138B">
        <w:rPr>
          <w:rFonts w:ascii="Times New Roman" w:eastAsia="Times New Roman" w:hAnsi="Times New Roman" w:cs="Times New Roman"/>
          <w:spacing w:val="-2"/>
          <w:sz w:val="28"/>
          <w:szCs w:val="28"/>
        </w:rPr>
        <w:t>«неудовлетворительно».</w:t>
      </w:r>
    </w:p>
    <w:p w:rsidR="001B77E9" w:rsidRDefault="0074138B" w:rsidP="007339C5">
      <w:pPr>
        <w:widowControl w:val="0"/>
        <w:tabs>
          <w:tab w:val="left" w:pos="1220"/>
          <w:tab w:val="left" w:pos="1752"/>
          <w:tab w:val="left" w:pos="2055"/>
          <w:tab w:val="left" w:pos="3411"/>
          <w:tab w:val="left" w:pos="3604"/>
          <w:tab w:val="left" w:pos="5091"/>
          <w:tab w:val="left" w:pos="5201"/>
          <w:tab w:val="left" w:pos="5734"/>
          <w:tab w:val="left" w:pos="5796"/>
          <w:tab w:val="left" w:pos="6956"/>
          <w:tab w:val="left" w:pos="7586"/>
          <w:tab w:val="left" w:pos="7637"/>
          <w:tab w:val="left" w:pos="8260"/>
          <w:tab w:val="left" w:pos="8554"/>
          <w:tab w:val="left" w:pos="8941"/>
        </w:tabs>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При оценке теоретических знаний и практических навыков студентов на зачете может учитываться их участие в работе на семинарских, практических </w:t>
      </w:r>
      <w:r w:rsidRPr="0074138B">
        <w:rPr>
          <w:rFonts w:ascii="Times New Roman" w:eastAsia="Times New Roman" w:hAnsi="Times New Roman" w:cs="Times New Roman"/>
          <w:spacing w:val="-2"/>
          <w:sz w:val="28"/>
          <w:szCs w:val="28"/>
        </w:rPr>
        <w:t>лабораторных</w:t>
      </w:r>
      <w:r w:rsidRPr="0074138B">
        <w:rPr>
          <w:rFonts w:ascii="Times New Roman" w:eastAsia="Times New Roman" w:hAnsi="Times New Roman" w:cs="Times New Roman"/>
          <w:sz w:val="28"/>
          <w:szCs w:val="28"/>
        </w:rPr>
        <w:tab/>
      </w:r>
      <w:r w:rsidRPr="0074138B">
        <w:rPr>
          <w:rFonts w:ascii="Times New Roman" w:eastAsia="Times New Roman" w:hAnsi="Times New Roman" w:cs="Times New Roman"/>
          <w:spacing w:val="-2"/>
          <w:sz w:val="28"/>
          <w:szCs w:val="28"/>
        </w:rPr>
        <w:t>занятиях,</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выполнение</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ими</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контрольных</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работ.</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В</w:t>
      </w:r>
      <w:r w:rsidR="001B77E9">
        <w:rPr>
          <w:rFonts w:ascii="Times New Roman" w:eastAsia="Times New Roman" w:hAnsi="Times New Roman" w:cs="Times New Roman"/>
          <w:sz w:val="28"/>
          <w:szCs w:val="28"/>
        </w:rPr>
        <w:t xml:space="preserve"> </w:t>
      </w:r>
      <w:r w:rsidR="00580C87">
        <w:rPr>
          <w:rFonts w:ascii="Times New Roman" w:eastAsia="Times New Roman" w:hAnsi="Times New Roman" w:cs="Times New Roman"/>
          <w:spacing w:val="-2"/>
          <w:sz w:val="28"/>
          <w:szCs w:val="28"/>
        </w:rPr>
        <w:t xml:space="preserve">случае </w:t>
      </w:r>
      <w:r w:rsidRPr="0074138B">
        <w:rPr>
          <w:rFonts w:ascii="Times New Roman" w:eastAsia="Times New Roman" w:hAnsi="Times New Roman" w:cs="Times New Roman"/>
          <w:sz w:val="28"/>
          <w:szCs w:val="28"/>
        </w:rPr>
        <w:t>необходимости преподаватель проводит со студентами беседу по тем разделам или</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темам</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учебной</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дисциплины,</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знание</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которых</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вызывает</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него</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 xml:space="preserve">сомнения. </w:t>
      </w:r>
      <w:r w:rsidRPr="0074138B">
        <w:rPr>
          <w:rFonts w:ascii="Times New Roman" w:eastAsia="Times New Roman" w:hAnsi="Times New Roman" w:cs="Times New Roman"/>
          <w:spacing w:val="-2"/>
          <w:sz w:val="28"/>
          <w:szCs w:val="28"/>
        </w:rPr>
        <w:t>Зачеты</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6"/>
          <w:sz w:val="28"/>
          <w:szCs w:val="28"/>
        </w:rPr>
        <w:t>по</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дисциплинам</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проводятся</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6"/>
          <w:sz w:val="28"/>
          <w:szCs w:val="28"/>
        </w:rPr>
        <w:t>по</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билетам</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или</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без</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них</w:t>
      </w:r>
      <w:r w:rsidR="001B77E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 xml:space="preserve">(путем </w:t>
      </w:r>
      <w:r w:rsidRPr="0074138B">
        <w:rPr>
          <w:rFonts w:ascii="Times New Roman" w:eastAsia="Times New Roman" w:hAnsi="Times New Roman" w:cs="Times New Roman"/>
          <w:sz w:val="28"/>
          <w:szCs w:val="28"/>
        </w:rPr>
        <w:t>собеседования).</w:t>
      </w:r>
      <w:r w:rsidR="00016115">
        <w:rPr>
          <w:rFonts w:ascii="Times New Roman" w:eastAsia="Times New Roman" w:hAnsi="Times New Roman" w:cs="Times New Roman"/>
          <w:sz w:val="28"/>
          <w:szCs w:val="28"/>
        </w:rPr>
        <w:t xml:space="preserve"> </w:t>
      </w:r>
    </w:p>
    <w:p w:rsidR="001B77E9" w:rsidRPr="002B720D" w:rsidRDefault="0074138B" w:rsidP="007339C5">
      <w:pPr>
        <w:widowControl w:val="0"/>
        <w:tabs>
          <w:tab w:val="left" w:pos="1220"/>
          <w:tab w:val="left" w:pos="1752"/>
          <w:tab w:val="left" w:pos="2055"/>
          <w:tab w:val="left" w:pos="3411"/>
          <w:tab w:val="left" w:pos="3604"/>
          <w:tab w:val="left" w:pos="5091"/>
          <w:tab w:val="left" w:pos="5201"/>
          <w:tab w:val="left" w:pos="5734"/>
          <w:tab w:val="left" w:pos="5796"/>
          <w:tab w:val="left" w:pos="6956"/>
          <w:tab w:val="left" w:pos="7586"/>
          <w:tab w:val="left" w:pos="7637"/>
          <w:tab w:val="left" w:pos="8260"/>
          <w:tab w:val="left" w:pos="8554"/>
          <w:tab w:val="left" w:pos="8941"/>
        </w:tabs>
        <w:autoSpaceDE w:val="0"/>
        <w:autoSpaceDN w:val="0"/>
        <w:spacing w:after="0" w:line="240" w:lineRule="auto"/>
        <w:ind w:right="-6" w:firstLine="709"/>
        <w:jc w:val="both"/>
        <w:rPr>
          <w:rFonts w:ascii="Times New Roman" w:eastAsia="Times New Roman" w:hAnsi="Times New Roman" w:cs="Times New Roman"/>
          <w:spacing w:val="-5"/>
          <w:sz w:val="28"/>
          <w:szCs w:val="28"/>
        </w:rPr>
      </w:pPr>
      <w:r w:rsidRPr="0074138B">
        <w:rPr>
          <w:rFonts w:ascii="Times New Roman" w:eastAsia="Times New Roman" w:hAnsi="Times New Roman" w:cs="Times New Roman"/>
          <w:sz w:val="28"/>
          <w:szCs w:val="28"/>
        </w:rPr>
        <w:t>Преподавателю</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предоставляется</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право</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поставить</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зачет</w:t>
      </w:r>
      <w:r w:rsidR="00C32CB6">
        <w:rPr>
          <w:rFonts w:ascii="Times New Roman" w:eastAsia="Times New Roman" w:hAnsi="Times New Roman" w:cs="Times New Roman"/>
          <w:sz w:val="28"/>
          <w:szCs w:val="28"/>
        </w:rPr>
        <w:t xml:space="preserve"> </w:t>
      </w:r>
      <w:r w:rsidR="00E32C9D">
        <w:rPr>
          <w:rFonts w:ascii="Times New Roman" w:eastAsia="Times New Roman" w:hAnsi="Times New Roman" w:cs="Times New Roman"/>
          <w:spacing w:val="-5"/>
          <w:sz w:val="28"/>
          <w:szCs w:val="28"/>
        </w:rPr>
        <w:t>без</w:t>
      </w:r>
      <w:r w:rsidR="002B720D">
        <w:rPr>
          <w:rFonts w:ascii="Times New Roman" w:eastAsia="Times New Roman" w:hAnsi="Times New Roman" w:cs="Times New Roman"/>
          <w:spacing w:val="-5"/>
          <w:sz w:val="28"/>
          <w:szCs w:val="28"/>
        </w:rPr>
        <w:t xml:space="preserve"> </w:t>
      </w:r>
      <w:r w:rsidRPr="0074138B">
        <w:rPr>
          <w:rFonts w:ascii="Times New Roman" w:eastAsia="Times New Roman" w:hAnsi="Times New Roman" w:cs="Times New Roman"/>
          <w:sz w:val="28"/>
          <w:szCs w:val="28"/>
        </w:rPr>
        <w:t>опроса тем студентам, которые показали высокую успеваемость в текущем семестре по данной дисциплине и активно участвовали в семинарских,</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практических и других видах занятий. Экзамен проводят в письменной или в устной форме по экзаменационным билетам. Форма проведения экзамена определяется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УМК</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дисциплины.</w:t>
      </w:r>
      <w:r w:rsidR="00016115">
        <w:rPr>
          <w:rFonts w:ascii="Times New Roman" w:eastAsia="Times New Roman" w:hAnsi="Times New Roman" w:cs="Times New Roman"/>
          <w:sz w:val="28"/>
          <w:szCs w:val="28"/>
        </w:rPr>
        <w:t xml:space="preserve"> </w:t>
      </w:r>
    </w:p>
    <w:p w:rsidR="0074138B" w:rsidRPr="0074138B" w:rsidRDefault="0074138B" w:rsidP="007339C5">
      <w:pPr>
        <w:widowControl w:val="0"/>
        <w:autoSpaceDE w:val="0"/>
        <w:autoSpaceDN w:val="0"/>
        <w:spacing w:before="59"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Экзаменационные</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билеты</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дисциплинам рассматриваются преподавателями на заседании методической комиссии и утверждаются заместителем директора по учебно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производственной работе. Экзаменационный билет включает, как правило, не менее трех вопросов по программе курса. Возможное сочетание количества теоретических вопросов</w:t>
      </w:r>
      <w:r w:rsidR="00C32CB6">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 задач в одном билете определяет методическая комиссия. Количество билетов превышает число обучающихся, студентов в учебной группе.</w:t>
      </w:r>
    </w:p>
    <w:p w:rsidR="0074138B" w:rsidRPr="0074138B" w:rsidRDefault="0074138B" w:rsidP="007339C5">
      <w:pPr>
        <w:widowControl w:val="0"/>
        <w:autoSpaceDE w:val="0"/>
        <w:autoSpaceDN w:val="0"/>
        <w:spacing w:before="6" w:after="0" w:line="240" w:lineRule="auto"/>
        <w:ind w:right="-6"/>
        <w:rPr>
          <w:rFonts w:ascii="Times New Roman" w:eastAsia="Times New Roman" w:hAnsi="Times New Roman" w:cs="Times New Roman"/>
          <w:sz w:val="28"/>
          <w:szCs w:val="28"/>
        </w:rPr>
      </w:pPr>
    </w:p>
    <w:p w:rsidR="0074138B" w:rsidRDefault="0074138B" w:rsidP="007339C5">
      <w:pPr>
        <w:widowControl w:val="0"/>
        <w:autoSpaceDE w:val="0"/>
        <w:autoSpaceDN w:val="0"/>
        <w:spacing w:after="0" w:line="240" w:lineRule="auto"/>
        <w:ind w:right="-6" w:firstLine="709"/>
        <w:jc w:val="both"/>
        <w:outlineLvl w:val="0"/>
        <w:rPr>
          <w:rFonts w:ascii="Times New Roman" w:eastAsia="Times New Roman" w:hAnsi="Times New Roman" w:cs="Times New Roman"/>
          <w:b/>
          <w:bCs/>
          <w:sz w:val="28"/>
          <w:szCs w:val="28"/>
        </w:rPr>
      </w:pPr>
      <w:r w:rsidRPr="0074138B">
        <w:rPr>
          <w:rFonts w:ascii="Times New Roman" w:eastAsia="Times New Roman" w:hAnsi="Times New Roman" w:cs="Times New Roman"/>
          <w:b/>
          <w:bCs/>
          <w:sz w:val="28"/>
          <w:szCs w:val="28"/>
        </w:rPr>
        <w:t>Вывод: система управления качеством образования в училище соответствует требованиям ФГОС</w:t>
      </w:r>
      <w:r w:rsidRPr="0074138B">
        <w:rPr>
          <w:rFonts w:ascii="Times New Roman" w:eastAsia="Times New Roman" w:hAnsi="Times New Roman" w:cs="Times New Roman"/>
          <w:b/>
          <w:bCs/>
          <w:sz w:val="25"/>
          <w:szCs w:val="28"/>
        </w:rPr>
        <w:t xml:space="preserve">, </w:t>
      </w:r>
      <w:r w:rsidRPr="0074138B">
        <w:rPr>
          <w:rFonts w:ascii="Times New Roman" w:eastAsia="Times New Roman" w:hAnsi="Times New Roman" w:cs="Times New Roman"/>
          <w:b/>
          <w:bCs/>
          <w:sz w:val="28"/>
          <w:szCs w:val="28"/>
        </w:rPr>
        <w:t>для обеспечения проведения проверки</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остаточных</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знаний</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студентов,</w:t>
      </w:r>
      <w:r w:rsidR="00C32CB6">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разработаны</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фонды</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контрольно оценочных средств по всем дисциплинам.</w:t>
      </w:r>
    </w:p>
    <w:p w:rsidR="007339C5" w:rsidRPr="0074138B" w:rsidRDefault="007339C5" w:rsidP="007339C5">
      <w:pPr>
        <w:widowControl w:val="0"/>
        <w:autoSpaceDE w:val="0"/>
        <w:autoSpaceDN w:val="0"/>
        <w:spacing w:after="0" w:line="240" w:lineRule="auto"/>
        <w:ind w:right="-6" w:firstLine="709"/>
        <w:jc w:val="both"/>
        <w:outlineLvl w:val="0"/>
        <w:rPr>
          <w:rFonts w:ascii="Times New Roman" w:eastAsia="Times New Roman" w:hAnsi="Times New Roman" w:cs="Times New Roman"/>
          <w:b/>
          <w:bCs/>
          <w:sz w:val="28"/>
          <w:szCs w:val="28"/>
        </w:rPr>
      </w:pPr>
    </w:p>
    <w:p w:rsidR="0074138B" w:rsidRPr="0074138B" w:rsidRDefault="0074138B" w:rsidP="007339C5">
      <w:pPr>
        <w:widowControl w:val="0"/>
        <w:autoSpaceDE w:val="0"/>
        <w:autoSpaceDN w:val="0"/>
        <w:spacing w:before="3" w:after="0" w:line="240" w:lineRule="auto"/>
        <w:ind w:right="-6"/>
        <w:rPr>
          <w:rFonts w:ascii="Times New Roman" w:eastAsia="Times New Roman" w:hAnsi="Times New Roman" w:cs="Times New Roman"/>
          <w:b/>
          <w:sz w:val="28"/>
          <w:szCs w:val="28"/>
        </w:rPr>
      </w:pPr>
    </w:p>
    <w:p w:rsidR="0074138B" w:rsidRPr="0074138B" w:rsidRDefault="0074138B" w:rsidP="007339C5">
      <w:pPr>
        <w:widowControl w:val="0"/>
        <w:numPr>
          <w:ilvl w:val="1"/>
          <w:numId w:val="23"/>
        </w:numPr>
        <w:tabs>
          <w:tab w:val="left" w:pos="0"/>
        </w:tabs>
        <w:autoSpaceDE w:val="0"/>
        <w:autoSpaceDN w:val="0"/>
        <w:spacing w:after="0" w:line="240" w:lineRule="auto"/>
        <w:ind w:left="0" w:right="-6" w:firstLine="709"/>
        <w:jc w:val="center"/>
        <w:outlineLvl w:val="0"/>
        <w:rPr>
          <w:rFonts w:ascii="Times New Roman" w:eastAsia="Times New Roman" w:hAnsi="Times New Roman" w:cs="Times New Roman"/>
          <w:b/>
          <w:bCs/>
          <w:sz w:val="28"/>
          <w:szCs w:val="28"/>
        </w:rPr>
      </w:pPr>
      <w:bookmarkStart w:id="10" w:name="_TOC_250006"/>
      <w:r w:rsidRPr="0074138B">
        <w:rPr>
          <w:rFonts w:ascii="Times New Roman" w:eastAsia="Times New Roman" w:hAnsi="Times New Roman" w:cs="Times New Roman"/>
          <w:b/>
          <w:bCs/>
          <w:sz w:val="28"/>
          <w:szCs w:val="28"/>
        </w:rPr>
        <w:t>Итоговая</w:t>
      </w:r>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государственная</w:t>
      </w:r>
      <w:bookmarkEnd w:id="10"/>
      <w:r w:rsidR="00016115">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pacing w:val="-2"/>
          <w:sz w:val="28"/>
          <w:szCs w:val="28"/>
        </w:rPr>
        <w:t>аттестация</w:t>
      </w:r>
    </w:p>
    <w:p w:rsidR="0074138B" w:rsidRPr="0074138B" w:rsidRDefault="0074138B" w:rsidP="007339C5">
      <w:pPr>
        <w:widowControl w:val="0"/>
        <w:tabs>
          <w:tab w:val="left" w:pos="2321"/>
          <w:tab w:val="left" w:pos="3584"/>
          <w:tab w:val="left" w:pos="5322"/>
          <w:tab w:val="left" w:pos="5821"/>
          <w:tab w:val="left" w:pos="6604"/>
          <w:tab w:val="left" w:pos="7622"/>
          <w:tab w:val="left" w:pos="8405"/>
        </w:tabs>
        <w:autoSpaceDE w:val="0"/>
        <w:autoSpaceDN w:val="0"/>
        <w:spacing w:before="317"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pacing w:val="-2"/>
          <w:sz w:val="28"/>
          <w:szCs w:val="28"/>
        </w:rPr>
        <w:t>Контроль</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качества</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образования</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6"/>
          <w:sz w:val="28"/>
          <w:szCs w:val="28"/>
        </w:rPr>
        <w:t>на</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всех</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этапах</w:t>
      </w:r>
      <w:r w:rsidR="002B720D">
        <w:rPr>
          <w:rFonts w:ascii="Times New Roman" w:eastAsia="Times New Roman" w:hAnsi="Times New Roman" w:cs="Times New Roman"/>
          <w:sz w:val="28"/>
          <w:szCs w:val="28"/>
        </w:rPr>
        <w:t xml:space="preserve"> </w:t>
      </w:r>
      <w:r w:rsidR="002B720D">
        <w:rPr>
          <w:rFonts w:ascii="Times New Roman" w:eastAsia="Times New Roman" w:hAnsi="Times New Roman" w:cs="Times New Roman"/>
          <w:spacing w:val="-2"/>
          <w:sz w:val="28"/>
          <w:szCs w:val="28"/>
        </w:rPr>
        <w:t xml:space="preserve">образовательного </w:t>
      </w:r>
      <w:r w:rsidRPr="0074138B">
        <w:rPr>
          <w:rFonts w:ascii="Times New Roman" w:eastAsia="Times New Roman" w:hAnsi="Times New Roman" w:cs="Times New Roman"/>
          <w:sz w:val="28"/>
          <w:szCs w:val="28"/>
        </w:rPr>
        <w:t>процесса</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является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одной</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из</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главных</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задач</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педагогического</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 xml:space="preserve">коллектива </w:t>
      </w:r>
      <w:r w:rsidRPr="0074138B">
        <w:rPr>
          <w:rFonts w:ascii="Times New Roman" w:eastAsia="Times New Roman" w:hAnsi="Times New Roman" w:cs="Times New Roman"/>
          <w:sz w:val="28"/>
          <w:szCs w:val="28"/>
        </w:rPr>
        <w:t>училища</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Важнейшим элементом является итоговая государственная аттестация (ИГА) выпускников как этап заключительного контроля.</w:t>
      </w:r>
    </w:p>
    <w:p w:rsidR="0074138B" w:rsidRPr="0074138B" w:rsidRDefault="0074138B" w:rsidP="007339C5">
      <w:pPr>
        <w:widowControl w:val="0"/>
        <w:autoSpaceDE w:val="0"/>
        <w:autoSpaceDN w:val="0"/>
        <w:spacing w:before="321"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профессиональной</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образовательной</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программе</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итоговая государственная аттестация представлена:</w:t>
      </w:r>
    </w:p>
    <w:p w:rsidR="0074138B" w:rsidRPr="0074138B" w:rsidRDefault="0074138B" w:rsidP="007339C5">
      <w:pPr>
        <w:widowControl w:val="0"/>
        <w:autoSpaceDE w:val="0"/>
        <w:autoSpaceDN w:val="0"/>
        <w:spacing w:before="2" w:after="0" w:line="240" w:lineRule="auto"/>
        <w:ind w:right="-6" w:firstLine="709"/>
        <w:rPr>
          <w:rFonts w:ascii="Times New Roman" w:eastAsia="Times New Roman" w:hAnsi="Times New Roman" w:cs="Times New Roman"/>
          <w:sz w:val="28"/>
          <w:szCs w:val="28"/>
        </w:rPr>
      </w:pPr>
    </w:p>
    <w:p w:rsidR="0074138B" w:rsidRPr="0074138B" w:rsidRDefault="0074138B" w:rsidP="007339C5">
      <w:pPr>
        <w:widowControl w:val="0"/>
        <w:numPr>
          <w:ilvl w:val="2"/>
          <w:numId w:val="23"/>
        </w:numPr>
        <w:tabs>
          <w:tab w:val="left" w:pos="0"/>
        </w:tabs>
        <w:autoSpaceDE w:val="0"/>
        <w:autoSpaceDN w:val="0"/>
        <w:spacing w:before="1" w:after="0" w:line="342"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Положением</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итоговой</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государственной</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аттестации.</w:t>
      </w:r>
    </w:p>
    <w:p w:rsidR="0074138B" w:rsidRPr="0074138B" w:rsidRDefault="0074138B" w:rsidP="007339C5">
      <w:pPr>
        <w:widowControl w:val="0"/>
        <w:numPr>
          <w:ilvl w:val="2"/>
          <w:numId w:val="23"/>
        </w:numPr>
        <w:tabs>
          <w:tab w:val="left" w:pos="0"/>
        </w:tabs>
        <w:autoSpaceDE w:val="0"/>
        <w:autoSpaceDN w:val="0"/>
        <w:spacing w:after="0" w:line="341"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Программами</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итоговой</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государственной</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аттестации.</w:t>
      </w:r>
    </w:p>
    <w:p w:rsidR="0074138B" w:rsidRPr="0074138B" w:rsidRDefault="0074138B" w:rsidP="007339C5">
      <w:pPr>
        <w:widowControl w:val="0"/>
        <w:numPr>
          <w:ilvl w:val="2"/>
          <w:numId w:val="23"/>
        </w:numPr>
        <w:tabs>
          <w:tab w:val="left" w:pos="0"/>
        </w:tabs>
        <w:autoSpaceDE w:val="0"/>
        <w:autoSpaceDN w:val="0"/>
        <w:spacing w:after="0" w:line="342"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lastRenderedPageBreak/>
        <w:t>Рекомендациями</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организации</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итоговой</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государственной</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аттестации.</w:t>
      </w:r>
    </w:p>
    <w:p w:rsidR="0074138B" w:rsidRPr="0074138B" w:rsidRDefault="0074138B" w:rsidP="007339C5">
      <w:pPr>
        <w:widowControl w:val="0"/>
        <w:autoSpaceDE w:val="0"/>
        <w:autoSpaceDN w:val="0"/>
        <w:spacing w:before="320" w:after="0" w:line="240" w:lineRule="auto"/>
        <w:ind w:right="-6"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Итоговая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государственная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аттестация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выпускников</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училища осуществляется на основе:</w:t>
      </w:r>
    </w:p>
    <w:p w:rsidR="0074138B" w:rsidRPr="0074138B" w:rsidRDefault="0074138B" w:rsidP="007339C5">
      <w:pPr>
        <w:widowControl w:val="0"/>
        <w:numPr>
          <w:ilvl w:val="2"/>
          <w:numId w:val="23"/>
        </w:numPr>
        <w:tabs>
          <w:tab w:val="left" w:pos="0"/>
          <w:tab w:val="left" w:pos="567"/>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Положения об итоговой государственной аттестации выпускников, разработанного на основе Федерального закона «Об образовании в Российской Федерации».</w:t>
      </w:r>
    </w:p>
    <w:p w:rsidR="0074138B" w:rsidRPr="00C32CB6" w:rsidRDefault="0074138B" w:rsidP="007339C5">
      <w:pPr>
        <w:widowControl w:val="0"/>
        <w:numPr>
          <w:ilvl w:val="2"/>
          <w:numId w:val="23"/>
        </w:numPr>
        <w:tabs>
          <w:tab w:val="left" w:pos="0"/>
          <w:tab w:val="left" w:pos="567"/>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Рекомендаций</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организации</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итоговой</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государственной</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 xml:space="preserve">аттестации </w:t>
      </w:r>
      <w:r w:rsidRPr="0074138B">
        <w:rPr>
          <w:rFonts w:ascii="Times New Roman" w:eastAsia="Times New Roman" w:hAnsi="Times New Roman" w:cs="Times New Roman"/>
          <w:spacing w:val="-2"/>
          <w:sz w:val="28"/>
        </w:rPr>
        <w:t>выпускников.</w:t>
      </w:r>
    </w:p>
    <w:p w:rsidR="0074138B" w:rsidRPr="0074138B" w:rsidRDefault="0074138B" w:rsidP="007339C5">
      <w:pPr>
        <w:widowControl w:val="0"/>
        <w:autoSpaceDE w:val="0"/>
        <w:autoSpaceDN w:val="0"/>
        <w:spacing w:before="65" w:after="0" w:line="240" w:lineRule="auto"/>
        <w:ind w:right="-6"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По</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каждой</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профессии</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ежегодно</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разрабатываются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программы</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ИГА, которые включают:</w:t>
      </w:r>
    </w:p>
    <w:p w:rsidR="0074138B" w:rsidRPr="0074138B" w:rsidRDefault="0074138B" w:rsidP="007339C5">
      <w:pPr>
        <w:widowControl w:val="0"/>
        <w:numPr>
          <w:ilvl w:val="2"/>
          <w:numId w:val="23"/>
        </w:numPr>
        <w:tabs>
          <w:tab w:val="left" w:pos="0"/>
        </w:tabs>
        <w:autoSpaceDE w:val="0"/>
        <w:autoSpaceDN w:val="0"/>
        <w:spacing w:before="320" w:after="0" w:line="342"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Вид</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итоговой</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государственной</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аттестации.</w:t>
      </w:r>
    </w:p>
    <w:p w:rsidR="0074138B" w:rsidRPr="0074138B" w:rsidRDefault="0074138B" w:rsidP="007339C5">
      <w:pPr>
        <w:widowControl w:val="0"/>
        <w:numPr>
          <w:ilvl w:val="2"/>
          <w:numId w:val="23"/>
        </w:numPr>
        <w:tabs>
          <w:tab w:val="left" w:pos="0"/>
        </w:tabs>
        <w:autoSpaceDE w:val="0"/>
        <w:autoSpaceDN w:val="0"/>
        <w:spacing w:after="0" w:line="341"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Объем</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времени</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на</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подготовку</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проведение.</w:t>
      </w:r>
    </w:p>
    <w:p w:rsidR="0074138B" w:rsidRPr="0074138B" w:rsidRDefault="0074138B" w:rsidP="007339C5">
      <w:pPr>
        <w:widowControl w:val="0"/>
        <w:numPr>
          <w:ilvl w:val="2"/>
          <w:numId w:val="23"/>
        </w:numPr>
        <w:tabs>
          <w:tab w:val="left" w:pos="0"/>
        </w:tabs>
        <w:autoSpaceDE w:val="0"/>
        <w:autoSpaceDN w:val="0"/>
        <w:spacing w:after="0" w:line="342"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Сроки</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проведения.</w:t>
      </w:r>
    </w:p>
    <w:p w:rsidR="0074138B" w:rsidRPr="0074138B" w:rsidRDefault="0074138B" w:rsidP="007339C5">
      <w:pPr>
        <w:widowControl w:val="0"/>
        <w:numPr>
          <w:ilvl w:val="2"/>
          <w:numId w:val="23"/>
        </w:numPr>
        <w:tabs>
          <w:tab w:val="left" w:pos="0"/>
        </w:tabs>
        <w:autoSpaceDE w:val="0"/>
        <w:autoSpaceDN w:val="0"/>
        <w:spacing w:before="3" w:after="0" w:line="342" w:lineRule="exact"/>
        <w:ind w:left="0" w:right="-6" w:firstLine="709"/>
        <w:rPr>
          <w:rFonts w:ascii="Times New Roman" w:eastAsia="Times New Roman" w:hAnsi="Times New Roman" w:cs="Times New Roman"/>
          <w:sz w:val="28"/>
        </w:rPr>
      </w:pPr>
      <w:r w:rsidRPr="0074138B">
        <w:rPr>
          <w:rFonts w:ascii="Times New Roman" w:eastAsia="Times New Roman" w:hAnsi="Times New Roman" w:cs="Times New Roman"/>
          <w:sz w:val="28"/>
        </w:rPr>
        <w:t>Темы</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выпускных</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квалификационных</w:t>
      </w:r>
      <w:r w:rsidR="00016115">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работ.</w:t>
      </w:r>
    </w:p>
    <w:p w:rsidR="0074138B" w:rsidRPr="0074138B" w:rsidRDefault="007339C5" w:rsidP="007339C5">
      <w:pPr>
        <w:widowControl w:val="0"/>
        <w:numPr>
          <w:ilvl w:val="2"/>
          <w:numId w:val="23"/>
        </w:numPr>
        <w:tabs>
          <w:tab w:val="left" w:pos="0"/>
        </w:tabs>
        <w:autoSpaceDE w:val="0"/>
        <w:autoSpaceDN w:val="0"/>
        <w:spacing w:after="0" w:line="341" w:lineRule="exact"/>
        <w:ind w:left="0" w:right="-6" w:firstLine="709"/>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Темы</w:t>
      </w:r>
      <w:r w:rsidR="00016115">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письменных</w:t>
      </w:r>
      <w:r w:rsidR="00016115">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экзаменационных</w:t>
      </w:r>
      <w:r w:rsidR="00016115">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pacing w:val="-2"/>
          <w:sz w:val="28"/>
        </w:rPr>
        <w:t>работ.</w:t>
      </w:r>
    </w:p>
    <w:p w:rsidR="0074138B" w:rsidRPr="0074138B" w:rsidRDefault="007339C5" w:rsidP="007339C5">
      <w:pPr>
        <w:widowControl w:val="0"/>
        <w:numPr>
          <w:ilvl w:val="2"/>
          <w:numId w:val="23"/>
        </w:numPr>
        <w:tabs>
          <w:tab w:val="left" w:pos="0"/>
        </w:tabs>
        <w:autoSpaceDE w:val="0"/>
        <w:autoSpaceDN w:val="0"/>
        <w:spacing w:after="0" w:line="342" w:lineRule="exact"/>
        <w:ind w:left="0" w:right="-6" w:firstLine="709"/>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Условия</w:t>
      </w:r>
      <w:r w:rsidR="00016115">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подготовки</w:t>
      </w:r>
      <w:r w:rsidR="00016115">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и</w:t>
      </w:r>
      <w:r w:rsidR="00016115">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процедура</w:t>
      </w:r>
      <w:r w:rsidR="00016115">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pacing w:val="-2"/>
          <w:sz w:val="28"/>
        </w:rPr>
        <w:t>проведения.</w:t>
      </w:r>
    </w:p>
    <w:p w:rsidR="0074138B" w:rsidRPr="0074138B" w:rsidRDefault="0074138B" w:rsidP="007339C5">
      <w:pPr>
        <w:widowControl w:val="0"/>
        <w:autoSpaceDE w:val="0"/>
        <w:autoSpaceDN w:val="0"/>
        <w:spacing w:before="3" w:after="0" w:line="240" w:lineRule="auto"/>
        <w:ind w:right="-6" w:firstLine="709"/>
        <w:rPr>
          <w:rFonts w:ascii="Times New Roman" w:eastAsia="Times New Roman" w:hAnsi="Times New Roman" w:cs="Times New Roman"/>
          <w:sz w:val="28"/>
          <w:szCs w:val="28"/>
        </w:rPr>
      </w:pPr>
    </w:p>
    <w:p w:rsidR="0074138B" w:rsidRPr="0074138B" w:rsidRDefault="0074138B"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Итоговая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государственная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аттестация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осуществляется</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государственными аттестационными комиссиями, организуемыми по каждой основной профессиональной образовательной программе. Список председателя ГАК и представителей работодателя ежегодно утверждается Министерством образования, науки и молодежной политики Забайкальского края.</w:t>
      </w:r>
    </w:p>
    <w:p w:rsidR="0074138B" w:rsidRPr="0074138B" w:rsidRDefault="0074138B" w:rsidP="007339C5">
      <w:pPr>
        <w:widowControl w:val="0"/>
        <w:autoSpaceDE w:val="0"/>
        <w:autoSpaceDN w:val="0"/>
        <w:spacing w:before="320" w:after="0" w:line="240" w:lineRule="auto"/>
        <w:ind w:right="-6"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Основные</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функции</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государственных</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аттестационных</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комиссий:</w:t>
      </w:r>
    </w:p>
    <w:p w:rsidR="0074138B" w:rsidRPr="0074138B" w:rsidRDefault="00016115" w:rsidP="007339C5">
      <w:pPr>
        <w:widowControl w:val="0"/>
        <w:numPr>
          <w:ilvl w:val="3"/>
          <w:numId w:val="23"/>
        </w:numPr>
        <w:tabs>
          <w:tab w:val="left" w:pos="0"/>
        </w:tabs>
        <w:autoSpaceDE w:val="0"/>
        <w:autoSpaceDN w:val="0"/>
        <w:spacing w:before="321"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О</w:t>
      </w:r>
      <w:r w:rsidR="0074138B" w:rsidRPr="0074138B">
        <w:rPr>
          <w:rFonts w:ascii="Times New Roman" w:eastAsia="Times New Roman" w:hAnsi="Times New Roman" w:cs="Times New Roman"/>
          <w:sz w:val="28"/>
        </w:rPr>
        <w:t>пределение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соответствия</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подготовки</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выпускника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требованиям</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ФГОС и уровня его подготовки;</w:t>
      </w:r>
    </w:p>
    <w:p w:rsidR="0074138B" w:rsidRPr="0074138B" w:rsidRDefault="0074138B" w:rsidP="007339C5">
      <w:pPr>
        <w:widowControl w:val="0"/>
        <w:numPr>
          <w:ilvl w:val="3"/>
          <w:numId w:val="23"/>
        </w:numPr>
        <w:tabs>
          <w:tab w:val="left" w:pos="0"/>
        </w:tabs>
        <w:autoSpaceDE w:val="0"/>
        <w:autoSpaceDN w:val="0"/>
        <w:spacing w:before="2"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принятие решения о присвоении квалификации (степени) по результатам итоговой государственной аттестации и выдаче выпускнику диплома государственного образца о соответствующем уровне (ступени) профессионального образования и квалификации;</w:t>
      </w:r>
    </w:p>
    <w:p w:rsidR="0074138B" w:rsidRPr="0074138B" w:rsidRDefault="0074138B" w:rsidP="007339C5">
      <w:pPr>
        <w:widowControl w:val="0"/>
        <w:numPr>
          <w:ilvl w:val="3"/>
          <w:numId w:val="23"/>
        </w:numPr>
        <w:tabs>
          <w:tab w:val="left" w:pos="0"/>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разработка рекомендаций, направленных на совершенствование подготовки студентов, на основании результатов работы государственной аттестационной комиссии.</w:t>
      </w:r>
    </w:p>
    <w:p w:rsidR="0074138B" w:rsidRPr="0074138B" w:rsidRDefault="0074138B" w:rsidP="007339C5">
      <w:pPr>
        <w:widowControl w:val="0"/>
        <w:autoSpaceDE w:val="0"/>
        <w:autoSpaceDN w:val="0"/>
        <w:spacing w:after="0" w:line="240" w:lineRule="auto"/>
        <w:ind w:right="-6" w:firstLine="709"/>
        <w:rPr>
          <w:rFonts w:ascii="Times New Roman" w:eastAsia="Times New Roman" w:hAnsi="Times New Roman" w:cs="Times New Roman"/>
          <w:sz w:val="28"/>
          <w:szCs w:val="28"/>
        </w:rPr>
      </w:pPr>
    </w:p>
    <w:p w:rsidR="0074138B" w:rsidRPr="0074138B" w:rsidRDefault="0074138B"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Итоговым аттестационным испытаниям, входящим в состав итоговой государственнойаттестации</w:t>
      </w:r>
      <w:proofErr w:type="gramStart"/>
      <w:r w:rsidRPr="0074138B">
        <w:rPr>
          <w:rFonts w:ascii="Times New Roman" w:eastAsia="Times New Roman" w:hAnsi="Times New Roman" w:cs="Times New Roman"/>
          <w:sz w:val="28"/>
          <w:szCs w:val="28"/>
        </w:rPr>
        <w:t>,д</w:t>
      </w:r>
      <w:proofErr w:type="gramEnd"/>
      <w:r w:rsidRPr="0074138B">
        <w:rPr>
          <w:rFonts w:ascii="Times New Roman" w:eastAsia="Times New Roman" w:hAnsi="Times New Roman" w:cs="Times New Roman"/>
          <w:sz w:val="28"/>
          <w:szCs w:val="28"/>
        </w:rPr>
        <w:t xml:space="preserve">опускаютсястуденты,успешнозавершившиев полном объеме освоение основной образовательной программы, разработанной в соответствии с требованиями ФГОС. Итоговая государственная аттестация представляет собой защиту письменной экзаменационной работы и выполнение выпускной квалификационной </w:t>
      </w:r>
      <w:r w:rsidRPr="0074138B">
        <w:rPr>
          <w:rFonts w:ascii="Times New Roman" w:eastAsia="Times New Roman" w:hAnsi="Times New Roman" w:cs="Times New Roman"/>
          <w:spacing w:val="-2"/>
          <w:sz w:val="28"/>
          <w:szCs w:val="28"/>
        </w:rPr>
        <w:t>работы.</w:t>
      </w:r>
    </w:p>
    <w:p w:rsidR="0074138B" w:rsidRPr="0074138B" w:rsidRDefault="0074138B"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Темы квалификационных работ ежегодно пересматриваются на заседании методической комиссии.</w:t>
      </w:r>
    </w:p>
    <w:p w:rsidR="0074138B" w:rsidRPr="0074138B" w:rsidRDefault="0074138B" w:rsidP="007339C5">
      <w:pPr>
        <w:widowControl w:val="0"/>
        <w:autoSpaceDE w:val="0"/>
        <w:autoSpaceDN w:val="0"/>
        <w:spacing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По итогам итоговой государственной аттестации председатели ГАК по каждой профессии, специальности ежегодно составляют подробный отчет, в котором </w:t>
      </w:r>
      <w:r w:rsidRPr="0074138B">
        <w:rPr>
          <w:rFonts w:ascii="Times New Roman" w:eastAsia="Times New Roman" w:hAnsi="Times New Roman" w:cs="Times New Roman"/>
          <w:sz w:val="28"/>
          <w:szCs w:val="28"/>
        </w:rPr>
        <w:lastRenderedPageBreak/>
        <w:t>подводятся общие итоги, выносятся замечания и рекомендации.</w:t>
      </w:r>
    </w:p>
    <w:p w:rsidR="0074138B" w:rsidRDefault="0074138B" w:rsidP="007339C5">
      <w:pPr>
        <w:widowControl w:val="0"/>
        <w:autoSpaceDE w:val="0"/>
        <w:autoSpaceDN w:val="0"/>
        <w:spacing w:before="6" w:after="0" w:line="240" w:lineRule="auto"/>
        <w:ind w:right="-6" w:firstLine="709"/>
        <w:rPr>
          <w:rFonts w:ascii="Times New Roman" w:eastAsia="Times New Roman" w:hAnsi="Times New Roman" w:cs="Times New Roman"/>
          <w:sz w:val="28"/>
          <w:szCs w:val="28"/>
        </w:rPr>
      </w:pPr>
    </w:p>
    <w:p w:rsidR="007339C5" w:rsidRPr="0074138B" w:rsidRDefault="007339C5" w:rsidP="007339C5">
      <w:pPr>
        <w:widowControl w:val="0"/>
        <w:autoSpaceDE w:val="0"/>
        <w:autoSpaceDN w:val="0"/>
        <w:spacing w:before="6" w:after="0" w:line="240" w:lineRule="auto"/>
        <w:ind w:right="-6" w:firstLine="709"/>
        <w:rPr>
          <w:rFonts w:ascii="Times New Roman" w:eastAsia="Times New Roman" w:hAnsi="Times New Roman" w:cs="Times New Roman"/>
          <w:sz w:val="28"/>
          <w:szCs w:val="28"/>
        </w:rPr>
      </w:pPr>
    </w:p>
    <w:p w:rsidR="0074138B" w:rsidRDefault="0074138B" w:rsidP="007339C5">
      <w:pPr>
        <w:widowControl w:val="0"/>
        <w:autoSpaceDE w:val="0"/>
        <w:autoSpaceDN w:val="0"/>
        <w:spacing w:after="0" w:line="240" w:lineRule="auto"/>
        <w:ind w:right="-6" w:firstLine="709"/>
        <w:jc w:val="both"/>
        <w:outlineLvl w:val="0"/>
        <w:rPr>
          <w:rFonts w:ascii="Times New Roman" w:eastAsia="Times New Roman" w:hAnsi="Times New Roman" w:cs="Times New Roman"/>
          <w:b/>
          <w:bCs/>
          <w:sz w:val="28"/>
          <w:szCs w:val="28"/>
        </w:rPr>
      </w:pPr>
      <w:r w:rsidRPr="0074138B">
        <w:rPr>
          <w:rFonts w:ascii="Times New Roman" w:eastAsia="Times New Roman" w:hAnsi="Times New Roman" w:cs="Times New Roman"/>
          <w:b/>
          <w:bCs/>
          <w:sz w:val="28"/>
          <w:szCs w:val="28"/>
        </w:rPr>
        <w:t>Вывод: комиссия отмечает, что организация итоговой государственной аттестации выпускников ГПОУ «</w:t>
      </w:r>
      <w:proofErr w:type="spellStart"/>
      <w:r w:rsidRPr="0074138B">
        <w:rPr>
          <w:rFonts w:ascii="Times New Roman" w:eastAsia="Times New Roman" w:hAnsi="Times New Roman" w:cs="Times New Roman"/>
          <w:b/>
          <w:bCs/>
          <w:sz w:val="28"/>
          <w:szCs w:val="28"/>
        </w:rPr>
        <w:t>Хилокское</w:t>
      </w:r>
      <w:proofErr w:type="spellEnd"/>
      <w:r w:rsidRPr="0074138B">
        <w:rPr>
          <w:rFonts w:ascii="Times New Roman" w:eastAsia="Times New Roman" w:hAnsi="Times New Roman" w:cs="Times New Roman"/>
          <w:b/>
          <w:bCs/>
          <w:sz w:val="28"/>
          <w:szCs w:val="28"/>
        </w:rPr>
        <w:t xml:space="preserve"> железнодорожное училище» полностью отвечает требованиям ФГОС.</w:t>
      </w:r>
    </w:p>
    <w:p w:rsidR="002B720D" w:rsidRDefault="002B720D" w:rsidP="007339C5">
      <w:pPr>
        <w:widowControl w:val="0"/>
        <w:autoSpaceDE w:val="0"/>
        <w:autoSpaceDN w:val="0"/>
        <w:spacing w:after="0" w:line="240" w:lineRule="auto"/>
        <w:ind w:right="-6" w:firstLine="709"/>
        <w:jc w:val="both"/>
        <w:outlineLvl w:val="0"/>
        <w:rPr>
          <w:rFonts w:ascii="Times New Roman" w:eastAsia="Times New Roman" w:hAnsi="Times New Roman" w:cs="Times New Roman"/>
          <w:b/>
          <w:bCs/>
          <w:sz w:val="28"/>
          <w:szCs w:val="28"/>
        </w:rPr>
      </w:pPr>
    </w:p>
    <w:p w:rsidR="002B720D" w:rsidRDefault="002B720D" w:rsidP="007339C5">
      <w:pPr>
        <w:widowControl w:val="0"/>
        <w:autoSpaceDE w:val="0"/>
        <w:autoSpaceDN w:val="0"/>
        <w:spacing w:after="0" w:line="240" w:lineRule="auto"/>
        <w:ind w:right="-6" w:firstLine="709"/>
        <w:jc w:val="both"/>
        <w:outlineLvl w:val="0"/>
        <w:rPr>
          <w:rFonts w:ascii="Times New Roman" w:eastAsia="Times New Roman" w:hAnsi="Times New Roman" w:cs="Times New Roman"/>
          <w:b/>
          <w:bCs/>
          <w:sz w:val="28"/>
          <w:szCs w:val="28"/>
        </w:rPr>
      </w:pPr>
    </w:p>
    <w:p w:rsidR="0074138B" w:rsidRPr="0074138B" w:rsidRDefault="0074138B" w:rsidP="007339C5">
      <w:pPr>
        <w:widowControl w:val="0"/>
        <w:numPr>
          <w:ilvl w:val="1"/>
          <w:numId w:val="23"/>
        </w:numPr>
        <w:tabs>
          <w:tab w:val="left" w:pos="142"/>
        </w:tabs>
        <w:autoSpaceDE w:val="0"/>
        <w:autoSpaceDN w:val="0"/>
        <w:spacing w:before="70" w:after="0" w:line="240" w:lineRule="auto"/>
        <w:ind w:left="0" w:right="-6" w:firstLine="709"/>
        <w:jc w:val="center"/>
        <w:outlineLvl w:val="0"/>
        <w:rPr>
          <w:rFonts w:ascii="Times New Roman" w:eastAsia="Times New Roman" w:hAnsi="Times New Roman" w:cs="Times New Roman"/>
          <w:b/>
          <w:bCs/>
          <w:sz w:val="28"/>
          <w:szCs w:val="28"/>
        </w:rPr>
      </w:pPr>
      <w:bookmarkStart w:id="11" w:name="_TOC_250005"/>
      <w:r w:rsidRPr="0074138B">
        <w:rPr>
          <w:rFonts w:ascii="Times New Roman" w:eastAsia="Times New Roman" w:hAnsi="Times New Roman" w:cs="Times New Roman"/>
          <w:b/>
          <w:bCs/>
          <w:spacing w:val="-2"/>
          <w:sz w:val="28"/>
          <w:szCs w:val="28"/>
        </w:rPr>
        <w:t>Востребованность</w:t>
      </w:r>
      <w:bookmarkEnd w:id="11"/>
      <w:r w:rsidR="00016115">
        <w:rPr>
          <w:rFonts w:ascii="Times New Roman" w:eastAsia="Times New Roman" w:hAnsi="Times New Roman" w:cs="Times New Roman"/>
          <w:b/>
          <w:bCs/>
          <w:spacing w:val="-2"/>
          <w:sz w:val="28"/>
          <w:szCs w:val="28"/>
        </w:rPr>
        <w:t xml:space="preserve"> </w:t>
      </w:r>
      <w:r w:rsidRPr="0074138B">
        <w:rPr>
          <w:rFonts w:ascii="Times New Roman" w:eastAsia="Times New Roman" w:hAnsi="Times New Roman" w:cs="Times New Roman"/>
          <w:b/>
          <w:bCs/>
          <w:spacing w:val="-2"/>
          <w:sz w:val="28"/>
          <w:szCs w:val="28"/>
        </w:rPr>
        <w:t>выпускников</w:t>
      </w:r>
    </w:p>
    <w:p w:rsidR="0074138B" w:rsidRPr="0074138B" w:rsidRDefault="0074138B" w:rsidP="007339C5">
      <w:pPr>
        <w:widowControl w:val="0"/>
        <w:tabs>
          <w:tab w:val="left" w:pos="2644"/>
          <w:tab w:val="left" w:pos="2909"/>
          <w:tab w:val="left" w:pos="3114"/>
          <w:tab w:val="left" w:pos="4668"/>
          <w:tab w:val="left" w:pos="4717"/>
          <w:tab w:val="left" w:pos="6136"/>
          <w:tab w:val="left" w:pos="7321"/>
          <w:tab w:val="left" w:pos="7819"/>
          <w:tab w:val="left" w:pos="8471"/>
          <w:tab w:val="left" w:pos="8601"/>
          <w:tab w:val="left" w:pos="9464"/>
          <w:tab w:val="left" w:pos="9623"/>
        </w:tabs>
        <w:autoSpaceDE w:val="0"/>
        <w:autoSpaceDN w:val="0"/>
        <w:spacing w:before="316" w:after="0" w:line="240" w:lineRule="auto"/>
        <w:ind w:right="-6" w:firstLine="709"/>
        <w:jc w:val="both"/>
        <w:rPr>
          <w:rFonts w:ascii="Times New Roman" w:eastAsia="Times New Roman" w:hAnsi="Times New Roman" w:cs="Times New Roman"/>
          <w:sz w:val="28"/>
          <w:szCs w:val="28"/>
        </w:rPr>
      </w:pPr>
      <w:proofErr w:type="spellStart"/>
      <w:r w:rsidRPr="0074138B">
        <w:rPr>
          <w:rFonts w:ascii="Times New Roman" w:eastAsia="Times New Roman" w:hAnsi="Times New Roman" w:cs="Times New Roman"/>
          <w:sz w:val="28"/>
          <w:szCs w:val="28"/>
        </w:rPr>
        <w:t>Хилокское</w:t>
      </w:r>
      <w:proofErr w:type="spellEnd"/>
      <w:r w:rsidRPr="0074138B">
        <w:rPr>
          <w:rFonts w:ascii="Times New Roman" w:eastAsia="Times New Roman" w:hAnsi="Times New Roman" w:cs="Times New Roman"/>
          <w:sz w:val="28"/>
          <w:szCs w:val="28"/>
        </w:rPr>
        <w:t xml:space="preserve"> железнодорожное</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училище проводит</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определенную</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работу по оказанию</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помощи</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выпускникам</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трудоустройстве.</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Ведется</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работа</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6"/>
          <w:sz w:val="28"/>
          <w:szCs w:val="28"/>
        </w:rPr>
        <w:t xml:space="preserve">по </w:t>
      </w:r>
      <w:r w:rsidRPr="0074138B">
        <w:rPr>
          <w:rFonts w:ascii="Times New Roman" w:eastAsia="Times New Roman" w:hAnsi="Times New Roman" w:cs="Times New Roman"/>
          <w:spacing w:val="-2"/>
          <w:sz w:val="28"/>
          <w:szCs w:val="28"/>
        </w:rPr>
        <w:t>взаимодействие</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с</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местными</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органами</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власти,</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том</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числе</w:t>
      </w:r>
      <w:r w:rsidR="007339C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 xml:space="preserve">с </w:t>
      </w:r>
      <w:r w:rsidRPr="0074138B">
        <w:rPr>
          <w:rFonts w:ascii="Times New Roman" w:eastAsia="Times New Roman" w:hAnsi="Times New Roman" w:cs="Times New Roman"/>
          <w:sz w:val="28"/>
          <w:szCs w:val="28"/>
        </w:rPr>
        <w:t>территориальными органами государственной службы занятости населения, общественными организациями и объединениями, заинтересованными в улучшении положения выпускников на рынке труда. С целью решения этой задачи администрация училища и центр содействия трудоустройства выпускников во главе с директором внимательно изучают складывающуюся обстановку на рынке труда и оказывают студентам помощь</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подборе</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мест</w:t>
      </w:r>
      <w:r w:rsidR="002B720D">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работы</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следующим</w:t>
      </w:r>
      <w:r w:rsidR="00016115">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направлениям:</w:t>
      </w:r>
    </w:p>
    <w:p w:rsidR="0074138B" w:rsidRPr="0074138B" w:rsidRDefault="00AA5954" w:rsidP="007339C5">
      <w:pPr>
        <w:widowControl w:val="0"/>
        <w:numPr>
          <w:ilvl w:val="2"/>
          <w:numId w:val="23"/>
        </w:numPr>
        <w:tabs>
          <w:tab w:val="left" w:pos="0"/>
        </w:tabs>
        <w:autoSpaceDE w:val="0"/>
        <w:autoSpaceDN w:val="0"/>
        <w:spacing w:before="320"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Т</w:t>
      </w:r>
      <w:r w:rsidR="0074138B" w:rsidRPr="0074138B">
        <w:rPr>
          <w:rFonts w:ascii="Times New Roman" w:eastAsia="Times New Roman" w:hAnsi="Times New Roman" w:cs="Times New Roman"/>
          <w:sz w:val="28"/>
        </w:rPr>
        <w:t>есное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сотрудничество</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с</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государственными</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и</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негосударственными организациями, районным бюро занятости;</w:t>
      </w:r>
    </w:p>
    <w:p w:rsidR="0074138B" w:rsidRPr="0074138B" w:rsidRDefault="00AA5954" w:rsidP="007339C5">
      <w:pPr>
        <w:widowControl w:val="0"/>
        <w:numPr>
          <w:ilvl w:val="2"/>
          <w:numId w:val="23"/>
        </w:numPr>
        <w:tabs>
          <w:tab w:val="left" w:pos="0"/>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В</w:t>
      </w:r>
      <w:r w:rsidR="0074138B" w:rsidRPr="0074138B">
        <w:rPr>
          <w:rFonts w:ascii="Times New Roman" w:eastAsia="Times New Roman" w:hAnsi="Times New Roman" w:cs="Times New Roman"/>
          <w:sz w:val="28"/>
        </w:rPr>
        <w:t>ременное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трудоустройство</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с</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целью</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приобретения</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первичных</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навыков, где предполагается невысокий уровень квалификации;</w:t>
      </w:r>
    </w:p>
    <w:p w:rsidR="0074138B" w:rsidRPr="0074138B" w:rsidRDefault="00AA5954" w:rsidP="007339C5">
      <w:pPr>
        <w:widowControl w:val="0"/>
        <w:numPr>
          <w:ilvl w:val="2"/>
          <w:numId w:val="23"/>
        </w:numPr>
        <w:tabs>
          <w:tab w:val="left" w:pos="0"/>
        </w:tabs>
        <w:autoSpaceDE w:val="0"/>
        <w:autoSpaceDN w:val="0"/>
        <w:spacing w:after="0" w:line="242"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Ф</w:t>
      </w:r>
      <w:r w:rsidR="0074138B" w:rsidRPr="0074138B">
        <w:rPr>
          <w:rFonts w:ascii="Times New Roman" w:eastAsia="Times New Roman" w:hAnsi="Times New Roman" w:cs="Times New Roman"/>
          <w:sz w:val="28"/>
        </w:rPr>
        <w:t>ормирование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банка</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данных,</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предполагаемых</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работодателями</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по соответствующим направлениям подготовки (специальностям);</w:t>
      </w:r>
    </w:p>
    <w:p w:rsidR="0074138B" w:rsidRPr="0074138B" w:rsidRDefault="00AA5954" w:rsidP="007339C5">
      <w:pPr>
        <w:widowControl w:val="0"/>
        <w:numPr>
          <w:ilvl w:val="2"/>
          <w:numId w:val="23"/>
        </w:numPr>
        <w:tabs>
          <w:tab w:val="left" w:pos="0"/>
          <w:tab w:val="left" w:pos="663"/>
        </w:tabs>
        <w:autoSpaceDE w:val="0"/>
        <w:autoSpaceDN w:val="0"/>
        <w:spacing w:after="0" w:line="240" w:lineRule="auto"/>
        <w:ind w:left="0" w:right="-6"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В</w:t>
      </w:r>
      <w:r w:rsidR="0074138B" w:rsidRPr="0074138B">
        <w:rPr>
          <w:rFonts w:ascii="Times New Roman" w:eastAsia="Times New Roman" w:hAnsi="Times New Roman" w:cs="Times New Roman"/>
          <w:sz w:val="28"/>
        </w:rPr>
        <w:t>едение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информационной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и</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рекламной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деятельности,</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направленной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на профориентацию и содействие трудоустройству выпускников;</w:t>
      </w:r>
    </w:p>
    <w:p w:rsidR="0074138B" w:rsidRPr="0074138B" w:rsidRDefault="00AA5954" w:rsidP="007339C5">
      <w:pPr>
        <w:widowControl w:val="0"/>
        <w:numPr>
          <w:ilvl w:val="2"/>
          <w:numId w:val="23"/>
        </w:numPr>
        <w:tabs>
          <w:tab w:val="left" w:pos="0"/>
        </w:tabs>
        <w:autoSpaceDE w:val="0"/>
        <w:autoSpaceDN w:val="0"/>
        <w:spacing w:after="0" w:line="240" w:lineRule="auto"/>
        <w:ind w:left="0" w:right="-6" w:firstLine="709"/>
        <w:jc w:val="both"/>
        <w:rPr>
          <w:rFonts w:ascii="Times New Roman" w:eastAsia="Times New Roman" w:hAnsi="Times New Roman" w:cs="Times New Roman"/>
          <w:b/>
          <w:sz w:val="25"/>
        </w:rPr>
      </w:pPr>
      <w:r w:rsidRPr="0074138B">
        <w:rPr>
          <w:rFonts w:ascii="Times New Roman" w:eastAsia="Times New Roman" w:hAnsi="Times New Roman" w:cs="Times New Roman"/>
          <w:sz w:val="28"/>
        </w:rPr>
        <w:t>О</w:t>
      </w:r>
      <w:r w:rsidR="0074138B" w:rsidRPr="0074138B">
        <w:rPr>
          <w:rFonts w:ascii="Times New Roman" w:eastAsia="Times New Roman" w:hAnsi="Times New Roman" w:cs="Times New Roman"/>
          <w:sz w:val="28"/>
        </w:rPr>
        <w:t>рганизация</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практик,</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где</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обучающиеся</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располагают</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z w:val="28"/>
        </w:rPr>
        <w:t>реальной возможностью трудоустройства по окончанию училища</w:t>
      </w:r>
      <w:r w:rsidR="0074138B" w:rsidRPr="0074138B">
        <w:rPr>
          <w:rFonts w:ascii="Times New Roman" w:eastAsia="Times New Roman" w:hAnsi="Times New Roman" w:cs="Times New Roman"/>
          <w:b/>
          <w:sz w:val="25"/>
        </w:rPr>
        <w:t>.</w:t>
      </w:r>
    </w:p>
    <w:p w:rsidR="0074138B" w:rsidRPr="0074138B" w:rsidRDefault="0074138B" w:rsidP="007339C5">
      <w:pPr>
        <w:widowControl w:val="0"/>
        <w:autoSpaceDE w:val="0"/>
        <w:autoSpaceDN w:val="0"/>
        <w:spacing w:before="314" w:after="0" w:line="240" w:lineRule="auto"/>
        <w:ind w:right="-6"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Основными методами работы со студентами являются: тестирование, индивидуальные и групповые беседы. Тестирование направлено на выявление личностных особенностей выпускников, степени их коммуникабельности, а также на определение качеств, способствующих и препятствующих трудоустройству.</w:t>
      </w:r>
    </w:p>
    <w:p w:rsidR="0074138B" w:rsidRPr="0074138B" w:rsidRDefault="0074138B" w:rsidP="007339C5">
      <w:pPr>
        <w:widowControl w:val="0"/>
        <w:autoSpaceDE w:val="0"/>
        <w:autoSpaceDN w:val="0"/>
        <w:spacing w:before="3" w:after="0" w:line="240" w:lineRule="auto"/>
        <w:ind w:right="-6"/>
        <w:rPr>
          <w:rFonts w:ascii="Times New Roman" w:eastAsia="Times New Roman" w:hAnsi="Times New Roman" w:cs="Times New Roman"/>
          <w:sz w:val="28"/>
          <w:szCs w:val="28"/>
        </w:rPr>
      </w:pPr>
    </w:p>
    <w:p w:rsidR="0074138B" w:rsidRPr="0074138B" w:rsidRDefault="0074138B" w:rsidP="007339C5">
      <w:pPr>
        <w:widowControl w:val="0"/>
        <w:autoSpaceDE w:val="0"/>
        <w:autoSpaceDN w:val="0"/>
        <w:spacing w:after="0" w:line="240" w:lineRule="auto"/>
        <w:ind w:right="-6" w:firstLine="709"/>
        <w:jc w:val="both"/>
        <w:outlineLvl w:val="0"/>
        <w:rPr>
          <w:rFonts w:ascii="Times New Roman" w:eastAsia="Times New Roman" w:hAnsi="Times New Roman" w:cs="Times New Roman"/>
          <w:b/>
          <w:bCs/>
          <w:sz w:val="28"/>
          <w:szCs w:val="28"/>
        </w:rPr>
      </w:pPr>
      <w:r w:rsidRPr="0074138B">
        <w:rPr>
          <w:rFonts w:ascii="Times New Roman" w:eastAsia="Times New Roman" w:hAnsi="Times New Roman" w:cs="Times New Roman"/>
          <w:b/>
          <w:bCs/>
          <w:sz w:val="28"/>
          <w:szCs w:val="28"/>
        </w:rPr>
        <w:t xml:space="preserve">Вывод: В училище уделяется серьезное внимание подготовке обучающихся к трудоустройству, правильным взаимоотношениям с работодателями, работе в коллективе, проводится целый ряд лекций, которые раскрывают особенности трудоустройства в современных </w:t>
      </w:r>
      <w:r w:rsidRPr="0074138B">
        <w:rPr>
          <w:rFonts w:ascii="Times New Roman" w:eastAsia="Times New Roman" w:hAnsi="Times New Roman" w:cs="Times New Roman"/>
          <w:b/>
          <w:bCs/>
          <w:spacing w:val="-2"/>
          <w:sz w:val="28"/>
          <w:szCs w:val="28"/>
        </w:rPr>
        <w:t>условиях.</w:t>
      </w:r>
    </w:p>
    <w:p w:rsidR="0074138B" w:rsidRPr="0074138B" w:rsidRDefault="0074138B" w:rsidP="007339C5">
      <w:pPr>
        <w:widowControl w:val="0"/>
        <w:autoSpaceDE w:val="0"/>
        <w:autoSpaceDN w:val="0"/>
        <w:spacing w:after="0" w:line="240" w:lineRule="auto"/>
        <w:ind w:right="-6" w:firstLine="709"/>
        <w:jc w:val="both"/>
        <w:outlineLvl w:val="0"/>
        <w:rPr>
          <w:rFonts w:ascii="Times New Roman" w:eastAsia="Times New Roman" w:hAnsi="Times New Roman" w:cs="Times New Roman"/>
          <w:b/>
          <w:bCs/>
          <w:sz w:val="28"/>
          <w:szCs w:val="28"/>
        </w:rPr>
        <w:sectPr w:rsidR="0074138B" w:rsidRPr="0074138B">
          <w:pgSz w:w="11900" w:h="16840"/>
          <w:pgMar w:top="620" w:right="566" w:bottom="480" w:left="992" w:header="0" w:footer="287" w:gutter="0"/>
          <w:cols w:space="720"/>
        </w:sectPr>
      </w:pPr>
    </w:p>
    <w:p w:rsidR="0074138B" w:rsidRPr="007339C5" w:rsidRDefault="0074138B" w:rsidP="007339C5">
      <w:pPr>
        <w:pStyle w:val="a5"/>
        <w:numPr>
          <w:ilvl w:val="0"/>
          <w:numId w:val="23"/>
        </w:numPr>
        <w:tabs>
          <w:tab w:val="left" w:pos="601"/>
        </w:tabs>
        <w:ind w:left="0" w:firstLine="709"/>
        <w:jc w:val="center"/>
        <w:outlineLvl w:val="0"/>
        <w:rPr>
          <w:b/>
          <w:bCs/>
          <w:sz w:val="28"/>
          <w:szCs w:val="28"/>
        </w:rPr>
      </w:pPr>
      <w:bookmarkStart w:id="12" w:name="_TOC_250004"/>
      <w:r w:rsidRPr="002812F0">
        <w:rPr>
          <w:b/>
          <w:bCs/>
          <w:spacing w:val="-2"/>
          <w:sz w:val="28"/>
          <w:szCs w:val="28"/>
        </w:rPr>
        <w:lastRenderedPageBreak/>
        <w:t>Воспитательная</w:t>
      </w:r>
      <w:bookmarkEnd w:id="12"/>
      <w:r w:rsidR="002812F0">
        <w:rPr>
          <w:b/>
          <w:bCs/>
          <w:spacing w:val="-2"/>
          <w:sz w:val="28"/>
          <w:szCs w:val="28"/>
        </w:rPr>
        <w:t xml:space="preserve"> </w:t>
      </w:r>
      <w:r w:rsidRPr="002812F0">
        <w:rPr>
          <w:b/>
          <w:bCs/>
          <w:spacing w:val="-2"/>
          <w:sz w:val="28"/>
          <w:szCs w:val="28"/>
        </w:rPr>
        <w:t>работа</w:t>
      </w:r>
      <w:r w:rsidR="002812F0">
        <w:rPr>
          <w:b/>
          <w:bCs/>
          <w:spacing w:val="-2"/>
          <w:sz w:val="28"/>
          <w:szCs w:val="28"/>
        </w:rPr>
        <w:t xml:space="preserve"> </w:t>
      </w:r>
    </w:p>
    <w:p w:rsidR="007339C5" w:rsidRPr="002812F0" w:rsidRDefault="007339C5" w:rsidP="007339C5">
      <w:pPr>
        <w:pStyle w:val="a5"/>
        <w:tabs>
          <w:tab w:val="left" w:pos="601"/>
        </w:tabs>
        <w:ind w:left="709" w:firstLine="0"/>
        <w:outlineLvl w:val="0"/>
        <w:rPr>
          <w:b/>
          <w:bCs/>
          <w:sz w:val="28"/>
          <w:szCs w:val="28"/>
        </w:rPr>
      </w:pPr>
    </w:p>
    <w:p w:rsidR="007339C5" w:rsidRPr="002812F0" w:rsidRDefault="002812F0" w:rsidP="007339C5">
      <w:pPr>
        <w:widowControl w:val="0"/>
        <w:autoSpaceDE w:val="0"/>
        <w:autoSpaceDN w:val="0"/>
        <w:spacing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 xml:space="preserve">Воспитательная работа в училище проводится в соответствии </w:t>
      </w:r>
      <w:proofErr w:type="gramStart"/>
      <w:r w:rsidRPr="002812F0">
        <w:rPr>
          <w:rFonts w:ascii="Times New Roman" w:eastAsia="Times New Roman" w:hAnsi="Times New Roman" w:cs="Times New Roman"/>
          <w:sz w:val="28"/>
          <w:szCs w:val="28"/>
        </w:rPr>
        <w:t>с</w:t>
      </w:r>
      <w:proofErr w:type="gramEnd"/>
      <w:r w:rsidR="007339C5">
        <w:rPr>
          <w:rFonts w:ascii="Times New Roman" w:eastAsia="Times New Roman" w:hAnsi="Times New Roman" w:cs="Times New Roman"/>
          <w:sz w:val="28"/>
          <w:szCs w:val="28"/>
        </w:rPr>
        <w:t>:</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Федеральным законом «Об образовании в Российской Федерации»</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нормативно-правовыми</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 xml:space="preserve"> актами Министерства</w:t>
      </w:r>
      <w:r w:rsidRPr="002812F0">
        <w:rPr>
          <w:rFonts w:ascii="Times New Roman" w:eastAsia="Times New Roman" w:hAnsi="Times New Roman" w:cs="Times New Roman"/>
          <w:sz w:val="28"/>
          <w:szCs w:val="28"/>
        </w:rPr>
        <w:tab/>
        <w:t>образования</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науки Российской Федерации,</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молодежными программами федерального и краевого уровней,</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 xml:space="preserve"> комплексной программой развития училища,</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r>
      <w:r w:rsidR="002B720D">
        <w:rPr>
          <w:rFonts w:ascii="Times New Roman" w:eastAsia="Times New Roman" w:hAnsi="Times New Roman" w:cs="Times New Roman"/>
          <w:sz w:val="28"/>
          <w:szCs w:val="28"/>
        </w:rPr>
        <w:t>р</w:t>
      </w:r>
      <w:r w:rsidRPr="002812F0">
        <w:rPr>
          <w:rFonts w:ascii="Times New Roman" w:eastAsia="Times New Roman" w:hAnsi="Times New Roman" w:cs="Times New Roman"/>
          <w:sz w:val="28"/>
          <w:szCs w:val="28"/>
        </w:rPr>
        <w:t>абочей программой воспитания,</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r>
      <w:r w:rsidR="002B720D">
        <w:rPr>
          <w:rFonts w:ascii="Times New Roman" w:eastAsia="Times New Roman" w:hAnsi="Times New Roman" w:cs="Times New Roman"/>
          <w:sz w:val="28"/>
          <w:szCs w:val="28"/>
        </w:rPr>
        <w:t>к</w:t>
      </w:r>
      <w:r w:rsidRPr="002812F0">
        <w:rPr>
          <w:rFonts w:ascii="Times New Roman" w:eastAsia="Times New Roman" w:hAnsi="Times New Roman" w:cs="Times New Roman"/>
          <w:sz w:val="28"/>
          <w:szCs w:val="28"/>
        </w:rPr>
        <w:t>алендарным планом воспитательной работы,</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 xml:space="preserve">планом совместной деятельности с КДН и ЗП </w:t>
      </w:r>
      <w:proofErr w:type="spellStart"/>
      <w:r w:rsidRPr="002812F0">
        <w:rPr>
          <w:rFonts w:ascii="Times New Roman" w:eastAsia="Times New Roman" w:hAnsi="Times New Roman" w:cs="Times New Roman"/>
          <w:sz w:val="28"/>
          <w:szCs w:val="28"/>
        </w:rPr>
        <w:t>Хилокского</w:t>
      </w:r>
      <w:proofErr w:type="spellEnd"/>
      <w:r w:rsidRPr="002812F0">
        <w:rPr>
          <w:rFonts w:ascii="Times New Roman" w:eastAsia="Times New Roman" w:hAnsi="Times New Roman" w:cs="Times New Roman"/>
          <w:sz w:val="28"/>
          <w:szCs w:val="28"/>
        </w:rPr>
        <w:t xml:space="preserve"> района, отделом опеки и попечительства муниципального района, ПДН и ХП </w:t>
      </w:r>
      <w:proofErr w:type="spellStart"/>
      <w:r w:rsidRPr="002812F0">
        <w:rPr>
          <w:rFonts w:ascii="Times New Roman" w:eastAsia="Times New Roman" w:hAnsi="Times New Roman" w:cs="Times New Roman"/>
          <w:sz w:val="28"/>
          <w:szCs w:val="28"/>
        </w:rPr>
        <w:t>Хилокского</w:t>
      </w:r>
      <w:proofErr w:type="spellEnd"/>
      <w:r w:rsidRPr="002812F0">
        <w:rPr>
          <w:rFonts w:ascii="Times New Roman" w:eastAsia="Times New Roman" w:hAnsi="Times New Roman" w:cs="Times New Roman"/>
          <w:sz w:val="28"/>
          <w:szCs w:val="28"/>
        </w:rPr>
        <w:t xml:space="preserve"> района, ФКУ  УИИ муниципального района «</w:t>
      </w:r>
      <w:proofErr w:type="spellStart"/>
      <w:r w:rsidRPr="002812F0">
        <w:rPr>
          <w:rFonts w:ascii="Times New Roman" w:eastAsia="Times New Roman" w:hAnsi="Times New Roman" w:cs="Times New Roman"/>
          <w:sz w:val="28"/>
          <w:szCs w:val="28"/>
        </w:rPr>
        <w:t>Хилокский</w:t>
      </w:r>
      <w:proofErr w:type="spellEnd"/>
      <w:r w:rsidRPr="002812F0">
        <w:rPr>
          <w:rFonts w:ascii="Times New Roman" w:eastAsia="Times New Roman" w:hAnsi="Times New Roman" w:cs="Times New Roman"/>
          <w:sz w:val="28"/>
          <w:szCs w:val="28"/>
        </w:rPr>
        <w:t>»</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планами воспитательной работы мастеров производственного обучения и классных руководителей учебных групп,</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планом работы социального педагога и педагога -  библиотекаря училища.</w:t>
      </w:r>
    </w:p>
    <w:p w:rsidR="002812F0" w:rsidRPr="002812F0" w:rsidRDefault="002812F0" w:rsidP="007339C5">
      <w:pPr>
        <w:widowControl w:val="0"/>
        <w:autoSpaceDE w:val="0"/>
        <w:autoSpaceDN w:val="0"/>
        <w:spacing w:before="24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Все основные документы, регламентирующие организацию и проведение воспитательной работы в училище, разработаны и утверждены установленным порядком.</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Целью воспитательной работы училища является – личностное развитие обучающихся и их социализация, проявляющееся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w:t>
      </w:r>
    </w:p>
    <w:p w:rsidR="002812F0" w:rsidRPr="002812F0" w:rsidRDefault="002812F0" w:rsidP="007339C5">
      <w:pPr>
        <w:widowControl w:val="0"/>
        <w:autoSpaceDE w:val="0"/>
        <w:autoSpaceDN w:val="0"/>
        <w:spacing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За организацию воспитательной работы отвечает заместитель директора по учебно – воспитательной работе.</w:t>
      </w:r>
    </w:p>
    <w:p w:rsidR="002812F0" w:rsidRPr="002812F0" w:rsidRDefault="002812F0" w:rsidP="007339C5">
      <w:pPr>
        <w:widowControl w:val="0"/>
        <w:autoSpaceDE w:val="0"/>
        <w:autoSpaceDN w:val="0"/>
        <w:spacing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Непосредственно воспитательная работа организуется и проводится в учебной группе. За каждой учебной группой закреплен мастер производственного обучения и (куратор) классный руководитель из числа преподавателей. Планирование работы группы осуществляется с учетом возрастных психофизиологических особенностей студентов, памятных и знаменательных дат страны и Забайкальского края, традиций училища. Основным документом мастера производственного обучения группы и (куратора) классного руководителя являются календарный план воспитательной работы на год, дневник педагогических наблюдений, в котором отражена информация о работе с группой за весь период обучения, психолого-педагогическая информация на каждого студента, работа с родителями.</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На заседаниях педагогического совета и методического объединения воспитательной службы училища рассматриваются и анализируются вопросы о состоянии воспитательной работы.</w:t>
      </w:r>
    </w:p>
    <w:p w:rsidR="002812F0" w:rsidRPr="002812F0" w:rsidRDefault="002812F0" w:rsidP="007339C5">
      <w:pPr>
        <w:widowControl w:val="0"/>
        <w:autoSpaceDE w:val="0"/>
        <w:autoSpaceDN w:val="0"/>
        <w:spacing w:before="240"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Одна из задач воспитательной работы в прошедшем году в училище была направлена на создание благоприятных условий для обучения и воспитания студентов. Воспитание патриота России, гражданина правового демократического государства проводилось в связи с подготовкой к празднованию 79-ой годовщины Победы</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lastRenderedPageBreak/>
        <w:t>Великой Отечественной войне.</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 xml:space="preserve">Организация и проведение </w:t>
      </w:r>
      <w:proofErr w:type="spellStart"/>
      <w:r w:rsidRPr="002812F0">
        <w:rPr>
          <w:rFonts w:ascii="Times New Roman" w:eastAsia="Times New Roman" w:hAnsi="Times New Roman" w:cs="Times New Roman"/>
          <w:sz w:val="28"/>
          <w:szCs w:val="28"/>
        </w:rPr>
        <w:t>внеучебной</w:t>
      </w:r>
      <w:proofErr w:type="spellEnd"/>
      <w:r w:rsidRPr="002812F0">
        <w:rPr>
          <w:rFonts w:ascii="Times New Roman" w:eastAsia="Times New Roman" w:hAnsi="Times New Roman" w:cs="Times New Roman"/>
          <w:sz w:val="28"/>
          <w:szCs w:val="28"/>
        </w:rPr>
        <w:t xml:space="preserve"> воспитательной работы в училище сопровождались различными формами информирования студентов о проводимых мероприятиях, акциях, месячниках, декадах, встречах.</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Проведены все запланированные родительские собрания в группах, в том числе тематические.</w:t>
      </w:r>
    </w:p>
    <w:p w:rsidR="002812F0" w:rsidRPr="002812F0" w:rsidRDefault="002812F0" w:rsidP="007339C5">
      <w:pPr>
        <w:widowControl w:val="0"/>
        <w:autoSpaceDE w:val="0"/>
        <w:autoSpaceDN w:val="0"/>
        <w:spacing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Учебное заведение принимало участие в мероприятиях краевого и общегородского уровней:</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 xml:space="preserve">приняли участие в открытии «Года семьи» в </w:t>
      </w:r>
      <w:proofErr w:type="spellStart"/>
      <w:r w:rsidRPr="002812F0">
        <w:rPr>
          <w:rFonts w:ascii="Times New Roman" w:eastAsia="Times New Roman" w:hAnsi="Times New Roman" w:cs="Times New Roman"/>
          <w:sz w:val="28"/>
          <w:szCs w:val="28"/>
        </w:rPr>
        <w:t>Хилокском</w:t>
      </w:r>
      <w:proofErr w:type="spellEnd"/>
      <w:r w:rsidRPr="002812F0">
        <w:rPr>
          <w:rFonts w:ascii="Times New Roman" w:eastAsia="Times New Roman" w:hAnsi="Times New Roman" w:cs="Times New Roman"/>
          <w:sz w:val="28"/>
          <w:szCs w:val="28"/>
        </w:rPr>
        <w:t xml:space="preserve"> районе;</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 xml:space="preserve">субботник на площадке у памятника Герою Советского Союза </w:t>
      </w:r>
      <w:proofErr w:type="spellStart"/>
      <w:r w:rsidRPr="002812F0">
        <w:rPr>
          <w:rFonts w:ascii="Times New Roman" w:eastAsia="Times New Roman" w:hAnsi="Times New Roman" w:cs="Times New Roman"/>
          <w:sz w:val="28"/>
          <w:szCs w:val="28"/>
        </w:rPr>
        <w:t>Ф.М.Хлуднева</w:t>
      </w:r>
      <w:proofErr w:type="spellEnd"/>
      <w:r w:rsidRPr="002812F0">
        <w:rPr>
          <w:rFonts w:ascii="Times New Roman" w:eastAsia="Times New Roman" w:hAnsi="Times New Roman" w:cs="Times New Roman"/>
          <w:sz w:val="28"/>
          <w:szCs w:val="28"/>
        </w:rPr>
        <w:t>;</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участие в акции «Российский флаг»;</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 xml:space="preserve">       городские мероприятия, посвящённые79- й годовщине      Победы: легкоатлетическая эстафета, акция «Георгиевская ленточка», акция «Солдатская каша» :, торжественный митинг на площади и у мемориала </w:t>
      </w:r>
      <w:proofErr w:type="gramStart"/>
      <w:r w:rsidRPr="002812F0">
        <w:rPr>
          <w:rFonts w:ascii="Times New Roman" w:eastAsia="Times New Roman" w:hAnsi="Times New Roman" w:cs="Times New Roman"/>
          <w:sz w:val="28"/>
          <w:szCs w:val="28"/>
        </w:rPr>
        <w:t>павшим</w:t>
      </w:r>
      <w:proofErr w:type="gramEnd"/>
      <w:r w:rsidRPr="002812F0">
        <w:rPr>
          <w:rFonts w:ascii="Times New Roman" w:eastAsia="Times New Roman" w:hAnsi="Times New Roman" w:cs="Times New Roman"/>
          <w:sz w:val="28"/>
          <w:szCs w:val="28"/>
        </w:rPr>
        <w:t xml:space="preserve"> в ВОВ 1941-1945г;</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ярмарка вакансий в рамках форума  «</w:t>
      </w:r>
      <w:proofErr w:type="spellStart"/>
      <w:r w:rsidRPr="002812F0">
        <w:rPr>
          <w:rFonts w:ascii="Times New Roman" w:eastAsia="Times New Roman" w:hAnsi="Times New Roman" w:cs="Times New Roman"/>
          <w:sz w:val="28"/>
          <w:szCs w:val="28"/>
        </w:rPr>
        <w:t>СВОих</w:t>
      </w:r>
      <w:proofErr w:type="spellEnd"/>
      <w:r w:rsidRPr="002812F0">
        <w:rPr>
          <w:rFonts w:ascii="Times New Roman" w:eastAsia="Times New Roman" w:hAnsi="Times New Roman" w:cs="Times New Roman"/>
          <w:sz w:val="28"/>
          <w:szCs w:val="28"/>
        </w:rPr>
        <w:t>» г. Чита;</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участие в новогодних мероприятиях;</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приняли участие в муниципальном этапе Всероссийской военно-патриотической игры «Зарница»;</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день открытых дверей в декабре месяце;</w:t>
      </w:r>
    </w:p>
    <w:p w:rsid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r>
      <w:proofErr w:type="spellStart"/>
      <w:r w:rsidRPr="002812F0">
        <w:rPr>
          <w:rFonts w:ascii="Times New Roman" w:eastAsia="Times New Roman" w:hAnsi="Times New Roman" w:cs="Times New Roman"/>
          <w:sz w:val="28"/>
          <w:szCs w:val="28"/>
        </w:rPr>
        <w:t>профориентационная</w:t>
      </w:r>
      <w:proofErr w:type="spellEnd"/>
      <w:r w:rsidRPr="002812F0">
        <w:rPr>
          <w:rFonts w:ascii="Times New Roman" w:eastAsia="Times New Roman" w:hAnsi="Times New Roman" w:cs="Times New Roman"/>
          <w:sz w:val="28"/>
          <w:szCs w:val="28"/>
        </w:rPr>
        <w:t xml:space="preserve"> работа преподавателей,  мастеров </w:t>
      </w:r>
      <w:proofErr w:type="gramStart"/>
      <w:r w:rsidRPr="002812F0">
        <w:rPr>
          <w:rFonts w:ascii="Times New Roman" w:eastAsia="Times New Roman" w:hAnsi="Times New Roman" w:cs="Times New Roman"/>
          <w:sz w:val="28"/>
          <w:szCs w:val="28"/>
        </w:rPr>
        <w:t>п</w:t>
      </w:r>
      <w:proofErr w:type="gramEnd"/>
      <w:r w:rsidRPr="002812F0">
        <w:rPr>
          <w:rFonts w:ascii="Times New Roman" w:eastAsia="Times New Roman" w:hAnsi="Times New Roman" w:cs="Times New Roman"/>
          <w:sz w:val="28"/>
          <w:szCs w:val="28"/>
        </w:rPr>
        <w:t xml:space="preserve">/о, студентов в школах города, района, а также </w:t>
      </w:r>
      <w:proofErr w:type="spellStart"/>
      <w:r w:rsidRPr="002812F0">
        <w:rPr>
          <w:rFonts w:ascii="Times New Roman" w:eastAsia="Times New Roman" w:hAnsi="Times New Roman" w:cs="Times New Roman"/>
          <w:sz w:val="28"/>
          <w:szCs w:val="28"/>
        </w:rPr>
        <w:t>Улетовского</w:t>
      </w:r>
      <w:proofErr w:type="spellEnd"/>
      <w:r w:rsidRPr="002812F0">
        <w:rPr>
          <w:rFonts w:ascii="Times New Roman" w:eastAsia="Times New Roman" w:hAnsi="Times New Roman" w:cs="Times New Roman"/>
          <w:sz w:val="28"/>
          <w:szCs w:val="28"/>
        </w:rPr>
        <w:t xml:space="preserve"> и Петровск-Забайкальского районов</w:t>
      </w:r>
    </w:p>
    <w:p w:rsidR="007339C5" w:rsidRPr="002812F0" w:rsidRDefault="007339C5"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2812F0" w:rsidRPr="002812F0" w:rsidRDefault="002812F0" w:rsidP="007339C5">
      <w:pPr>
        <w:widowControl w:val="0"/>
        <w:autoSpaceDE w:val="0"/>
        <w:autoSpaceDN w:val="0"/>
        <w:spacing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Приоритетными направлениями воспитательной деятельности являются:</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 xml:space="preserve">профессионально-личностное воспитание, предусматривающее достижение личностных и научных результатов при освоении ОПОП, развитие научного мировоззрения, культуры научного исследования; Профессиональное развитие личности обучающегося, развитие профессиональных качеств и предпочтений; </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гражданско-правовое и патриотическое воспитание, направленное на формирование гражданственности, правовой культуры чувства патриотизма,  готовности служить Отечеству; развитие социально-значимых качеств личности и самостоятельного опыта общественной деятельности;</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 xml:space="preserve">духовно-нравственное и культурно-эстетическое воспитание, обеспечивающее развитие нравственных качеств личности, антикоррупционного </w:t>
      </w:r>
      <w:proofErr w:type="spellStart"/>
      <w:r w:rsidRPr="002812F0">
        <w:rPr>
          <w:rFonts w:ascii="Times New Roman" w:eastAsia="Times New Roman" w:hAnsi="Times New Roman" w:cs="Times New Roman"/>
          <w:sz w:val="28"/>
          <w:szCs w:val="28"/>
        </w:rPr>
        <w:t>моровоззрения</w:t>
      </w:r>
      <w:proofErr w:type="spellEnd"/>
      <w:r w:rsidRPr="002812F0">
        <w:rPr>
          <w:rFonts w:ascii="Times New Roman" w:eastAsia="Times New Roman" w:hAnsi="Times New Roman" w:cs="Times New Roman"/>
          <w:sz w:val="28"/>
          <w:szCs w:val="28"/>
        </w:rPr>
        <w:t>, культуры поведения, бережного отношения 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взаимного уважения и уважения к старшим;</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воспитание здорового образа жизни и экологической культуры, направленное на развитие физической культуры личности, воспитание здорового и безопасного образа жизни, формирование экологической культуры личности.</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Основными формами работы по данным направлениям являются: анкетирование; беседы, лекции; недели и месячники по предмета</w:t>
      </w:r>
      <w:r w:rsidR="006E08B9">
        <w:rPr>
          <w:rFonts w:ascii="Times New Roman" w:eastAsia="Times New Roman" w:hAnsi="Times New Roman" w:cs="Times New Roman"/>
          <w:sz w:val="28"/>
          <w:szCs w:val="28"/>
        </w:rPr>
        <w:t>м;</w:t>
      </w:r>
      <w:r w:rsidRPr="002812F0">
        <w:rPr>
          <w:rFonts w:ascii="Times New Roman" w:eastAsia="Times New Roman" w:hAnsi="Times New Roman" w:cs="Times New Roman"/>
          <w:sz w:val="28"/>
          <w:szCs w:val="28"/>
        </w:rPr>
        <w:t xml:space="preserve"> участие в городских и краевых смотрах и конкурсах; тематические классные часы; олимпиады, акции, </w:t>
      </w:r>
      <w:proofErr w:type="spellStart"/>
      <w:r w:rsidRPr="002812F0">
        <w:rPr>
          <w:rFonts w:ascii="Times New Roman" w:eastAsia="Times New Roman" w:hAnsi="Times New Roman" w:cs="Times New Roman"/>
          <w:sz w:val="28"/>
          <w:szCs w:val="28"/>
        </w:rPr>
        <w:t>квест</w:t>
      </w:r>
      <w:proofErr w:type="spellEnd"/>
      <w:r w:rsidR="006E08B9">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игры,  викторины и конкурсы; спортивные мероприятия; встречи с интересными лю</w:t>
      </w:r>
      <w:r>
        <w:rPr>
          <w:rFonts w:ascii="Times New Roman" w:eastAsia="Times New Roman" w:hAnsi="Times New Roman" w:cs="Times New Roman"/>
          <w:sz w:val="28"/>
          <w:szCs w:val="28"/>
        </w:rPr>
        <w:t xml:space="preserve">дьми; </w:t>
      </w:r>
      <w:r>
        <w:rPr>
          <w:rFonts w:ascii="Times New Roman" w:eastAsia="Times New Roman" w:hAnsi="Times New Roman" w:cs="Times New Roman"/>
          <w:sz w:val="28"/>
          <w:szCs w:val="28"/>
        </w:rPr>
        <w:lastRenderedPageBreak/>
        <w:t>экскурсии на предприятия.</w:t>
      </w:r>
    </w:p>
    <w:p w:rsidR="002812F0" w:rsidRPr="006E08B9" w:rsidRDefault="002812F0" w:rsidP="006E08B9">
      <w:pPr>
        <w:widowControl w:val="0"/>
        <w:autoSpaceDE w:val="0"/>
        <w:autoSpaceDN w:val="0"/>
        <w:spacing w:line="240" w:lineRule="auto"/>
        <w:ind w:firstLine="709"/>
        <w:jc w:val="both"/>
        <w:rPr>
          <w:rFonts w:ascii="Times New Roman" w:eastAsia="Times New Roman" w:hAnsi="Times New Roman" w:cs="Times New Roman"/>
          <w:b/>
          <w:i/>
          <w:sz w:val="28"/>
          <w:szCs w:val="28"/>
        </w:rPr>
      </w:pPr>
      <w:r w:rsidRPr="006E08B9">
        <w:rPr>
          <w:rFonts w:ascii="Times New Roman" w:eastAsia="Times New Roman" w:hAnsi="Times New Roman" w:cs="Times New Roman"/>
          <w:b/>
          <w:i/>
          <w:sz w:val="28"/>
          <w:szCs w:val="28"/>
        </w:rPr>
        <w:t xml:space="preserve">Профессионально-личностное воспитание </w:t>
      </w:r>
    </w:p>
    <w:p w:rsidR="002812F0" w:rsidRPr="002812F0" w:rsidRDefault="002812F0" w:rsidP="006E08B9">
      <w:pPr>
        <w:widowControl w:val="0"/>
        <w:autoSpaceDE w:val="0"/>
        <w:autoSpaceDN w:val="0"/>
        <w:spacing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 xml:space="preserve"> В этом направлении  ребята принимают участие в региональных конкурсах «Профессионалы», проводят конкурсы </w:t>
      </w:r>
      <w:proofErr w:type="gramStart"/>
      <w:r w:rsidRPr="002812F0">
        <w:rPr>
          <w:rFonts w:ascii="Times New Roman" w:eastAsia="Times New Roman" w:hAnsi="Times New Roman" w:cs="Times New Roman"/>
          <w:sz w:val="28"/>
          <w:szCs w:val="28"/>
        </w:rPr>
        <w:t>индивидуальных проектов</w:t>
      </w:r>
      <w:proofErr w:type="gramEnd"/>
      <w:r w:rsidRPr="002812F0">
        <w:rPr>
          <w:rFonts w:ascii="Times New Roman" w:eastAsia="Times New Roman" w:hAnsi="Times New Roman" w:cs="Times New Roman"/>
          <w:sz w:val="28"/>
          <w:szCs w:val="28"/>
        </w:rPr>
        <w:t xml:space="preserve">, участвуют в предметных неделях и олимпиадах. На протяжении учебного года  для </w:t>
      </w:r>
      <w:proofErr w:type="gramStart"/>
      <w:r w:rsidRPr="002812F0">
        <w:rPr>
          <w:rFonts w:ascii="Times New Roman" w:eastAsia="Times New Roman" w:hAnsi="Times New Roman" w:cs="Times New Roman"/>
          <w:sz w:val="28"/>
          <w:szCs w:val="28"/>
        </w:rPr>
        <w:t>обучающихся</w:t>
      </w:r>
      <w:proofErr w:type="gramEnd"/>
      <w:r w:rsidRPr="002812F0">
        <w:rPr>
          <w:rFonts w:ascii="Times New Roman" w:eastAsia="Times New Roman" w:hAnsi="Times New Roman" w:cs="Times New Roman"/>
          <w:sz w:val="28"/>
          <w:szCs w:val="28"/>
        </w:rPr>
        <w:t xml:space="preserve"> проводятся экскурсии на предприятия, встречи с работодателями, конкурс «Студент года», конку</w:t>
      </w:r>
      <w:r>
        <w:rPr>
          <w:rFonts w:ascii="Times New Roman" w:eastAsia="Times New Roman" w:hAnsi="Times New Roman" w:cs="Times New Roman"/>
          <w:sz w:val="28"/>
          <w:szCs w:val="28"/>
        </w:rPr>
        <w:t xml:space="preserve">рс «Лучший по профессии» и др. </w:t>
      </w:r>
    </w:p>
    <w:p w:rsidR="002812F0" w:rsidRPr="006E08B9" w:rsidRDefault="002812F0" w:rsidP="007339C5">
      <w:pPr>
        <w:widowControl w:val="0"/>
        <w:autoSpaceDE w:val="0"/>
        <w:autoSpaceDN w:val="0"/>
        <w:spacing w:after="0" w:line="240" w:lineRule="auto"/>
        <w:ind w:firstLine="709"/>
        <w:jc w:val="both"/>
        <w:rPr>
          <w:rFonts w:ascii="Times New Roman" w:eastAsia="Times New Roman" w:hAnsi="Times New Roman" w:cs="Times New Roman"/>
          <w:b/>
          <w:i/>
          <w:sz w:val="28"/>
          <w:szCs w:val="28"/>
        </w:rPr>
      </w:pPr>
      <w:r w:rsidRPr="006E08B9">
        <w:rPr>
          <w:rFonts w:ascii="Times New Roman" w:eastAsia="Times New Roman" w:hAnsi="Times New Roman" w:cs="Times New Roman"/>
          <w:b/>
          <w:i/>
          <w:sz w:val="28"/>
          <w:szCs w:val="28"/>
        </w:rPr>
        <w:t>Гражданско-правовое и патриотическое воспитание</w:t>
      </w:r>
    </w:p>
    <w:p w:rsidR="002812F0" w:rsidRPr="002812F0" w:rsidRDefault="002812F0" w:rsidP="006E08B9">
      <w:pPr>
        <w:widowControl w:val="0"/>
        <w:autoSpaceDE w:val="0"/>
        <w:autoSpaceDN w:val="0"/>
        <w:spacing w:before="240"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 xml:space="preserve">Для развития патриотического воспитания в училище ежегодно проводится фестиваль патриотической песни «Песни рожденные сердцем», проводятся субботники у </w:t>
      </w:r>
      <w:proofErr w:type="gramStart"/>
      <w:r w:rsidRPr="002812F0">
        <w:rPr>
          <w:rFonts w:ascii="Times New Roman" w:eastAsia="Times New Roman" w:hAnsi="Times New Roman" w:cs="Times New Roman"/>
          <w:sz w:val="28"/>
          <w:szCs w:val="28"/>
        </w:rPr>
        <w:t>памятников Героев</w:t>
      </w:r>
      <w:proofErr w:type="gramEnd"/>
      <w:r w:rsidRPr="002812F0">
        <w:rPr>
          <w:rFonts w:ascii="Times New Roman" w:eastAsia="Times New Roman" w:hAnsi="Times New Roman" w:cs="Times New Roman"/>
          <w:sz w:val="28"/>
          <w:szCs w:val="28"/>
        </w:rPr>
        <w:t xml:space="preserve"> Советского Союза,  обучающиеся участвуют в днях воинской славы, разных акциях посвященных патриотическим датам. </w:t>
      </w:r>
      <w:proofErr w:type="gramStart"/>
      <w:r w:rsidRPr="002812F0">
        <w:rPr>
          <w:rFonts w:ascii="Times New Roman" w:eastAsia="Times New Roman" w:hAnsi="Times New Roman" w:cs="Times New Roman"/>
          <w:sz w:val="28"/>
          <w:szCs w:val="28"/>
        </w:rPr>
        <w:t>Обучающиеся в течение года оказывали помощь волонтерской группе «Своих не бросаем – Хилок»: собирали гуманитарную помощь, готовили банки для изготовления окопных свечей, помогали в погрузке машин для отправки на СВО.</w:t>
      </w:r>
      <w:proofErr w:type="gramEnd"/>
      <w:r w:rsidRPr="002812F0">
        <w:rPr>
          <w:rFonts w:ascii="Times New Roman" w:eastAsia="Times New Roman" w:hAnsi="Times New Roman" w:cs="Times New Roman"/>
          <w:sz w:val="28"/>
          <w:szCs w:val="28"/>
        </w:rPr>
        <w:t xml:space="preserve"> Ежемесячно в училище проводятся советы профилактики, проводятся встречи с представителями системы профилактики района, месячники Правовых знаний.   </w:t>
      </w:r>
    </w:p>
    <w:p w:rsidR="002812F0" w:rsidRPr="006E08B9" w:rsidRDefault="002812F0" w:rsidP="006E08B9">
      <w:pPr>
        <w:widowControl w:val="0"/>
        <w:autoSpaceDE w:val="0"/>
        <w:autoSpaceDN w:val="0"/>
        <w:spacing w:before="240" w:line="240" w:lineRule="auto"/>
        <w:ind w:firstLine="709"/>
        <w:jc w:val="both"/>
        <w:rPr>
          <w:rFonts w:ascii="Times New Roman" w:eastAsia="Times New Roman" w:hAnsi="Times New Roman" w:cs="Times New Roman"/>
          <w:b/>
          <w:i/>
          <w:sz w:val="28"/>
          <w:szCs w:val="28"/>
        </w:rPr>
      </w:pPr>
      <w:r w:rsidRPr="006E08B9">
        <w:rPr>
          <w:rFonts w:ascii="Times New Roman" w:eastAsia="Times New Roman" w:hAnsi="Times New Roman" w:cs="Times New Roman"/>
          <w:b/>
          <w:i/>
          <w:sz w:val="28"/>
          <w:szCs w:val="28"/>
        </w:rPr>
        <w:t>Духовно-нравственное и культурно-эстетическое воспитание</w:t>
      </w:r>
    </w:p>
    <w:p w:rsidR="002812F0" w:rsidRPr="002812F0" w:rsidRDefault="002812F0" w:rsidP="006E08B9">
      <w:pPr>
        <w:widowControl w:val="0"/>
        <w:autoSpaceDE w:val="0"/>
        <w:autoSpaceDN w:val="0"/>
        <w:spacing w:before="24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 xml:space="preserve">Уже не первый год училище организовывает мероприятия для </w:t>
      </w:r>
      <w:proofErr w:type="gramStart"/>
      <w:r w:rsidRPr="002812F0">
        <w:rPr>
          <w:rFonts w:ascii="Times New Roman" w:eastAsia="Times New Roman" w:hAnsi="Times New Roman" w:cs="Times New Roman"/>
          <w:sz w:val="28"/>
          <w:szCs w:val="28"/>
        </w:rPr>
        <w:t>обучающихся</w:t>
      </w:r>
      <w:proofErr w:type="gramEnd"/>
      <w:r w:rsidRPr="002812F0">
        <w:rPr>
          <w:rFonts w:ascii="Times New Roman" w:eastAsia="Times New Roman" w:hAnsi="Times New Roman" w:cs="Times New Roman"/>
          <w:sz w:val="28"/>
          <w:szCs w:val="28"/>
        </w:rPr>
        <w:t xml:space="preserve"> по Пушкинской карте. В 2024 году в училище были организованы концерты  ГУК Ансамбля песни и пляски «Забайкальские казаки», Забайкальской краевой филармонией  им. О.Л.</w:t>
      </w:r>
      <w:r w:rsidR="006E08B9">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 xml:space="preserve">Лундстрема. Обучающиеся посещают краеведческий музей </w:t>
      </w:r>
      <w:proofErr w:type="spellStart"/>
      <w:r w:rsidRPr="002812F0">
        <w:rPr>
          <w:rFonts w:ascii="Times New Roman" w:eastAsia="Times New Roman" w:hAnsi="Times New Roman" w:cs="Times New Roman"/>
          <w:sz w:val="28"/>
          <w:szCs w:val="28"/>
        </w:rPr>
        <w:t>Хилокского</w:t>
      </w:r>
      <w:proofErr w:type="spellEnd"/>
      <w:r w:rsidRPr="002812F0">
        <w:rPr>
          <w:rFonts w:ascii="Times New Roman" w:eastAsia="Times New Roman" w:hAnsi="Times New Roman" w:cs="Times New Roman"/>
          <w:sz w:val="28"/>
          <w:szCs w:val="28"/>
        </w:rPr>
        <w:t xml:space="preserve"> района, проводятся тематические встречи с работниками районной библиотеки. В училище работает театральная студия «</w:t>
      </w:r>
      <w:proofErr w:type="gramStart"/>
      <w:r w:rsidRPr="002812F0">
        <w:rPr>
          <w:rFonts w:ascii="Times New Roman" w:eastAsia="Times New Roman" w:hAnsi="Times New Roman" w:cs="Times New Roman"/>
          <w:sz w:val="28"/>
          <w:szCs w:val="28"/>
        </w:rPr>
        <w:t>Я-Артист</w:t>
      </w:r>
      <w:proofErr w:type="gramEnd"/>
      <w:r w:rsidRPr="002812F0">
        <w:rPr>
          <w:rFonts w:ascii="Times New Roman" w:eastAsia="Times New Roman" w:hAnsi="Times New Roman" w:cs="Times New Roman"/>
          <w:sz w:val="28"/>
          <w:szCs w:val="28"/>
        </w:rPr>
        <w:t xml:space="preserve">». Студенты посещают </w:t>
      </w:r>
      <w:r>
        <w:rPr>
          <w:rFonts w:ascii="Times New Roman" w:eastAsia="Times New Roman" w:hAnsi="Times New Roman" w:cs="Times New Roman"/>
          <w:sz w:val="28"/>
          <w:szCs w:val="28"/>
        </w:rPr>
        <w:t xml:space="preserve">кружки в ДК железнодорожников. </w:t>
      </w:r>
    </w:p>
    <w:p w:rsidR="002812F0" w:rsidRPr="006E08B9" w:rsidRDefault="002812F0" w:rsidP="006E08B9">
      <w:pPr>
        <w:widowControl w:val="0"/>
        <w:autoSpaceDE w:val="0"/>
        <w:autoSpaceDN w:val="0"/>
        <w:spacing w:line="240" w:lineRule="auto"/>
        <w:ind w:firstLine="709"/>
        <w:jc w:val="both"/>
        <w:rPr>
          <w:rFonts w:ascii="Times New Roman" w:eastAsia="Times New Roman" w:hAnsi="Times New Roman" w:cs="Times New Roman"/>
          <w:b/>
          <w:i/>
          <w:sz w:val="28"/>
          <w:szCs w:val="28"/>
        </w:rPr>
      </w:pPr>
      <w:r w:rsidRPr="006E08B9">
        <w:rPr>
          <w:rFonts w:ascii="Times New Roman" w:eastAsia="Times New Roman" w:hAnsi="Times New Roman" w:cs="Times New Roman"/>
          <w:b/>
          <w:i/>
          <w:sz w:val="28"/>
          <w:szCs w:val="28"/>
        </w:rPr>
        <w:t>Воспитание здорового образа жизни и экологической культуры</w:t>
      </w:r>
    </w:p>
    <w:p w:rsid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2812F0">
        <w:rPr>
          <w:rFonts w:ascii="Times New Roman" w:eastAsia="Times New Roman" w:hAnsi="Times New Roman" w:cs="Times New Roman"/>
          <w:sz w:val="28"/>
          <w:szCs w:val="28"/>
        </w:rPr>
        <w:t>Начиная с 2019 года в училище работает студенческий спортивный</w:t>
      </w:r>
      <w:proofErr w:type="gramEnd"/>
      <w:r w:rsidRPr="002812F0">
        <w:rPr>
          <w:rFonts w:ascii="Times New Roman" w:eastAsia="Times New Roman" w:hAnsi="Times New Roman" w:cs="Times New Roman"/>
          <w:sz w:val="28"/>
          <w:szCs w:val="28"/>
        </w:rPr>
        <w:t xml:space="preserve"> клуб «Ермак». В училище проводятся  разнообразные спортивные мероприятия: День здоровья, спартакиада, конкурс плакатов и викторина « 8 элементов здорового образа жизни», соревнования по баскетболу, волейболу, мини-футболу  и т.д. </w:t>
      </w:r>
      <w:proofErr w:type="gramStart"/>
      <w:r w:rsidRPr="002812F0">
        <w:rPr>
          <w:rFonts w:ascii="Times New Roman" w:eastAsia="Times New Roman" w:hAnsi="Times New Roman" w:cs="Times New Roman"/>
          <w:sz w:val="28"/>
          <w:szCs w:val="28"/>
        </w:rPr>
        <w:t>Обучающиеся</w:t>
      </w:r>
      <w:proofErr w:type="gramEnd"/>
      <w:r w:rsidRPr="002812F0">
        <w:rPr>
          <w:rFonts w:ascii="Times New Roman" w:eastAsia="Times New Roman" w:hAnsi="Times New Roman" w:cs="Times New Roman"/>
          <w:sz w:val="28"/>
          <w:szCs w:val="28"/>
        </w:rPr>
        <w:t xml:space="preserve"> принимают активное участие в районных, городских  спортивных соревнованиях, а так же в дорожных соре</w:t>
      </w:r>
      <w:r>
        <w:rPr>
          <w:rFonts w:ascii="Times New Roman" w:eastAsia="Times New Roman" w:hAnsi="Times New Roman" w:cs="Times New Roman"/>
          <w:sz w:val="28"/>
          <w:szCs w:val="28"/>
        </w:rPr>
        <w:t xml:space="preserve">внованиях на кубок </w:t>
      </w:r>
      <w:proofErr w:type="spellStart"/>
      <w:r>
        <w:rPr>
          <w:rFonts w:ascii="Times New Roman" w:eastAsia="Times New Roman" w:hAnsi="Times New Roman" w:cs="Times New Roman"/>
          <w:sz w:val="28"/>
          <w:szCs w:val="28"/>
        </w:rPr>
        <w:t>Дорпрофжела</w:t>
      </w:r>
      <w:proofErr w:type="spellEnd"/>
      <w:r>
        <w:rPr>
          <w:rFonts w:ascii="Times New Roman" w:eastAsia="Times New Roman" w:hAnsi="Times New Roman" w:cs="Times New Roman"/>
          <w:sz w:val="28"/>
          <w:szCs w:val="28"/>
        </w:rPr>
        <w:t>.</w:t>
      </w:r>
    </w:p>
    <w:p w:rsidR="006E08B9" w:rsidRPr="002812F0" w:rsidRDefault="006E08B9"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В 2024 году приняли активное участие в следующих мероприятиях:</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 xml:space="preserve">соревнования по настольному теннису на кубок Председателя </w:t>
      </w:r>
      <w:proofErr w:type="spellStart"/>
      <w:r w:rsidRPr="002812F0">
        <w:rPr>
          <w:rFonts w:ascii="Times New Roman" w:eastAsia="Times New Roman" w:hAnsi="Times New Roman" w:cs="Times New Roman"/>
          <w:sz w:val="28"/>
          <w:szCs w:val="28"/>
        </w:rPr>
        <w:t>Дорпрофжел</w:t>
      </w:r>
      <w:proofErr w:type="spellEnd"/>
      <w:r w:rsidRPr="002812F0">
        <w:rPr>
          <w:rFonts w:ascii="Times New Roman" w:eastAsia="Times New Roman" w:hAnsi="Times New Roman" w:cs="Times New Roman"/>
          <w:sz w:val="28"/>
          <w:szCs w:val="28"/>
        </w:rPr>
        <w:t xml:space="preserve"> среди работников – членов Профсоюза Забайкальской железной дороги железнодорожного узла Хилок – 1 место</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соревнования «Лыжня России» - 1 место;</w:t>
      </w: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межрайонные соревнования по настольному теннису – 2 место;</w:t>
      </w:r>
    </w:p>
    <w:p w:rsid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w:t>
      </w:r>
      <w:r w:rsidRPr="002812F0">
        <w:rPr>
          <w:rFonts w:ascii="Times New Roman" w:eastAsia="Times New Roman" w:hAnsi="Times New Roman" w:cs="Times New Roman"/>
          <w:sz w:val="28"/>
          <w:szCs w:val="28"/>
        </w:rPr>
        <w:tab/>
        <w:t xml:space="preserve">соревнования по шахматам на кубок Председателя </w:t>
      </w:r>
      <w:proofErr w:type="spellStart"/>
      <w:r w:rsidRPr="002812F0">
        <w:rPr>
          <w:rFonts w:ascii="Times New Roman" w:eastAsia="Times New Roman" w:hAnsi="Times New Roman" w:cs="Times New Roman"/>
          <w:sz w:val="28"/>
          <w:szCs w:val="28"/>
        </w:rPr>
        <w:t>Дорпрофжел</w:t>
      </w:r>
      <w:proofErr w:type="spellEnd"/>
      <w:r w:rsidRPr="002812F0">
        <w:rPr>
          <w:rFonts w:ascii="Times New Roman" w:eastAsia="Times New Roman" w:hAnsi="Times New Roman" w:cs="Times New Roman"/>
          <w:sz w:val="28"/>
          <w:szCs w:val="28"/>
        </w:rPr>
        <w:t xml:space="preserve"> среди работников – членов Профсоюза Забайкальской железной дороги железнодорожного </w:t>
      </w:r>
      <w:r w:rsidRPr="002812F0">
        <w:rPr>
          <w:rFonts w:ascii="Times New Roman" w:eastAsia="Times New Roman" w:hAnsi="Times New Roman" w:cs="Times New Roman"/>
          <w:sz w:val="28"/>
          <w:szCs w:val="28"/>
        </w:rPr>
        <w:lastRenderedPageBreak/>
        <w:t>узла Хилок – 3 место.</w:t>
      </w:r>
    </w:p>
    <w:p w:rsidR="002B720D" w:rsidRPr="002812F0" w:rsidRDefault="002B720D"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В училище работают секции по настольному волейболу, баскетболу. На территории училища есть универсальная спортивная площадка, на которой проходят занятия в теплое время год</w:t>
      </w:r>
      <w:r>
        <w:rPr>
          <w:rFonts w:ascii="Times New Roman" w:eastAsia="Times New Roman" w:hAnsi="Times New Roman" w:cs="Times New Roman"/>
          <w:sz w:val="28"/>
          <w:szCs w:val="28"/>
        </w:rPr>
        <w:t>а</w:t>
      </w:r>
      <w:r w:rsidRPr="002812F0">
        <w:rPr>
          <w:rFonts w:ascii="Times New Roman" w:eastAsia="Times New Roman" w:hAnsi="Times New Roman" w:cs="Times New Roman"/>
          <w:sz w:val="28"/>
          <w:szCs w:val="28"/>
        </w:rPr>
        <w:t>. На городском стадионе «Витязь» студ</w:t>
      </w:r>
      <w:r>
        <w:rPr>
          <w:rFonts w:ascii="Times New Roman" w:eastAsia="Times New Roman" w:hAnsi="Times New Roman" w:cs="Times New Roman"/>
          <w:sz w:val="28"/>
          <w:szCs w:val="28"/>
        </w:rPr>
        <w:t xml:space="preserve">енты посещают тренажерный зал. </w:t>
      </w:r>
    </w:p>
    <w:p w:rsidR="006E08B9" w:rsidRPr="002812F0" w:rsidRDefault="006E08B9" w:rsidP="007339C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2812F0" w:rsidRPr="002812F0" w:rsidRDefault="002812F0" w:rsidP="007339C5">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2812F0">
        <w:rPr>
          <w:rFonts w:ascii="Times New Roman" w:eastAsia="Times New Roman" w:hAnsi="Times New Roman" w:cs="Times New Roman"/>
          <w:b/>
          <w:sz w:val="28"/>
          <w:szCs w:val="28"/>
        </w:rPr>
        <w:t>Выводы: в ГПОУ «</w:t>
      </w:r>
      <w:proofErr w:type="spellStart"/>
      <w:r w:rsidRPr="002812F0">
        <w:rPr>
          <w:rFonts w:ascii="Times New Roman" w:eastAsia="Times New Roman" w:hAnsi="Times New Roman" w:cs="Times New Roman"/>
          <w:b/>
          <w:sz w:val="28"/>
          <w:szCs w:val="28"/>
        </w:rPr>
        <w:t>Хилокское</w:t>
      </w:r>
      <w:proofErr w:type="spellEnd"/>
      <w:r w:rsidRPr="002812F0">
        <w:rPr>
          <w:rFonts w:ascii="Times New Roman" w:eastAsia="Times New Roman" w:hAnsi="Times New Roman" w:cs="Times New Roman"/>
          <w:b/>
          <w:sz w:val="28"/>
          <w:szCs w:val="28"/>
        </w:rPr>
        <w:t xml:space="preserve"> железнодорожное училище» имеются необходимые условия для организации воспитательной деятельности на основе рабочей программы воспитания</w:t>
      </w:r>
      <w:proofErr w:type="gramStart"/>
      <w:r w:rsidRPr="002812F0">
        <w:rPr>
          <w:rFonts w:ascii="Times New Roman" w:eastAsia="Times New Roman" w:hAnsi="Times New Roman" w:cs="Times New Roman"/>
          <w:b/>
          <w:sz w:val="28"/>
          <w:szCs w:val="28"/>
        </w:rPr>
        <w:t xml:space="preserve"> ;</w:t>
      </w:r>
      <w:proofErr w:type="gramEnd"/>
      <w:r w:rsidRPr="002812F0">
        <w:rPr>
          <w:rFonts w:ascii="Times New Roman" w:eastAsia="Times New Roman" w:hAnsi="Times New Roman" w:cs="Times New Roman"/>
          <w:b/>
          <w:sz w:val="28"/>
          <w:szCs w:val="28"/>
        </w:rPr>
        <w:t xml:space="preserve"> календарного плана воспитательной работы. Организация воспитательной работы, проводимой в училище, находится на достаточном уровне; созданные в училище условия способствуют реализации основной цели воспитательной работы.</w:t>
      </w:r>
    </w:p>
    <w:p w:rsidR="00580C87" w:rsidRPr="00D23BE2" w:rsidRDefault="00580C87" w:rsidP="007339C5">
      <w:pPr>
        <w:widowControl w:val="0"/>
        <w:autoSpaceDE w:val="0"/>
        <w:autoSpaceDN w:val="0"/>
        <w:spacing w:after="0" w:line="240" w:lineRule="auto"/>
        <w:ind w:firstLine="709"/>
        <w:rPr>
          <w:rFonts w:ascii="Times New Roman" w:eastAsia="Times New Roman" w:hAnsi="Times New Roman" w:cs="Times New Roman"/>
          <w:b/>
          <w:sz w:val="28"/>
          <w:szCs w:val="28"/>
        </w:rPr>
      </w:pPr>
    </w:p>
    <w:p w:rsidR="00580C87" w:rsidRPr="00D23BE2" w:rsidRDefault="00580C87" w:rsidP="007339C5">
      <w:pPr>
        <w:widowControl w:val="0"/>
        <w:autoSpaceDE w:val="0"/>
        <w:autoSpaceDN w:val="0"/>
        <w:spacing w:after="0" w:line="240" w:lineRule="auto"/>
        <w:ind w:firstLine="709"/>
        <w:rPr>
          <w:rFonts w:ascii="Times New Roman" w:eastAsia="Times New Roman" w:hAnsi="Times New Roman" w:cs="Times New Roman"/>
          <w:b/>
          <w:sz w:val="28"/>
          <w:szCs w:val="28"/>
        </w:rPr>
      </w:pPr>
    </w:p>
    <w:p w:rsidR="00580C87" w:rsidRPr="00D23BE2" w:rsidRDefault="00580C87"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580C87" w:rsidRPr="00D23BE2" w:rsidRDefault="00580C87"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580C87" w:rsidRPr="00D23BE2" w:rsidRDefault="00580C87"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580C87" w:rsidRPr="00D23BE2" w:rsidRDefault="00580C87"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580C87" w:rsidRPr="00D23BE2" w:rsidRDefault="00580C87"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580C87" w:rsidRPr="00D23BE2" w:rsidRDefault="00580C87"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580C87" w:rsidRPr="00D23BE2" w:rsidRDefault="00580C87"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580C87" w:rsidRDefault="00580C87"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1B77E9" w:rsidRDefault="001B77E9"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1B77E9" w:rsidRDefault="001B77E9"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1B77E9" w:rsidRDefault="001B77E9"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1B77E9" w:rsidRDefault="001B77E9"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AC668C" w:rsidRDefault="00AC668C"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AC668C" w:rsidRDefault="00AC668C"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AC668C" w:rsidRDefault="00AC668C"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AC668C" w:rsidRDefault="00AC668C" w:rsidP="00580C87">
      <w:pPr>
        <w:widowControl w:val="0"/>
        <w:autoSpaceDE w:val="0"/>
        <w:autoSpaceDN w:val="0"/>
        <w:spacing w:before="320" w:after="0" w:line="240" w:lineRule="auto"/>
        <w:ind w:firstLine="709"/>
        <w:rPr>
          <w:rFonts w:ascii="Times New Roman" w:eastAsia="Times New Roman" w:hAnsi="Times New Roman" w:cs="Times New Roman"/>
          <w:b/>
          <w:sz w:val="28"/>
          <w:szCs w:val="28"/>
        </w:rPr>
      </w:pPr>
    </w:p>
    <w:p w:rsidR="0074138B" w:rsidRPr="00AC668C" w:rsidRDefault="0074138B" w:rsidP="00AC668C">
      <w:pPr>
        <w:pStyle w:val="a5"/>
        <w:numPr>
          <w:ilvl w:val="0"/>
          <w:numId w:val="24"/>
        </w:numPr>
        <w:tabs>
          <w:tab w:val="left" w:pos="1843"/>
        </w:tabs>
        <w:ind w:left="2268" w:right="1700" w:firstLine="0"/>
        <w:jc w:val="center"/>
        <w:rPr>
          <w:b/>
          <w:sz w:val="28"/>
        </w:rPr>
      </w:pPr>
      <w:r w:rsidRPr="00AC668C">
        <w:rPr>
          <w:b/>
          <w:sz w:val="28"/>
        </w:rPr>
        <w:t>Условия</w:t>
      </w:r>
      <w:r w:rsidR="00D23BE2" w:rsidRPr="00AC668C">
        <w:rPr>
          <w:b/>
          <w:sz w:val="28"/>
        </w:rPr>
        <w:t xml:space="preserve"> </w:t>
      </w:r>
      <w:r w:rsidRPr="00AC668C">
        <w:rPr>
          <w:b/>
          <w:sz w:val="28"/>
        </w:rPr>
        <w:t>реализации</w:t>
      </w:r>
      <w:r w:rsidR="00D23BE2" w:rsidRPr="00AC668C">
        <w:rPr>
          <w:b/>
          <w:sz w:val="28"/>
        </w:rPr>
        <w:t xml:space="preserve"> </w:t>
      </w:r>
      <w:r w:rsidRPr="00AC668C">
        <w:rPr>
          <w:b/>
          <w:sz w:val="28"/>
        </w:rPr>
        <w:t>профессиональных</w:t>
      </w:r>
      <w:r w:rsidR="00D23BE2" w:rsidRPr="00AC668C">
        <w:rPr>
          <w:b/>
          <w:sz w:val="28"/>
        </w:rPr>
        <w:t xml:space="preserve"> </w:t>
      </w:r>
      <w:r w:rsidRPr="00AC668C">
        <w:rPr>
          <w:b/>
          <w:sz w:val="28"/>
        </w:rPr>
        <w:t>образовательных</w:t>
      </w:r>
      <w:r w:rsidR="00D23BE2" w:rsidRPr="00AC668C">
        <w:rPr>
          <w:b/>
          <w:sz w:val="28"/>
        </w:rPr>
        <w:t xml:space="preserve"> </w:t>
      </w:r>
      <w:r w:rsidRPr="00AC668C">
        <w:rPr>
          <w:b/>
          <w:spacing w:val="-2"/>
          <w:sz w:val="28"/>
        </w:rPr>
        <w:t>программ</w:t>
      </w:r>
    </w:p>
    <w:p w:rsidR="0074138B" w:rsidRPr="00957E6F" w:rsidRDefault="0074138B" w:rsidP="006E08B9">
      <w:pPr>
        <w:widowControl w:val="0"/>
        <w:tabs>
          <w:tab w:val="left" w:pos="0"/>
        </w:tabs>
        <w:autoSpaceDE w:val="0"/>
        <w:autoSpaceDN w:val="0"/>
        <w:spacing w:before="4" w:after="0" w:line="240" w:lineRule="auto"/>
        <w:ind w:right="3" w:firstLine="709"/>
        <w:rPr>
          <w:rFonts w:ascii="Times New Roman" w:eastAsia="Times New Roman" w:hAnsi="Times New Roman" w:cs="Times New Roman"/>
          <w:b/>
          <w:sz w:val="28"/>
          <w:szCs w:val="28"/>
        </w:rPr>
      </w:pPr>
    </w:p>
    <w:p w:rsidR="0074138B" w:rsidRPr="00464851" w:rsidRDefault="00464851" w:rsidP="00464851">
      <w:pPr>
        <w:pStyle w:val="a5"/>
        <w:numPr>
          <w:ilvl w:val="1"/>
          <w:numId w:val="24"/>
        </w:numPr>
        <w:tabs>
          <w:tab w:val="left" w:pos="0"/>
          <w:tab w:val="left" w:pos="704"/>
        </w:tabs>
        <w:ind w:right="850"/>
        <w:jc w:val="center"/>
        <w:outlineLvl w:val="0"/>
        <w:rPr>
          <w:b/>
          <w:bCs/>
          <w:sz w:val="28"/>
          <w:szCs w:val="28"/>
        </w:rPr>
      </w:pPr>
      <w:bookmarkStart w:id="13" w:name="_TOC_250003"/>
      <w:r>
        <w:rPr>
          <w:b/>
          <w:bCs/>
          <w:sz w:val="28"/>
          <w:szCs w:val="28"/>
        </w:rPr>
        <w:t xml:space="preserve">  </w:t>
      </w:r>
      <w:r w:rsidR="0074138B" w:rsidRPr="00464851">
        <w:rPr>
          <w:b/>
          <w:bCs/>
          <w:sz w:val="28"/>
          <w:szCs w:val="28"/>
        </w:rPr>
        <w:t>Кадровое</w:t>
      </w:r>
      <w:r w:rsidR="00D23BE2" w:rsidRPr="00464851">
        <w:rPr>
          <w:b/>
          <w:bCs/>
          <w:sz w:val="28"/>
          <w:szCs w:val="28"/>
        </w:rPr>
        <w:t xml:space="preserve"> </w:t>
      </w:r>
      <w:r w:rsidR="0074138B" w:rsidRPr="00464851">
        <w:rPr>
          <w:b/>
          <w:bCs/>
          <w:sz w:val="28"/>
          <w:szCs w:val="28"/>
        </w:rPr>
        <w:t>обеспечение</w:t>
      </w:r>
      <w:r w:rsidR="00D23BE2" w:rsidRPr="00464851">
        <w:rPr>
          <w:b/>
          <w:bCs/>
          <w:sz w:val="28"/>
          <w:szCs w:val="28"/>
        </w:rPr>
        <w:t xml:space="preserve"> </w:t>
      </w:r>
      <w:r w:rsidR="0074138B" w:rsidRPr="00464851">
        <w:rPr>
          <w:b/>
          <w:bCs/>
          <w:sz w:val="28"/>
          <w:szCs w:val="28"/>
        </w:rPr>
        <w:t>образовательного</w:t>
      </w:r>
      <w:bookmarkEnd w:id="13"/>
      <w:r w:rsidR="00D23BE2" w:rsidRPr="00464851">
        <w:rPr>
          <w:b/>
          <w:bCs/>
          <w:sz w:val="28"/>
          <w:szCs w:val="28"/>
        </w:rPr>
        <w:t xml:space="preserve"> </w:t>
      </w:r>
      <w:r w:rsidR="0074138B" w:rsidRPr="00464851">
        <w:rPr>
          <w:b/>
          <w:bCs/>
          <w:spacing w:val="-2"/>
          <w:sz w:val="28"/>
          <w:szCs w:val="28"/>
        </w:rPr>
        <w:t>процесса</w:t>
      </w:r>
    </w:p>
    <w:p w:rsidR="00957E6F" w:rsidRPr="00957E6F" w:rsidRDefault="00957E6F" w:rsidP="006E08B9">
      <w:pPr>
        <w:widowControl w:val="0"/>
        <w:tabs>
          <w:tab w:val="left" w:pos="0"/>
        </w:tabs>
        <w:autoSpaceDE w:val="0"/>
        <w:autoSpaceDN w:val="0"/>
        <w:spacing w:before="317" w:after="0" w:line="240" w:lineRule="auto"/>
        <w:ind w:right="3"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ГПОУ «</w:t>
      </w:r>
      <w:proofErr w:type="spellStart"/>
      <w:r w:rsidRPr="00957E6F">
        <w:rPr>
          <w:rFonts w:ascii="Times New Roman" w:eastAsia="Times New Roman" w:hAnsi="Times New Roman" w:cs="Times New Roman"/>
          <w:sz w:val="28"/>
          <w:szCs w:val="28"/>
        </w:rPr>
        <w:t>Хилокское</w:t>
      </w:r>
      <w:proofErr w:type="spellEnd"/>
      <w:r w:rsidRPr="00957E6F">
        <w:rPr>
          <w:rFonts w:ascii="Times New Roman" w:eastAsia="Times New Roman" w:hAnsi="Times New Roman" w:cs="Times New Roman"/>
          <w:sz w:val="28"/>
          <w:szCs w:val="28"/>
        </w:rPr>
        <w:t xml:space="preserve"> железнодорожное училище» имеет индивидуальное штатное расписание, отражающее потребность образовательного процесса.</w:t>
      </w:r>
    </w:p>
    <w:p w:rsidR="00957E6F" w:rsidRPr="00957E6F" w:rsidRDefault="00957E6F" w:rsidP="006E08B9">
      <w:pPr>
        <w:widowControl w:val="0"/>
        <w:tabs>
          <w:tab w:val="left" w:pos="0"/>
        </w:tabs>
        <w:autoSpaceDE w:val="0"/>
        <w:autoSpaceDN w:val="0"/>
        <w:spacing w:after="0" w:line="240" w:lineRule="auto"/>
        <w:ind w:right="3"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В период перехода на новую систему оплаты труда была проведена оптимизация штатного расписания: уменьшено количество ставок заместителей директора на 1 единицу (заместитель директора по безопасности), заработная плата педагогических работников составляет 26970,96 рублей.</w:t>
      </w:r>
    </w:p>
    <w:p w:rsidR="00957E6F" w:rsidRPr="00957E6F" w:rsidRDefault="00957E6F" w:rsidP="006E08B9">
      <w:pPr>
        <w:widowControl w:val="0"/>
        <w:tabs>
          <w:tab w:val="left" w:pos="0"/>
        </w:tabs>
        <w:autoSpaceDE w:val="0"/>
        <w:autoSpaceDN w:val="0"/>
        <w:spacing w:after="0" w:line="240" w:lineRule="auto"/>
        <w:ind w:right="3"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На 2025 год училищем утверждено штатное расписание в количестве75,75штатных единиц, за счет финансирования из краевого бюджета 75,75 человек, из них педагогических работников 42 единицы.</w:t>
      </w:r>
    </w:p>
    <w:p w:rsidR="00957E6F" w:rsidRPr="00957E6F" w:rsidRDefault="00957E6F" w:rsidP="006E08B9">
      <w:pPr>
        <w:widowControl w:val="0"/>
        <w:tabs>
          <w:tab w:val="left" w:pos="0"/>
        </w:tabs>
        <w:autoSpaceDE w:val="0"/>
        <w:autoSpaceDN w:val="0"/>
        <w:spacing w:after="0" w:line="240" w:lineRule="auto"/>
        <w:ind w:right="3"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Кадровый состав педагогических, в том числе руководящих штатных работников характеризуется данными, представленными в таблице № 1</w:t>
      </w:r>
    </w:p>
    <w:p w:rsidR="00957E6F" w:rsidRPr="00957E6F" w:rsidRDefault="00957E6F" w:rsidP="006E08B9">
      <w:pPr>
        <w:widowControl w:val="0"/>
        <w:tabs>
          <w:tab w:val="left" w:pos="0"/>
        </w:tabs>
        <w:autoSpaceDE w:val="0"/>
        <w:autoSpaceDN w:val="0"/>
        <w:spacing w:before="1" w:after="0" w:line="240" w:lineRule="auto"/>
        <w:ind w:right="3" w:firstLine="709"/>
        <w:rPr>
          <w:rFonts w:ascii="Times New Roman" w:eastAsia="Times New Roman" w:hAnsi="Times New Roman" w:cs="Times New Roman"/>
          <w:sz w:val="28"/>
          <w:szCs w:val="28"/>
        </w:rPr>
      </w:pPr>
    </w:p>
    <w:p w:rsidR="00957E6F" w:rsidRDefault="00957E6F" w:rsidP="006E08B9">
      <w:pPr>
        <w:widowControl w:val="0"/>
        <w:tabs>
          <w:tab w:val="left" w:pos="0"/>
        </w:tabs>
        <w:autoSpaceDE w:val="0"/>
        <w:autoSpaceDN w:val="0"/>
        <w:spacing w:before="1" w:after="0" w:line="322" w:lineRule="exact"/>
        <w:ind w:right="3" w:firstLine="709"/>
        <w:jc w:val="center"/>
        <w:rPr>
          <w:rFonts w:ascii="Times New Roman" w:eastAsia="Times New Roman" w:hAnsi="Times New Roman" w:cs="Times New Roman"/>
          <w:spacing w:val="-2"/>
          <w:sz w:val="28"/>
          <w:szCs w:val="28"/>
          <w:lang w:val="en-US"/>
        </w:rPr>
      </w:pPr>
      <w:r w:rsidRPr="00957E6F">
        <w:rPr>
          <w:rFonts w:ascii="Times New Roman" w:eastAsia="Times New Roman" w:hAnsi="Times New Roman" w:cs="Times New Roman"/>
          <w:sz w:val="28"/>
          <w:szCs w:val="28"/>
        </w:rPr>
        <w:t xml:space="preserve">Характеристика кадрового </w:t>
      </w:r>
      <w:r w:rsidRPr="00957E6F">
        <w:rPr>
          <w:rFonts w:ascii="Times New Roman" w:eastAsia="Times New Roman" w:hAnsi="Times New Roman" w:cs="Times New Roman"/>
          <w:spacing w:val="-2"/>
          <w:sz w:val="28"/>
          <w:szCs w:val="28"/>
        </w:rPr>
        <w:t>состава</w:t>
      </w:r>
    </w:p>
    <w:p w:rsidR="00957E6F" w:rsidRPr="00957E6F" w:rsidRDefault="00957E6F" w:rsidP="006E08B9">
      <w:pPr>
        <w:widowControl w:val="0"/>
        <w:tabs>
          <w:tab w:val="left" w:pos="0"/>
        </w:tabs>
        <w:autoSpaceDE w:val="0"/>
        <w:autoSpaceDN w:val="0"/>
        <w:spacing w:before="1" w:after="0" w:line="322" w:lineRule="exact"/>
        <w:ind w:right="3" w:firstLine="709"/>
        <w:jc w:val="center"/>
        <w:rPr>
          <w:rFonts w:ascii="Times New Roman" w:eastAsia="Times New Roman" w:hAnsi="Times New Roman" w:cs="Times New Roman"/>
          <w:sz w:val="28"/>
          <w:szCs w:val="28"/>
          <w:lang w:val="en-US"/>
        </w:rPr>
      </w:pPr>
    </w:p>
    <w:p w:rsidR="00957E6F" w:rsidRPr="00957E6F" w:rsidRDefault="00957E6F" w:rsidP="006E08B9">
      <w:pPr>
        <w:widowControl w:val="0"/>
        <w:tabs>
          <w:tab w:val="left" w:pos="0"/>
        </w:tabs>
        <w:autoSpaceDE w:val="0"/>
        <w:autoSpaceDN w:val="0"/>
        <w:spacing w:after="0" w:line="240" w:lineRule="auto"/>
        <w:ind w:right="429" w:firstLine="709"/>
        <w:jc w:val="right"/>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Таблица№</w:t>
      </w:r>
      <w:r w:rsidRPr="00957E6F">
        <w:rPr>
          <w:rFonts w:ascii="Times New Roman" w:eastAsia="Times New Roman" w:hAnsi="Times New Roman" w:cs="Times New Roman"/>
          <w:spacing w:val="-10"/>
          <w:sz w:val="28"/>
          <w:szCs w:val="28"/>
        </w:rPr>
        <w:t>1</w:t>
      </w:r>
    </w:p>
    <w:p w:rsidR="00957E6F" w:rsidRPr="00957E6F" w:rsidRDefault="00957E6F" w:rsidP="00957E6F">
      <w:pPr>
        <w:widowControl w:val="0"/>
        <w:autoSpaceDE w:val="0"/>
        <w:autoSpaceDN w:val="0"/>
        <w:spacing w:before="97" w:after="1" w:line="240" w:lineRule="auto"/>
        <w:ind w:firstLine="709"/>
        <w:rPr>
          <w:rFonts w:ascii="Times New Roman" w:eastAsia="Times New Roman" w:hAnsi="Times New Roman" w:cs="Times New Roman"/>
          <w:sz w:val="20"/>
          <w:szCs w:val="28"/>
        </w:rPr>
      </w:pPr>
    </w:p>
    <w:tbl>
      <w:tblPr>
        <w:tblStyle w:val="TableNormal1"/>
        <w:tblW w:w="9892"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9"/>
        <w:gridCol w:w="706"/>
        <w:gridCol w:w="5955"/>
        <w:gridCol w:w="711"/>
        <w:gridCol w:w="421"/>
      </w:tblGrid>
      <w:tr w:rsidR="00957E6F" w:rsidRPr="00957E6F" w:rsidTr="00957E6F">
        <w:trPr>
          <w:trHeight w:val="345"/>
        </w:trPr>
        <w:tc>
          <w:tcPr>
            <w:tcW w:w="2099" w:type="dxa"/>
          </w:tcPr>
          <w:p w:rsidR="00957E6F" w:rsidRPr="00957E6F" w:rsidRDefault="00957E6F" w:rsidP="00957E6F">
            <w:pPr>
              <w:rPr>
                <w:rFonts w:ascii="Times New Roman" w:eastAsia="Times New Roman" w:hAnsi="Times New Roman" w:cs="Times New Roman"/>
                <w:sz w:val="26"/>
              </w:rPr>
            </w:pPr>
          </w:p>
        </w:tc>
        <w:tc>
          <w:tcPr>
            <w:tcW w:w="706" w:type="dxa"/>
          </w:tcPr>
          <w:p w:rsidR="00957E6F" w:rsidRPr="00957E6F" w:rsidRDefault="00957E6F" w:rsidP="00957E6F">
            <w:pPr>
              <w:rPr>
                <w:rFonts w:ascii="Times New Roman" w:eastAsia="Times New Roman" w:hAnsi="Times New Roman" w:cs="Times New Roman"/>
                <w:sz w:val="26"/>
              </w:rPr>
            </w:pPr>
          </w:p>
        </w:tc>
        <w:tc>
          <w:tcPr>
            <w:tcW w:w="5955" w:type="dxa"/>
          </w:tcPr>
          <w:p w:rsidR="00957E6F" w:rsidRPr="00957E6F" w:rsidRDefault="00957E6F" w:rsidP="00957E6F">
            <w:pPr>
              <w:spacing w:line="268" w:lineRule="exact"/>
              <w:rPr>
                <w:rFonts w:ascii="Times New Roman" w:eastAsia="Times New Roman" w:hAnsi="Times New Roman" w:cs="Times New Roman"/>
                <w:sz w:val="24"/>
              </w:rPr>
            </w:pPr>
            <w:proofErr w:type="spellStart"/>
            <w:r w:rsidRPr="00957E6F">
              <w:rPr>
                <w:rFonts w:ascii="Times New Roman" w:eastAsia="Times New Roman" w:hAnsi="Times New Roman" w:cs="Times New Roman"/>
                <w:sz w:val="24"/>
              </w:rPr>
              <w:t>Основной</w:t>
            </w:r>
            <w:proofErr w:type="spellEnd"/>
            <w:r w:rsidRPr="00957E6F">
              <w:rPr>
                <w:rFonts w:ascii="Times New Roman" w:eastAsia="Times New Roman" w:hAnsi="Times New Roman" w:cs="Times New Roman"/>
                <w:sz w:val="24"/>
              </w:rPr>
              <w:t xml:space="preserve"> </w:t>
            </w:r>
            <w:proofErr w:type="spellStart"/>
            <w:r w:rsidRPr="00957E6F">
              <w:rPr>
                <w:rFonts w:ascii="Times New Roman" w:eastAsia="Times New Roman" w:hAnsi="Times New Roman" w:cs="Times New Roman"/>
                <w:spacing w:val="-2"/>
                <w:sz w:val="24"/>
              </w:rPr>
              <w:t>персонал</w:t>
            </w:r>
            <w:proofErr w:type="spellEnd"/>
          </w:p>
        </w:tc>
        <w:tc>
          <w:tcPr>
            <w:tcW w:w="711" w:type="dxa"/>
          </w:tcPr>
          <w:p w:rsidR="00957E6F" w:rsidRPr="00957E6F" w:rsidRDefault="00957E6F" w:rsidP="00957E6F">
            <w:pPr>
              <w:spacing w:line="268" w:lineRule="exact"/>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4"/>
                <w:sz w:val="24"/>
              </w:rPr>
              <w:t>Всего</w:t>
            </w:r>
            <w:proofErr w:type="spellEnd"/>
          </w:p>
        </w:tc>
        <w:tc>
          <w:tcPr>
            <w:tcW w:w="421" w:type="dxa"/>
          </w:tcPr>
          <w:p w:rsidR="00957E6F" w:rsidRPr="00957E6F" w:rsidRDefault="00957E6F" w:rsidP="00957E6F">
            <w:pPr>
              <w:spacing w:before="10"/>
              <w:rPr>
                <w:rFonts w:ascii="Times New Roman" w:eastAsia="Times New Roman" w:hAnsi="Times New Roman" w:cs="Times New Roman"/>
                <w:b/>
              </w:rPr>
            </w:pPr>
            <w:r w:rsidRPr="00957E6F">
              <w:rPr>
                <w:rFonts w:ascii="Times New Roman" w:eastAsia="Times New Roman" w:hAnsi="Times New Roman" w:cs="Times New Roman"/>
                <w:b/>
                <w:spacing w:val="-10"/>
              </w:rPr>
              <w:t>%</w:t>
            </w:r>
          </w:p>
        </w:tc>
      </w:tr>
    </w:tbl>
    <w:p w:rsidR="00957E6F" w:rsidRPr="00957E6F" w:rsidRDefault="00957E6F" w:rsidP="00957E6F">
      <w:pPr>
        <w:widowControl w:val="0"/>
        <w:autoSpaceDE w:val="0"/>
        <w:autoSpaceDN w:val="0"/>
        <w:spacing w:before="5" w:after="0" w:line="240" w:lineRule="auto"/>
        <w:rPr>
          <w:rFonts w:ascii="Times New Roman" w:eastAsia="Times New Roman" w:hAnsi="Times New Roman" w:cs="Times New Roman"/>
          <w:sz w:val="2"/>
          <w:szCs w:val="28"/>
        </w:rPr>
      </w:pPr>
    </w:p>
    <w:tbl>
      <w:tblPr>
        <w:tblStyle w:val="TableNormal1"/>
        <w:tblW w:w="9892"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9"/>
        <w:gridCol w:w="706"/>
        <w:gridCol w:w="711"/>
        <w:gridCol w:w="706"/>
        <w:gridCol w:w="711"/>
        <w:gridCol w:w="850"/>
        <w:gridCol w:w="711"/>
        <w:gridCol w:w="711"/>
        <w:gridCol w:w="667"/>
        <w:gridCol w:w="888"/>
        <w:gridCol w:w="710"/>
        <w:gridCol w:w="422"/>
      </w:tblGrid>
      <w:tr w:rsidR="00957E6F" w:rsidRPr="00957E6F" w:rsidTr="00957E6F">
        <w:trPr>
          <w:trHeight w:val="1382"/>
        </w:trPr>
        <w:tc>
          <w:tcPr>
            <w:tcW w:w="2099" w:type="dxa"/>
          </w:tcPr>
          <w:p w:rsidR="00957E6F" w:rsidRPr="00957E6F" w:rsidRDefault="00957E6F" w:rsidP="00957E6F">
            <w:pPr>
              <w:spacing w:before="319"/>
              <w:rPr>
                <w:rFonts w:ascii="Times New Roman" w:eastAsia="Times New Roman" w:hAnsi="Times New Roman" w:cs="Times New Roman"/>
                <w:sz w:val="24"/>
              </w:rPr>
            </w:pPr>
          </w:p>
          <w:p w:rsidR="00957E6F" w:rsidRPr="00957E6F" w:rsidRDefault="00957E6F" w:rsidP="00957E6F">
            <w:pP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2"/>
                <w:sz w:val="24"/>
              </w:rPr>
              <w:t>Показатели</w:t>
            </w:r>
            <w:proofErr w:type="spellEnd"/>
          </w:p>
        </w:tc>
        <w:tc>
          <w:tcPr>
            <w:tcW w:w="706" w:type="dxa"/>
          </w:tcPr>
          <w:p w:rsidR="00957E6F" w:rsidRPr="00957E6F" w:rsidRDefault="00957E6F" w:rsidP="00957E6F">
            <w:pPr>
              <w:rPr>
                <w:rFonts w:ascii="Times New Roman" w:eastAsia="Times New Roman" w:hAnsi="Times New Roman" w:cs="Times New Roman"/>
                <w:sz w:val="24"/>
              </w:rPr>
            </w:pPr>
          </w:p>
          <w:p w:rsidR="00957E6F" w:rsidRPr="00957E6F" w:rsidRDefault="00957E6F" w:rsidP="00957E6F">
            <w:pPr>
              <w:spacing w:before="262"/>
              <w:rPr>
                <w:rFonts w:ascii="Times New Roman" w:eastAsia="Times New Roman" w:hAnsi="Times New Roman" w:cs="Times New Roman"/>
                <w:sz w:val="24"/>
              </w:rPr>
            </w:pPr>
          </w:p>
          <w:p w:rsidR="00957E6F" w:rsidRPr="00957E6F" w:rsidRDefault="00957E6F" w:rsidP="00957E6F">
            <w:pPr>
              <w:spacing w:line="274" w:lineRule="exact"/>
              <w:ind w:right="244"/>
              <w:rPr>
                <w:rFonts w:ascii="Times New Roman" w:eastAsia="Times New Roman" w:hAnsi="Times New Roman" w:cs="Times New Roman"/>
                <w:sz w:val="24"/>
              </w:rPr>
            </w:pPr>
            <w:r w:rsidRPr="00957E6F">
              <w:rPr>
                <w:rFonts w:ascii="Times New Roman" w:eastAsia="Times New Roman" w:hAnsi="Times New Roman" w:cs="Times New Roman"/>
                <w:spacing w:val="-8"/>
                <w:sz w:val="24"/>
              </w:rPr>
              <w:t xml:space="preserve">АУ </w:t>
            </w:r>
            <w:r w:rsidRPr="00957E6F">
              <w:rPr>
                <w:rFonts w:ascii="Times New Roman" w:eastAsia="Times New Roman" w:hAnsi="Times New Roman" w:cs="Times New Roman"/>
                <w:spacing w:val="-10"/>
                <w:sz w:val="24"/>
              </w:rPr>
              <w:t>П</w:t>
            </w:r>
          </w:p>
        </w:tc>
        <w:tc>
          <w:tcPr>
            <w:tcW w:w="711" w:type="dxa"/>
          </w:tcPr>
          <w:p w:rsidR="00957E6F" w:rsidRPr="00957E6F" w:rsidRDefault="00957E6F" w:rsidP="00957E6F">
            <w:pPr>
              <w:ind w:right="99"/>
              <w:jc w:val="both"/>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4"/>
                <w:sz w:val="24"/>
              </w:rPr>
              <w:t>Преподавате</w:t>
            </w:r>
            <w:r w:rsidRPr="00957E6F">
              <w:rPr>
                <w:rFonts w:ascii="Times New Roman" w:eastAsia="Times New Roman" w:hAnsi="Times New Roman" w:cs="Times New Roman"/>
                <w:spacing w:val="-6"/>
                <w:sz w:val="24"/>
              </w:rPr>
              <w:t>ли</w:t>
            </w:r>
            <w:proofErr w:type="spellEnd"/>
          </w:p>
        </w:tc>
        <w:tc>
          <w:tcPr>
            <w:tcW w:w="706" w:type="dxa"/>
          </w:tcPr>
          <w:p w:rsidR="00957E6F" w:rsidRPr="00957E6F" w:rsidRDefault="00957E6F" w:rsidP="00957E6F">
            <w:pPr>
              <w:ind w:right="122"/>
              <w:jc w:val="both"/>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4"/>
                <w:sz w:val="24"/>
              </w:rPr>
              <w:t>Мастера</w:t>
            </w:r>
            <w:proofErr w:type="spellEnd"/>
            <w:r w:rsidRPr="00957E6F">
              <w:rPr>
                <w:rFonts w:ascii="Times New Roman" w:eastAsia="Times New Roman" w:hAnsi="Times New Roman" w:cs="Times New Roman"/>
                <w:spacing w:val="-4"/>
                <w:sz w:val="24"/>
              </w:rPr>
              <w:t xml:space="preserve"> п/о</w:t>
            </w:r>
          </w:p>
        </w:tc>
        <w:tc>
          <w:tcPr>
            <w:tcW w:w="711" w:type="dxa"/>
          </w:tcPr>
          <w:p w:rsidR="00957E6F" w:rsidRPr="00957E6F" w:rsidRDefault="00957E6F" w:rsidP="00957E6F">
            <w:pPr>
              <w:spacing w:line="242" w:lineRule="auto"/>
              <w:ind w:right="113"/>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4"/>
                <w:sz w:val="24"/>
              </w:rPr>
              <w:t>Зав</w:t>
            </w:r>
            <w:proofErr w:type="spellEnd"/>
            <w:r w:rsidRPr="00957E6F">
              <w:rPr>
                <w:rFonts w:ascii="Times New Roman" w:eastAsia="Times New Roman" w:hAnsi="Times New Roman" w:cs="Times New Roman"/>
                <w:spacing w:val="-4"/>
                <w:sz w:val="24"/>
              </w:rPr>
              <w:t xml:space="preserve">. </w:t>
            </w:r>
            <w:proofErr w:type="spellStart"/>
            <w:r w:rsidRPr="00957E6F">
              <w:rPr>
                <w:rFonts w:ascii="Times New Roman" w:eastAsia="Times New Roman" w:hAnsi="Times New Roman" w:cs="Times New Roman"/>
                <w:spacing w:val="-4"/>
                <w:sz w:val="24"/>
              </w:rPr>
              <w:t>учеб</w:t>
            </w:r>
            <w:proofErr w:type="spellEnd"/>
          </w:p>
          <w:p w:rsidR="00957E6F" w:rsidRPr="00957E6F" w:rsidRDefault="00957E6F" w:rsidP="00957E6F">
            <w:pPr>
              <w:spacing w:before="5"/>
              <w:ind w:right="22"/>
              <w:jc w:val="center"/>
              <w:rPr>
                <w:rFonts w:ascii="Times New Roman" w:eastAsia="Times New Roman" w:hAnsi="Times New Roman" w:cs="Times New Roman"/>
                <w:b/>
                <w:sz w:val="24"/>
              </w:rPr>
            </w:pPr>
            <w:r w:rsidRPr="00957E6F">
              <w:rPr>
                <w:rFonts w:ascii="Times New Roman" w:eastAsia="Times New Roman" w:hAnsi="Times New Roman" w:cs="Times New Roman"/>
                <w:b/>
                <w:spacing w:val="-10"/>
                <w:sz w:val="24"/>
              </w:rPr>
              <w:t>.</w:t>
            </w:r>
          </w:p>
          <w:p w:rsidR="00957E6F" w:rsidRPr="00957E6F" w:rsidRDefault="00957E6F" w:rsidP="00957E6F">
            <w:pPr>
              <w:spacing w:line="274" w:lineRule="exact"/>
              <w:ind w:right="15"/>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4"/>
                <w:sz w:val="24"/>
              </w:rPr>
              <w:t>част</w:t>
            </w:r>
            <w:r w:rsidRPr="00957E6F">
              <w:rPr>
                <w:rFonts w:ascii="Times New Roman" w:eastAsia="Times New Roman" w:hAnsi="Times New Roman" w:cs="Times New Roman"/>
                <w:spacing w:val="-6"/>
                <w:sz w:val="24"/>
              </w:rPr>
              <w:t>ью</w:t>
            </w:r>
            <w:proofErr w:type="spellEnd"/>
          </w:p>
        </w:tc>
        <w:tc>
          <w:tcPr>
            <w:tcW w:w="850" w:type="dxa"/>
          </w:tcPr>
          <w:p w:rsidR="00957E6F" w:rsidRPr="00957E6F" w:rsidRDefault="00957E6F" w:rsidP="00957E6F">
            <w:pPr>
              <w:ind w:right="97"/>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4"/>
                <w:sz w:val="24"/>
              </w:rPr>
              <w:t>Социальны</w:t>
            </w:r>
            <w:r w:rsidRPr="00957E6F">
              <w:rPr>
                <w:rFonts w:ascii="Times New Roman" w:eastAsia="Times New Roman" w:hAnsi="Times New Roman" w:cs="Times New Roman"/>
                <w:spacing w:val="-10"/>
                <w:sz w:val="24"/>
              </w:rPr>
              <w:t>й</w:t>
            </w:r>
            <w:proofErr w:type="spellEnd"/>
          </w:p>
          <w:p w:rsidR="00957E6F" w:rsidRPr="00957E6F" w:rsidRDefault="00957E6F" w:rsidP="00957E6F">
            <w:pPr>
              <w:spacing w:line="274" w:lineRule="exact"/>
              <w:ind w:right="63"/>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4"/>
                <w:sz w:val="24"/>
              </w:rPr>
              <w:t>педаг</w:t>
            </w:r>
            <w:r w:rsidRPr="00957E6F">
              <w:rPr>
                <w:rFonts w:ascii="Times New Roman" w:eastAsia="Times New Roman" w:hAnsi="Times New Roman" w:cs="Times New Roman"/>
                <w:spacing w:val="-6"/>
                <w:sz w:val="24"/>
              </w:rPr>
              <w:t>ог</w:t>
            </w:r>
            <w:proofErr w:type="spellEnd"/>
          </w:p>
        </w:tc>
        <w:tc>
          <w:tcPr>
            <w:tcW w:w="711" w:type="dxa"/>
          </w:tcPr>
          <w:p w:rsidR="00957E6F" w:rsidRPr="00957E6F" w:rsidRDefault="00957E6F" w:rsidP="00957E6F">
            <w:pPr>
              <w:ind w:right="100"/>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4"/>
                <w:sz w:val="24"/>
              </w:rPr>
              <w:t>Методис</w:t>
            </w:r>
            <w:r w:rsidRPr="00957E6F">
              <w:rPr>
                <w:rFonts w:ascii="Times New Roman" w:eastAsia="Times New Roman" w:hAnsi="Times New Roman" w:cs="Times New Roman"/>
                <w:spacing w:val="-10"/>
                <w:sz w:val="24"/>
              </w:rPr>
              <w:t>т</w:t>
            </w:r>
            <w:proofErr w:type="spellEnd"/>
          </w:p>
        </w:tc>
        <w:tc>
          <w:tcPr>
            <w:tcW w:w="711" w:type="dxa"/>
          </w:tcPr>
          <w:p w:rsidR="00957E6F" w:rsidRPr="00957E6F" w:rsidRDefault="00957E6F" w:rsidP="00957E6F">
            <w:pPr>
              <w:ind w:right="111"/>
              <w:jc w:val="both"/>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4"/>
                <w:sz w:val="24"/>
              </w:rPr>
              <w:t>Воспитатель</w:t>
            </w:r>
            <w:proofErr w:type="spellEnd"/>
          </w:p>
        </w:tc>
        <w:tc>
          <w:tcPr>
            <w:tcW w:w="667" w:type="dxa"/>
          </w:tcPr>
          <w:p w:rsidR="00957E6F" w:rsidRPr="00957E6F" w:rsidRDefault="00957E6F" w:rsidP="00957E6F">
            <w:pPr>
              <w:spacing w:line="242" w:lineRule="auto"/>
              <w:ind w:right="1"/>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4"/>
                <w:sz w:val="24"/>
              </w:rPr>
              <w:t>Рук</w:t>
            </w:r>
            <w:proofErr w:type="spellEnd"/>
            <w:r w:rsidRPr="00957E6F">
              <w:rPr>
                <w:rFonts w:ascii="Times New Roman" w:eastAsia="Times New Roman" w:hAnsi="Times New Roman" w:cs="Times New Roman"/>
                <w:spacing w:val="-4"/>
                <w:sz w:val="24"/>
              </w:rPr>
              <w:t xml:space="preserve">. </w:t>
            </w:r>
            <w:proofErr w:type="spellStart"/>
            <w:r w:rsidRPr="00957E6F">
              <w:rPr>
                <w:rFonts w:ascii="Times New Roman" w:eastAsia="Times New Roman" w:hAnsi="Times New Roman" w:cs="Times New Roman"/>
                <w:spacing w:val="-5"/>
                <w:sz w:val="24"/>
              </w:rPr>
              <w:t>Физ</w:t>
            </w:r>
            <w:proofErr w:type="spellEnd"/>
          </w:p>
          <w:p w:rsidR="00957E6F" w:rsidRPr="00957E6F" w:rsidRDefault="00957E6F" w:rsidP="00957E6F">
            <w:pPr>
              <w:spacing w:before="5"/>
              <w:ind w:right="6"/>
              <w:jc w:val="center"/>
              <w:rPr>
                <w:rFonts w:ascii="Times New Roman" w:eastAsia="Times New Roman" w:hAnsi="Times New Roman" w:cs="Times New Roman"/>
                <w:b/>
                <w:sz w:val="24"/>
              </w:rPr>
            </w:pPr>
            <w:r w:rsidRPr="00957E6F">
              <w:rPr>
                <w:rFonts w:ascii="Times New Roman" w:eastAsia="Times New Roman" w:hAnsi="Times New Roman" w:cs="Times New Roman"/>
                <w:b/>
                <w:spacing w:val="-10"/>
                <w:sz w:val="24"/>
              </w:rPr>
              <w:t>.</w:t>
            </w:r>
          </w:p>
          <w:p w:rsidR="00957E6F" w:rsidRPr="00957E6F" w:rsidRDefault="00957E6F" w:rsidP="00957E6F">
            <w:pPr>
              <w:spacing w:line="274" w:lineRule="exact"/>
              <w:ind w:right="113"/>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4"/>
                <w:sz w:val="24"/>
              </w:rPr>
              <w:t>Воспит</w:t>
            </w:r>
            <w:proofErr w:type="spellEnd"/>
            <w:r w:rsidRPr="00957E6F">
              <w:rPr>
                <w:rFonts w:ascii="Times New Roman" w:eastAsia="Times New Roman" w:hAnsi="Times New Roman" w:cs="Times New Roman"/>
                <w:spacing w:val="-4"/>
                <w:sz w:val="24"/>
              </w:rPr>
              <w:t>.</w:t>
            </w:r>
          </w:p>
        </w:tc>
        <w:tc>
          <w:tcPr>
            <w:tcW w:w="888" w:type="dxa"/>
          </w:tcPr>
          <w:p w:rsidR="00957E6F" w:rsidRPr="00957E6F" w:rsidRDefault="00957E6F" w:rsidP="00957E6F">
            <w:pPr>
              <w:ind w:right="150"/>
              <w:jc w:val="both"/>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4"/>
                <w:sz w:val="24"/>
              </w:rPr>
              <w:t>библи</w:t>
            </w:r>
            <w:r w:rsidRPr="00957E6F">
              <w:rPr>
                <w:rFonts w:ascii="Times New Roman" w:eastAsia="Times New Roman" w:hAnsi="Times New Roman" w:cs="Times New Roman"/>
                <w:spacing w:val="-2"/>
                <w:sz w:val="24"/>
              </w:rPr>
              <w:t>отека</w:t>
            </w:r>
            <w:r w:rsidRPr="00957E6F">
              <w:rPr>
                <w:rFonts w:ascii="Times New Roman" w:eastAsia="Times New Roman" w:hAnsi="Times New Roman" w:cs="Times New Roman"/>
                <w:spacing w:val="-6"/>
                <w:sz w:val="24"/>
              </w:rPr>
              <w:t>рь</w:t>
            </w:r>
            <w:proofErr w:type="spellEnd"/>
          </w:p>
        </w:tc>
        <w:tc>
          <w:tcPr>
            <w:tcW w:w="710" w:type="dxa"/>
          </w:tcPr>
          <w:p w:rsidR="00957E6F" w:rsidRPr="00957E6F" w:rsidRDefault="00957E6F" w:rsidP="00957E6F">
            <w:pPr>
              <w:spacing w:line="268" w:lineRule="exact"/>
              <w:jc w:val="center"/>
              <w:rPr>
                <w:rFonts w:ascii="Times New Roman" w:eastAsia="Times New Roman" w:hAnsi="Times New Roman" w:cs="Times New Roman"/>
                <w:sz w:val="24"/>
              </w:rPr>
            </w:pPr>
            <w:r w:rsidRPr="00957E6F">
              <w:rPr>
                <w:rFonts w:ascii="Times New Roman" w:eastAsia="Times New Roman" w:hAnsi="Times New Roman" w:cs="Times New Roman"/>
                <w:spacing w:val="-10"/>
                <w:sz w:val="24"/>
              </w:rPr>
              <w:t>о</w:t>
            </w:r>
          </w:p>
        </w:tc>
        <w:tc>
          <w:tcPr>
            <w:tcW w:w="422" w:type="dxa"/>
          </w:tcPr>
          <w:p w:rsidR="00957E6F" w:rsidRPr="00957E6F" w:rsidRDefault="00957E6F" w:rsidP="00957E6F">
            <w:pPr>
              <w:rPr>
                <w:rFonts w:ascii="Times New Roman" w:eastAsia="Times New Roman" w:hAnsi="Times New Roman" w:cs="Times New Roman"/>
                <w:sz w:val="24"/>
              </w:rPr>
            </w:pPr>
          </w:p>
        </w:tc>
      </w:tr>
    </w:tbl>
    <w:p w:rsidR="00957E6F" w:rsidRPr="00957E6F" w:rsidRDefault="00957E6F" w:rsidP="00957E6F">
      <w:pPr>
        <w:widowControl w:val="0"/>
        <w:numPr>
          <w:ilvl w:val="0"/>
          <w:numId w:val="6"/>
        </w:numPr>
        <w:tabs>
          <w:tab w:val="left" w:pos="1002"/>
        </w:tabs>
        <w:autoSpaceDE w:val="0"/>
        <w:autoSpaceDN w:val="0"/>
        <w:spacing w:after="0" w:line="240" w:lineRule="auto"/>
        <w:ind w:left="1002" w:firstLine="0"/>
        <w:rPr>
          <w:rFonts w:ascii="Times New Roman" w:eastAsia="Times New Roman" w:hAnsi="Times New Roman" w:cs="Times New Roman"/>
          <w:i/>
          <w:sz w:val="28"/>
        </w:rPr>
      </w:pPr>
      <w:r w:rsidRPr="00957E6F">
        <w:rPr>
          <w:rFonts w:ascii="Times New Roman" w:eastAsia="Times New Roman" w:hAnsi="Times New Roman" w:cs="Times New Roman"/>
          <w:b/>
          <w:i/>
          <w:sz w:val="28"/>
        </w:rPr>
        <w:t xml:space="preserve">Уровень </w:t>
      </w:r>
      <w:r w:rsidRPr="00957E6F">
        <w:rPr>
          <w:rFonts w:ascii="Times New Roman" w:eastAsia="Times New Roman" w:hAnsi="Times New Roman" w:cs="Times New Roman"/>
          <w:b/>
          <w:i/>
          <w:spacing w:val="-2"/>
          <w:sz w:val="28"/>
        </w:rPr>
        <w:t>образования</w:t>
      </w:r>
    </w:p>
    <w:tbl>
      <w:tblPr>
        <w:tblStyle w:val="TableNormal1"/>
        <w:tblW w:w="9892"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576"/>
        <w:gridCol w:w="716"/>
        <w:gridCol w:w="711"/>
        <w:gridCol w:w="649"/>
        <w:gridCol w:w="793"/>
        <w:gridCol w:w="697"/>
        <w:gridCol w:w="602"/>
        <w:gridCol w:w="697"/>
        <w:gridCol w:w="793"/>
        <w:gridCol w:w="697"/>
        <w:gridCol w:w="512"/>
      </w:tblGrid>
      <w:tr w:rsidR="00957E6F" w:rsidRPr="00957E6F" w:rsidTr="00957E6F">
        <w:trPr>
          <w:trHeight w:val="345"/>
        </w:trPr>
        <w:tc>
          <w:tcPr>
            <w:tcW w:w="2449" w:type="dxa"/>
          </w:tcPr>
          <w:p w:rsidR="00957E6F" w:rsidRPr="00957E6F" w:rsidRDefault="00957E6F" w:rsidP="00957E6F">
            <w:pPr>
              <w:spacing w:line="315" w:lineRule="exact"/>
              <w:rPr>
                <w:rFonts w:ascii="Times New Roman" w:eastAsia="Times New Roman" w:hAnsi="Times New Roman" w:cs="Times New Roman"/>
                <w:sz w:val="24"/>
                <w:szCs w:val="24"/>
              </w:rPr>
            </w:pPr>
            <w:r w:rsidRPr="00957E6F">
              <w:rPr>
                <w:rFonts w:ascii="Times New Roman" w:eastAsia="Times New Roman" w:hAnsi="Times New Roman" w:cs="Times New Roman"/>
                <w:sz w:val="24"/>
                <w:szCs w:val="24"/>
              </w:rPr>
              <w:t>1.1</w:t>
            </w:r>
            <w:r w:rsidRPr="00957E6F">
              <w:rPr>
                <w:rFonts w:ascii="Times New Roman" w:eastAsia="Times New Roman" w:hAnsi="Times New Roman" w:cs="Times New Roman"/>
                <w:spacing w:val="-2"/>
                <w:sz w:val="24"/>
                <w:szCs w:val="24"/>
              </w:rPr>
              <w:t>Высшее</w:t>
            </w:r>
          </w:p>
        </w:tc>
        <w:tc>
          <w:tcPr>
            <w:tcW w:w="576"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3</w:t>
            </w:r>
          </w:p>
        </w:tc>
        <w:tc>
          <w:tcPr>
            <w:tcW w:w="716"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20</w:t>
            </w:r>
          </w:p>
        </w:tc>
        <w:tc>
          <w:tcPr>
            <w:tcW w:w="711"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9</w:t>
            </w:r>
          </w:p>
        </w:tc>
        <w:tc>
          <w:tcPr>
            <w:tcW w:w="649"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1</w:t>
            </w:r>
          </w:p>
        </w:tc>
        <w:tc>
          <w:tcPr>
            <w:tcW w:w="793"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1</w:t>
            </w:r>
          </w:p>
        </w:tc>
        <w:tc>
          <w:tcPr>
            <w:tcW w:w="697"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1</w:t>
            </w:r>
          </w:p>
        </w:tc>
        <w:tc>
          <w:tcPr>
            <w:tcW w:w="602"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1</w:t>
            </w:r>
          </w:p>
        </w:tc>
        <w:tc>
          <w:tcPr>
            <w:tcW w:w="697"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1</w:t>
            </w:r>
          </w:p>
        </w:tc>
        <w:tc>
          <w:tcPr>
            <w:tcW w:w="793"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w:t>
            </w:r>
          </w:p>
        </w:tc>
        <w:tc>
          <w:tcPr>
            <w:tcW w:w="697"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5"/>
                <w:w w:val="105"/>
                <w:sz w:val="24"/>
                <w:szCs w:val="24"/>
              </w:rPr>
              <w:t>37</w:t>
            </w:r>
          </w:p>
        </w:tc>
        <w:tc>
          <w:tcPr>
            <w:tcW w:w="512"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5"/>
                <w:w w:val="105"/>
                <w:sz w:val="24"/>
                <w:szCs w:val="24"/>
              </w:rPr>
              <w:t>82%</w:t>
            </w:r>
          </w:p>
        </w:tc>
      </w:tr>
      <w:tr w:rsidR="00957E6F" w:rsidRPr="00957E6F" w:rsidTr="00957E6F">
        <w:trPr>
          <w:trHeight w:val="1286"/>
        </w:trPr>
        <w:tc>
          <w:tcPr>
            <w:tcW w:w="2449" w:type="dxa"/>
          </w:tcPr>
          <w:p w:rsidR="00957E6F" w:rsidRPr="00957E6F" w:rsidRDefault="00957E6F" w:rsidP="00957E6F">
            <w:pPr>
              <w:ind w:right="1"/>
              <w:rPr>
                <w:rFonts w:ascii="Times New Roman" w:eastAsia="Times New Roman" w:hAnsi="Times New Roman" w:cs="Times New Roman"/>
                <w:sz w:val="24"/>
                <w:szCs w:val="24"/>
              </w:rPr>
            </w:pPr>
            <w:r w:rsidRPr="00957E6F">
              <w:rPr>
                <w:rFonts w:ascii="Times New Roman" w:eastAsia="Times New Roman" w:hAnsi="Times New Roman" w:cs="Times New Roman"/>
                <w:sz w:val="24"/>
                <w:szCs w:val="24"/>
              </w:rPr>
              <w:t xml:space="preserve">1.2 </w:t>
            </w:r>
            <w:proofErr w:type="spellStart"/>
            <w:r w:rsidRPr="00957E6F">
              <w:rPr>
                <w:rFonts w:ascii="Times New Roman" w:eastAsia="Times New Roman" w:hAnsi="Times New Roman" w:cs="Times New Roman"/>
                <w:sz w:val="24"/>
                <w:szCs w:val="24"/>
              </w:rPr>
              <w:t>Среднее</w:t>
            </w:r>
            <w:proofErr w:type="spellEnd"/>
            <w:r>
              <w:rPr>
                <w:rFonts w:ascii="Times New Roman" w:eastAsia="Times New Roman" w:hAnsi="Times New Roman" w:cs="Times New Roman"/>
                <w:sz w:val="24"/>
                <w:szCs w:val="24"/>
              </w:rPr>
              <w:t xml:space="preserve"> </w:t>
            </w:r>
            <w:proofErr w:type="spellStart"/>
            <w:r w:rsidRPr="00957E6F">
              <w:rPr>
                <w:rFonts w:ascii="Times New Roman" w:eastAsia="Times New Roman" w:hAnsi="Times New Roman" w:cs="Times New Roman"/>
                <w:spacing w:val="-2"/>
                <w:sz w:val="24"/>
                <w:szCs w:val="24"/>
              </w:rPr>
              <w:t>профессиональное</w:t>
            </w:r>
            <w:proofErr w:type="spellEnd"/>
            <w:r w:rsidRPr="00957E6F">
              <w:rPr>
                <w:rFonts w:ascii="Times New Roman" w:eastAsia="Times New Roman" w:hAnsi="Times New Roman" w:cs="Times New Roman"/>
                <w:spacing w:val="-2"/>
                <w:sz w:val="24"/>
                <w:szCs w:val="24"/>
              </w:rPr>
              <w:t xml:space="preserve"> </w:t>
            </w:r>
            <w:r w:rsidRPr="00957E6F">
              <w:rPr>
                <w:rFonts w:ascii="Times New Roman" w:eastAsia="Times New Roman" w:hAnsi="Times New Roman" w:cs="Times New Roman"/>
                <w:sz w:val="24"/>
                <w:szCs w:val="24"/>
              </w:rPr>
              <w:t xml:space="preserve">и </w:t>
            </w:r>
            <w:proofErr w:type="spellStart"/>
            <w:r w:rsidRPr="00957E6F">
              <w:rPr>
                <w:rFonts w:ascii="Times New Roman" w:eastAsia="Times New Roman" w:hAnsi="Times New Roman" w:cs="Times New Roman"/>
                <w:sz w:val="24"/>
                <w:szCs w:val="24"/>
              </w:rPr>
              <w:t>незаконченное</w:t>
            </w:r>
            <w:proofErr w:type="spellEnd"/>
          </w:p>
          <w:p w:rsidR="00957E6F" w:rsidRPr="00957E6F" w:rsidRDefault="00957E6F" w:rsidP="00957E6F">
            <w:pPr>
              <w:spacing w:line="307" w:lineRule="exact"/>
              <w:rPr>
                <w:rFonts w:ascii="Times New Roman" w:eastAsia="Times New Roman" w:hAnsi="Times New Roman" w:cs="Times New Roman"/>
                <w:sz w:val="24"/>
                <w:szCs w:val="24"/>
              </w:rPr>
            </w:pPr>
            <w:proofErr w:type="spellStart"/>
            <w:r w:rsidRPr="00957E6F">
              <w:rPr>
                <w:rFonts w:ascii="Times New Roman" w:eastAsia="Times New Roman" w:hAnsi="Times New Roman" w:cs="Times New Roman"/>
                <w:spacing w:val="-2"/>
                <w:sz w:val="24"/>
                <w:szCs w:val="24"/>
              </w:rPr>
              <w:t>высшее</w:t>
            </w:r>
            <w:proofErr w:type="spellEnd"/>
          </w:p>
        </w:tc>
        <w:tc>
          <w:tcPr>
            <w:tcW w:w="576"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w:t>
            </w:r>
          </w:p>
        </w:tc>
        <w:tc>
          <w:tcPr>
            <w:tcW w:w="716"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2</w:t>
            </w:r>
          </w:p>
        </w:tc>
        <w:tc>
          <w:tcPr>
            <w:tcW w:w="711"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5</w:t>
            </w:r>
          </w:p>
        </w:tc>
        <w:tc>
          <w:tcPr>
            <w:tcW w:w="649"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w:t>
            </w:r>
          </w:p>
        </w:tc>
        <w:tc>
          <w:tcPr>
            <w:tcW w:w="793"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w:t>
            </w:r>
          </w:p>
        </w:tc>
        <w:tc>
          <w:tcPr>
            <w:tcW w:w="697"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w:t>
            </w:r>
          </w:p>
        </w:tc>
        <w:tc>
          <w:tcPr>
            <w:tcW w:w="602"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w:t>
            </w:r>
          </w:p>
        </w:tc>
        <w:tc>
          <w:tcPr>
            <w:tcW w:w="697"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w:t>
            </w:r>
          </w:p>
        </w:tc>
        <w:tc>
          <w:tcPr>
            <w:tcW w:w="793"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1</w:t>
            </w:r>
          </w:p>
        </w:tc>
        <w:tc>
          <w:tcPr>
            <w:tcW w:w="697"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5"/>
                <w:w w:val="105"/>
                <w:sz w:val="24"/>
                <w:szCs w:val="24"/>
              </w:rPr>
              <w:t>8</w:t>
            </w:r>
          </w:p>
        </w:tc>
        <w:tc>
          <w:tcPr>
            <w:tcW w:w="512" w:type="dxa"/>
          </w:tcPr>
          <w:p w:rsidR="00957E6F" w:rsidRPr="00957E6F" w:rsidRDefault="00957E6F" w:rsidP="00957E6F">
            <w:pPr>
              <w:spacing w:before="21"/>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5"/>
                <w:w w:val="105"/>
                <w:sz w:val="24"/>
                <w:szCs w:val="24"/>
              </w:rPr>
              <w:t>18%</w:t>
            </w:r>
          </w:p>
        </w:tc>
      </w:tr>
      <w:tr w:rsidR="00957E6F" w:rsidRPr="00957E6F" w:rsidTr="00957E6F">
        <w:trPr>
          <w:trHeight w:val="326"/>
        </w:trPr>
        <w:tc>
          <w:tcPr>
            <w:tcW w:w="2449" w:type="dxa"/>
          </w:tcPr>
          <w:p w:rsidR="00957E6F" w:rsidRPr="00957E6F" w:rsidRDefault="00957E6F" w:rsidP="00957E6F">
            <w:pPr>
              <w:spacing w:line="306" w:lineRule="exact"/>
              <w:rPr>
                <w:rFonts w:ascii="Times New Roman" w:eastAsia="Times New Roman" w:hAnsi="Times New Roman" w:cs="Times New Roman"/>
                <w:sz w:val="24"/>
                <w:szCs w:val="24"/>
              </w:rPr>
            </w:pPr>
            <w:proofErr w:type="spellStart"/>
            <w:r w:rsidRPr="00957E6F">
              <w:rPr>
                <w:rFonts w:ascii="Times New Roman" w:eastAsia="Times New Roman" w:hAnsi="Times New Roman" w:cs="Times New Roman"/>
                <w:spacing w:val="-2"/>
                <w:sz w:val="24"/>
                <w:szCs w:val="24"/>
              </w:rPr>
              <w:t>Всего</w:t>
            </w:r>
            <w:proofErr w:type="spellEnd"/>
            <w:r w:rsidRPr="00957E6F">
              <w:rPr>
                <w:rFonts w:ascii="Times New Roman" w:eastAsia="Times New Roman" w:hAnsi="Times New Roman" w:cs="Times New Roman"/>
                <w:spacing w:val="-2"/>
                <w:sz w:val="24"/>
                <w:szCs w:val="24"/>
              </w:rPr>
              <w:t>:</w:t>
            </w:r>
          </w:p>
        </w:tc>
        <w:tc>
          <w:tcPr>
            <w:tcW w:w="576" w:type="dxa"/>
          </w:tcPr>
          <w:p w:rsidR="00957E6F" w:rsidRPr="00957E6F" w:rsidRDefault="00957E6F" w:rsidP="00957E6F">
            <w:pPr>
              <w:spacing w:before="21" w:line="285" w:lineRule="exact"/>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3</w:t>
            </w:r>
          </w:p>
        </w:tc>
        <w:tc>
          <w:tcPr>
            <w:tcW w:w="716" w:type="dxa"/>
          </w:tcPr>
          <w:p w:rsidR="00957E6F" w:rsidRPr="00957E6F" w:rsidRDefault="00957E6F" w:rsidP="00957E6F">
            <w:pPr>
              <w:spacing w:before="21" w:line="285" w:lineRule="exact"/>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5"/>
                <w:w w:val="105"/>
                <w:sz w:val="24"/>
                <w:szCs w:val="24"/>
              </w:rPr>
              <w:t>22</w:t>
            </w:r>
          </w:p>
        </w:tc>
        <w:tc>
          <w:tcPr>
            <w:tcW w:w="711" w:type="dxa"/>
          </w:tcPr>
          <w:p w:rsidR="00957E6F" w:rsidRPr="00957E6F" w:rsidRDefault="00957E6F" w:rsidP="00957E6F">
            <w:pPr>
              <w:spacing w:before="21" w:line="285" w:lineRule="exact"/>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5"/>
                <w:w w:val="105"/>
                <w:sz w:val="24"/>
                <w:szCs w:val="24"/>
              </w:rPr>
              <w:t>14</w:t>
            </w:r>
          </w:p>
        </w:tc>
        <w:tc>
          <w:tcPr>
            <w:tcW w:w="649" w:type="dxa"/>
          </w:tcPr>
          <w:p w:rsidR="00957E6F" w:rsidRPr="00957E6F" w:rsidRDefault="00957E6F" w:rsidP="00957E6F">
            <w:pPr>
              <w:spacing w:before="21" w:line="285" w:lineRule="exact"/>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1</w:t>
            </w:r>
          </w:p>
        </w:tc>
        <w:tc>
          <w:tcPr>
            <w:tcW w:w="793" w:type="dxa"/>
          </w:tcPr>
          <w:p w:rsidR="00957E6F" w:rsidRPr="00957E6F" w:rsidRDefault="00957E6F" w:rsidP="00957E6F">
            <w:pPr>
              <w:spacing w:before="21" w:line="285" w:lineRule="exact"/>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1</w:t>
            </w:r>
          </w:p>
        </w:tc>
        <w:tc>
          <w:tcPr>
            <w:tcW w:w="697" w:type="dxa"/>
          </w:tcPr>
          <w:p w:rsidR="00957E6F" w:rsidRPr="00957E6F" w:rsidRDefault="00957E6F" w:rsidP="00957E6F">
            <w:pPr>
              <w:spacing w:before="21" w:line="285" w:lineRule="exact"/>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1</w:t>
            </w:r>
          </w:p>
        </w:tc>
        <w:tc>
          <w:tcPr>
            <w:tcW w:w="602" w:type="dxa"/>
          </w:tcPr>
          <w:p w:rsidR="00957E6F" w:rsidRPr="00957E6F" w:rsidRDefault="00957E6F" w:rsidP="00957E6F">
            <w:pPr>
              <w:spacing w:before="21" w:line="285" w:lineRule="exact"/>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1</w:t>
            </w:r>
          </w:p>
        </w:tc>
        <w:tc>
          <w:tcPr>
            <w:tcW w:w="697" w:type="dxa"/>
          </w:tcPr>
          <w:p w:rsidR="00957E6F" w:rsidRPr="00957E6F" w:rsidRDefault="00957E6F" w:rsidP="00957E6F">
            <w:pPr>
              <w:spacing w:before="21" w:line="285" w:lineRule="exact"/>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1</w:t>
            </w:r>
          </w:p>
        </w:tc>
        <w:tc>
          <w:tcPr>
            <w:tcW w:w="793" w:type="dxa"/>
          </w:tcPr>
          <w:p w:rsidR="00957E6F" w:rsidRPr="00957E6F" w:rsidRDefault="00957E6F" w:rsidP="00957E6F">
            <w:pPr>
              <w:spacing w:before="21" w:line="285" w:lineRule="exact"/>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10"/>
                <w:w w:val="105"/>
                <w:sz w:val="24"/>
                <w:szCs w:val="24"/>
              </w:rPr>
              <w:t>1</w:t>
            </w:r>
          </w:p>
        </w:tc>
        <w:tc>
          <w:tcPr>
            <w:tcW w:w="697" w:type="dxa"/>
          </w:tcPr>
          <w:p w:rsidR="00957E6F" w:rsidRPr="00957E6F" w:rsidRDefault="00957E6F" w:rsidP="00957E6F">
            <w:pPr>
              <w:spacing w:before="21" w:line="285" w:lineRule="exact"/>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5"/>
                <w:w w:val="105"/>
                <w:sz w:val="24"/>
                <w:szCs w:val="24"/>
              </w:rPr>
              <w:t>45</w:t>
            </w:r>
          </w:p>
        </w:tc>
        <w:tc>
          <w:tcPr>
            <w:tcW w:w="512" w:type="dxa"/>
          </w:tcPr>
          <w:p w:rsidR="00957E6F" w:rsidRPr="00957E6F" w:rsidRDefault="00957E6F" w:rsidP="00957E6F">
            <w:pPr>
              <w:spacing w:before="21" w:line="285" w:lineRule="exact"/>
              <w:jc w:val="center"/>
              <w:rPr>
                <w:rFonts w:ascii="Times New Roman" w:eastAsia="Times New Roman" w:hAnsi="Times New Roman" w:cs="Times New Roman"/>
                <w:b/>
                <w:sz w:val="24"/>
                <w:szCs w:val="24"/>
              </w:rPr>
            </w:pPr>
            <w:r w:rsidRPr="00957E6F">
              <w:rPr>
                <w:rFonts w:ascii="Times New Roman" w:eastAsia="Times New Roman" w:hAnsi="Times New Roman" w:cs="Times New Roman"/>
                <w:b/>
                <w:spacing w:val="-5"/>
                <w:w w:val="105"/>
                <w:sz w:val="24"/>
                <w:szCs w:val="24"/>
              </w:rPr>
              <w:t>100</w:t>
            </w:r>
          </w:p>
        </w:tc>
      </w:tr>
    </w:tbl>
    <w:p w:rsidR="00957E6F" w:rsidRPr="00AC668C" w:rsidRDefault="00957E6F" w:rsidP="00957E6F">
      <w:pPr>
        <w:widowControl w:val="0"/>
        <w:numPr>
          <w:ilvl w:val="0"/>
          <w:numId w:val="6"/>
        </w:numPr>
        <w:tabs>
          <w:tab w:val="left" w:pos="1002"/>
        </w:tabs>
        <w:autoSpaceDE w:val="0"/>
        <w:autoSpaceDN w:val="0"/>
        <w:spacing w:after="0" w:line="240" w:lineRule="auto"/>
        <w:ind w:left="1002" w:firstLine="0"/>
        <w:rPr>
          <w:rFonts w:ascii="Times New Roman" w:eastAsia="Times New Roman" w:hAnsi="Times New Roman" w:cs="Times New Roman"/>
          <w:b/>
          <w:i/>
          <w:sz w:val="28"/>
          <w:szCs w:val="24"/>
        </w:rPr>
      </w:pPr>
      <w:r w:rsidRPr="00AC668C">
        <w:rPr>
          <w:rFonts w:ascii="Times New Roman" w:eastAsia="Times New Roman" w:hAnsi="Times New Roman" w:cs="Times New Roman"/>
          <w:b/>
          <w:i/>
          <w:sz w:val="28"/>
          <w:szCs w:val="24"/>
        </w:rPr>
        <w:t xml:space="preserve">Поощрения и </w:t>
      </w:r>
      <w:r w:rsidRPr="00AC668C">
        <w:rPr>
          <w:rFonts w:ascii="Times New Roman" w:eastAsia="Times New Roman" w:hAnsi="Times New Roman" w:cs="Times New Roman"/>
          <w:b/>
          <w:i/>
          <w:spacing w:val="-2"/>
          <w:sz w:val="28"/>
          <w:szCs w:val="24"/>
        </w:rPr>
        <w:t>награды</w:t>
      </w:r>
    </w:p>
    <w:tbl>
      <w:tblPr>
        <w:tblStyle w:val="TableNormal1"/>
        <w:tblW w:w="9892"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5"/>
        <w:gridCol w:w="710"/>
        <w:gridCol w:w="711"/>
        <w:gridCol w:w="706"/>
        <w:gridCol w:w="711"/>
        <w:gridCol w:w="850"/>
        <w:gridCol w:w="711"/>
        <w:gridCol w:w="711"/>
        <w:gridCol w:w="725"/>
        <w:gridCol w:w="831"/>
        <w:gridCol w:w="711"/>
        <w:gridCol w:w="420"/>
      </w:tblGrid>
      <w:tr w:rsidR="00957E6F" w:rsidRPr="00957E6F" w:rsidTr="006E08B9">
        <w:trPr>
          <w:trHeight w:val="1608"/>
        </w:trPr>
        <w:tc>
          <w:tcPr>
            <w:tcW w:w="2095" w:type="dxa"/>
          </w:tcPr>
          <w:p w:rsidR="00957E6F" w:rsidRPr="00957E6F" w:rsidRDefault="00957E6F" w:rsidP="00957E6F">
            <w:pPr>
              <w:rPr>
                <w:rFonts w:ascii="Times New Roman" w:eastAsia="Times New Roman" w:hAnsi="Times New Roman" w:cs="Times New Roman"/>
                <w:sz w:val="24"/>
                <w:szCs w:val="24"/>
              </w:rPr>
            </w:pPr>
            <w:r w:rsidRPr="00957E6F">
              <w:rPr>
                <w:rFonts w:ascii="Times New Roman" w:eastAsia="Times New Roman" w:hAnsi="Times New Roman" w:cs="Times New Roman"/>
                <w:spacing w:val="-2"/>
                <w:sz w:val="24"/>
                <w:szCs w:val="24"/>
              </w:rPr>
              <w:t>2.1Благодарств</w:t>
            </w:r>
            <w:r w:rsidRPr="00957E6F">
              <w:rPr>
                <w:rFonts w:ascii="Times New Roman" w:eastAsia="Times New Roman" w:hAnsi="Times New Roman" w:cs="Times New Roman"/>
                <w:sz w:val="24"/>
                <w:szCs w:val="24"/>
              </w:rPr>
              <w:t xml:space="preserve">енное </w:t>
            </w:r>
            <w:proofErr w:type="spellStart"/>
            <w:r w:rsidRPr="00957E6F">
              <w:rPr>
                <w:rFonts w:ascii="Times New Roman" w:eastAsia="Times New Roman" w:hAnsi="Times New Roman" w:cs="Times New Roman"/>
                <w:sz w:val="24"/>
                <w:szCs w:val="24"/>
              </w:rPr>
              <w:t>письмо</w:t>
            </w:r>
            <w:proofErr w:type="spellEnd"/>
            <w:r w:rsidRPr="00957E6F">
              <w:rPr>
                <w:rFonts w:ascii="Times New Roman" w:eastAsia="Times New Roman" w:hAnsi="Times New Roman" w:cs="Times New Roman"/>
                <w:sz w:val="24"/>
                <w:szCs w:val="24"/>
              </w:rPr>
              <w:t xml:space="preserve"> </w:t>
            </w:r>
            <w:proofErr w:type="spellStart"/>
            <w:r w:rsidRPr="00957E6F">
              <w:rPr>
                <w:rFonts w:ascii="Times New Roman" w:eastAsia="Times New Roman" w:hAnsi="Times New Roman" w:cs="Times New Roman"/>
                <w:spacing w:val="-2"/>
                <w:sz w:val="24"/>
                <w:szCs w:val="24"/>
              </w:rPr>
              <w:t>губернатора</w:t>
            </w:r>
            <w:proofErr w:type="spellEnd"/>
            <w:r w:rsidRPr="00957E6F">
              <w:rPr>
                <w:rFonts w:ascii="Times New Roman" w:eastAsia="Times New Roman" w:hAnsi="Times New Roman" w:cs="Times New Roman"/>
                <w:spacing w:val="-2"/>
                <w:sz w:val="24"/>
                <w:szCs w:val="24"/>
              </w:rPr>
              <w:t xml:space="preserve"> </w:t>
            </w:r>
            <w:proofErr w:type="spellStart"/>
            <w:r w:rsidRPr="00957E6F">
              <w:rPr>
                <w:rFonts w:ascii="Times New Roman" w:eastAsia="Times New Roman" w:hAnsi="Times New Roman" w:cs="Times New Roman"/>
                <w:spacing w:val="-2"/>
                <w:sz w:val="24"/>
                <w:szCs w:val="24"/>
              </w:rPr>
              <w:t>Забайкальского</w:t>
            </w:r>
            <w:proofErr w:type="spellEnd"/>
          </w:p>
          <w:p w:rsidR="00957E6F" w:rsidRPr="00957E6F" w:rsidRDefault="00957E6F" w:rsidP="00957E6F">
            <w:pPr>
              <w:spacing w:line="308" w:lineRule="exact"/>
              <w:rPr>
                <w:rFonts w:ascii="Times New Roman" w:eastAsia="Times New Roman" w:hAnsi="Times New Roman" w:cs="Times New Roman"/>
                <w:sz w:val="24"/>
                <w:szCs w:val="24"/>
              </w:rPr>
            </w:pPr>
            <w:proofErr w:type="spellStart"/>
            <w:r w:rsidRPr="00957E6F">
              <w:rPr>
                <w:rFonts w:ascii="Times New Roman" w:eastAsia="Times New Roman" w:hAnsi="Times New Roman" w:cs="Times New Roman"/>
                <w:spacing w:val="-4"/>
                <w:sz w:val="24"/>
                <w:szCs w:val="24"/>
              </w:rPr>
              <w:t>края</w:t>
            </w:r>
            <w:proofErr w:type="spellEnd"/>
          </w:p>
        </w:tc>
        <w:tc>
          <w:tcPr>
            <w:tcW w:w="710" w:type="dxa"/>
          </w:tcPr>
          <w:p w:rsidR="00957E6F" w:rsidRPr="00957E6F" w:rsidRDefault="00957E6F" w:rsidP="00957E6F">
            <w:pPr>
              <w:jc w:val="center"/>
              <w:rPr>
                <w:rFonts w:ascii="Times New Roman" w:eastAsia="Times New Roman" w:hAnsi="Times New Roman" w:cs="Times New Roman"/>
                <w:sz w:val="24"/>
                <w:szCs w:val="24"/>
              </w:rPr>
            </w:pPr>
          </w:p>
        </w:tc>
        <w:tc>
          <w:tcPr>
            <w:tcW w:w="711" w:type="dxa"/>
          </w:tcPr>
          <w:p w:rsidR="00957E6F" w:rsidRPr="00957E6F" w:rsidRDefault="00957E6F" w:rsidP="00957E6F">
            <w:pPr>
              <w:jc w:val="center"/>
              <w:rPr>
                <w:rFonts w:ascii="Times New Roman" w:eastAsia="Times New Roman" w:hAnsi="Times New Roman" w:cs="Times New Roman"/>
                <w:sz w:val="24"/>
                <w:szCs w:val="24"/>
              </w:rPr>
            </w:pPr>
          </w:p>
        </w:tc>
        <w:tc>
          <w:tcPr>
            <w:tcW w:w="706" w:type="dxa"/>
          </w:tcPr>
          <w:p w:rsidR="00957E6F" w:rsidRPr="00957E6F" w:rsidRDefault="00957E6F" w:rsidP="00957E6F">
            <w:pPr>
              <w:jc w:val="center"/>
              <w:rPr>
                <w:rFonts w:ascii="Times New Roman" w:eastAsia="Times New Roman" w:hAnsi="Times New Roman" w:cs="Times New Roman"/>
                <w:sz w:val="24"/>
                <w:szCs w:val="24"/>
              </w:rPr>
            </w:pPr>
          </w:p>
        </w:tc>
        <w:tc>
          <w:tcPr>
            <w:tcW w:w="711" w:type="dxa"/>
          </w:tcPr>
          <w:p w:rsidR="00957E6F" w:rsidRPr="00957E6F" w:rsidRDefault="00957E6F" w:rsidP="00957E6F">
            <w:pPr>
              <w:jc w:val="center"/>
              <w:rPr>
                <w:rFonts w:ascii="Times New Roman" w:eastAsia="Times New Roman" w:hAnsi="Times New Roman" w:cs="Times New Roman"/>
                <w:sz w:val="24"/>
                <w:szCs w:val="24"/>
              </w:rPr>
            </w:pPr>
          </w:p>
        </w:tc>
        <w:tc>
          <w:tcPr>
            <w:tcW w:w="850" w:type="dxa"/>
          </w:tcPr>
          <w:p w:rsidR="00957E6F" w:rsidRPr="00957E6F" w:rsidRDefault="00957E6F" w:rsidP="00957E6F">
            <w:pPr>
              <w:jc w:val="center"/>
              <w:rPr>
                <w:rFonts w:ascii="Times New Roman" w:eastAsia="Times New Roman" w:hAnsi="Times New Roman" w:cs="Times New Roman"/>
                <w:sz w:val="24"/>
                <w:szCs w:val="24"/>
              </w:rPr>
            </w:pPr>
          </w:p>
        </w:tc>
        <w:tc>
          <w:tcPr>
            <w:tcW w:w="711" w:type="dxa"/>
          </w:tcPr>
          <w:p w:rsidR="00957E6F" w:rsidRPr="00957E6F" w:rsidRDefault="00957E6F" w:rsidP="00957E6F">
            <w:pPr>
              <w:jc w:val="center"/>
              <w:rPr>
                <w:rFonts w:ascii="Times New Roman" w:eastAsia="Times New Roman" w:hAnsi="Times New Roman" w:cs="Times New Roman"/>
                <w:sz w:val="24"/>
                <w:szCs w:val="24"/>
              </w:rPr>
            </w:pPr>
          </w:p>
        </w:tc>
        <w:tc>
          <w:tcPr>
            <w:tcW w:w="711" w:type="dxa"/>
          </w:tcPr>
          <w:p w:rsidR="00957E6F" w:rsidRPr="00957E6F" w:rsidRDefault="00957E6F" w:rsidP="00957E6F">
            <w:pPr>
              <w:jc w:val="center"/>
              <w:rPr>
                <w:rFonts w:ascii="Times New Roman" w:eastAsia="Times New Roman" w:hAnsi="Times New Roman" w:cs="Times New Roman"/>
                <w:sz w:val="24"/>
                <w:szCs w:val="24"/>
              </w:rPr>
            </w:pPr>
          </w:p>
        </w:tc>
        <w:tc>
          <w:tcPr>
            <w:tcW w:w="725" w:type="dxa"/>
          </w:tcPr>
          <w:p w:rsidR="00957E6F" w:rsidRPr="00957E6F" w:rsidRDefault="00957E6F" w:rsidP="00957E6F">
            <w:pPr>
              <w:jc w:val="center"/>
              <w:rPr>
                <w:rFonts w:ascii="Times New Roman" w:eastAsia="Times New Roman" w:hAnsi="Times New Roman" w:cs="Times New Roman"/>
                <w:sz w:val="24"/>
                <w:szCs w:val="24"/>
              </w:rPr>
            </w:pPr>
          </w:p>
        </w:tc>
        <w:tc>
          <w:tcPr>
            <w:tcW w:w="831" w:type="dxa"/>
          </w:tcPr>
          <w:p w:rsidR="00957E6F" w:rsidRPr="00957E6F" w:rsidRDefault="00957E6F" w:rsidP="00957E6F">
            <w:pPr>
              <w:jc w:val="center"/>
              <w:rPr>
                <w:rFonts w:ascii="Times New Roman" w:eastAsia="Times New Roman" w:hAnsi="Times New Roman" w:cs="Times New Roman"/>
                <w:sz w:val="24"/>
                <w:szCs w:val="24"/>
              </w:rPr>
            </w:pPr>
          </w:p>
        </w:tc>
        <w:tc>
          <w:tcPr>
            <w:tcW w:w="711" w:type="dxa"/>
          </w:tcPr>
          <w:p w:rsidR="00957E6F" w:rsidRPr="00957E6F" w:rsidRDefault="00957E6F" w:rsidP="00957E6F">
            <w:pPr>
              <w:jc w:val="center"/>
              <w:rPr>
                <w:rFonts w:ascii="Times New Roman" w:eastAsia="Times New Roman" w:hAnsi="Times New Roman" w:cs="Times New Roman"/>
                <w:sz w:val="24"/>
                <w:szCs w:val="24"/>
              </w:rPr>
            </w:pPr>
          </w:p>
        </w:tc>
        <w:tc>
          <w:tcPr>
            <w:tcW w:w="420" w:type="dxa"/>
          </w:tcPr>
          <w:p w:rsidR="00957E6F" w:rsidRPr="00957E6F" w:rsidRDefault="00957E6F" w:rsidP="00957E6F">
            <w:pPr>
              <w:jc w:val="center"/>
              <w:rPr>
                <w:rFonts w:ascii="Times New Roman" w:eastAsia="Times New Roman" w:hAnsi="Times New Roman" w:cs="Times New Roman"/>
                <w:sz w:val="24"/>
                <w:szCs w:val="24"/>
              </w:rPr>
            </w:pPr>
          </w:p>
        </w:tc>
      </w:tr>
      <w:tr w:rsidR="00957E6F" w:rsidRPr="00957E6F" w:rsidTr="00AC668C">
        <w:trPr>
          <w:trHeight w:val="420"/>
        </w:trPr>
        <w:tc>
          <w:tcPr>
            <w:tcW w:w="2095" w:type="dxa"/>
            <w:tcBorders>
              <w:bottom w:val="single" w:sz="4" w:space="0" w:color="auto"/>
            </w:tcBorders>
          </w:tcPr>
          <w:p w:rsidR="00957E6F" w:rsidRPr="00957E6F" w:rsidRDefault="00957E6F" w:rsidP="00957E6F">
            <w:pPr>
              <w:rPr>
                <w:rFonts w:ascii="Times New Roman" w:eastAsia="Times New Roman" w:hAnsi="Times New Roman" w:cs="Times New Roman"/>
                <w:sz w:val="24"/>
                <w:szCs w:val="24"/>
                <w:lang w:val="ru-RU"/>
              </w:rPr>
            </w:pPr>
            <w:r w:rsidRPr="00957E6F">
              <w:rPr>
                <w:rFonts w:ascii="Times New Roman" w:eastAsia="Times New Roman" w:hAnsi="Times New Roman" w:cs="Times New Roman"/>
                <w:spacing w:val="-2"/>
                <w:sz w:val="24"/>
                <w:szCs w:val="24"/>
                <w:lang w:val="ru-RU"/>
              </w:rPr>
              <w:t xml:space="preserve">2.2Почетная грамота Министерства образования </w:t>
            </w:r>
            <w:r w:rsidRPr="00957E6F">
              <w:rPr>
                <w:rFonts w:ascii="Times New Roman" w:eastAsia="Times New Roman" w:hAnsi="Times New Roman" w:cs="Times New Roman"/>
                <w:sz w:val="24"/>
                <w:szCs w:val="24"/>
                <w:lang w:val="ru-RU"/>
              </w:rPr>
              <w:t xml:space="preserve">науки и </w:t>
            </w:r>
            <w:r w:rsidRPr="00957E6F">
              <w:rPr>
                <w:rFonts w:ascii="Times New Roman" w:eastAsia="Times New Roman" w:hAnsi="Times New Roman" w:cs="Times New Roman"/>
                <w:spacing w:val="-2"/>
                <w:sz w:val="24"/>
                <w:szCs w:val="24"/>
                <w:lang w:val="ru-RU"/>
              </w:rPr>
              <w:t>молодежной политики</w:t>
            </w:r>
          </w:p>
          <w:p w:rsidR="00957E6F" w:rsidRPr="00957E6F" w:rsidRDefault="00957E6F" w:rsidP="00957E6F">
            <w:pPr>
              <w:spacing w:line="322" w:lineRule="exact"/>
              <w:rPr>
                <w:rFonts w:ascii="Times New Roman" w:eastAsia="Times New Roman" w:hAnsi="Times New Roman" w:cs="Times New Roman"/>
                <w:sz w:val="24"/>
                <w:szCs w:val="24"/>
              </w:rPr>
            </w:pPr>
            <w:proofErr w:type="spellStart"/>
            <w:r w:rsidRPr="00957E6F">
              <w:rPr>
                <w:rFonts w:ascii="Times New Roman" w:eastAsia="Times New Roman" w:hAnsi="Times New Roman" w:cs="Times New Roman"/>
                <w:spacing w:val="-2"/>
                <w:sz w:val="24"/>
                <w:szCs w:val="24"/>
              </w:rPr>
              <w:lastRenderedPageBreak/>
              <w:t>Забайкальского</w:t>
            </w:r>
            <w:proofErr w:type="spellEnd"/>
            <w:r>
              <w:rPr>
                <w:rFonts w:ascii="Times New Roman" w:eastAsia="Times New Roman" w:hAnsi="Times New Roman" w:cs="Times New Roman"/>
                <w:spacing w:val="-2"/>
                <w:sz w:val="24"/>
                <w:szCs w:val="24"/>
              </w:rPr>
              <w:t xml:space="preserve"> </w:t>
            </w:r>
            <w:proofErr w:type="spellStart"/>
            <w:r w:rsidRPr="00957E6F">
              <w:rPr>
                <w:rFonts w:ascii="Times New Roman" w:eastAsia="Times New Roman" w:hAnsi="Times New Roman" w:cs="Times New Roman"/>
                <w:spacing w:val="-4"/>
                <w:sz w:val="24"/>
                <w:szCs w:val="24"/>
              </w:rPr>
              <w:t>края</w:t>
            </w:r>
            <w:proofErr w:type="spellEnd"/>
          </w:p>
        </w:tc>
        <w:tc>
          <w:tcPr>
            <w:tcW w:w="710" w:type="dxa"/>
            <w:tcBorders>
              <w:bottom w:val="single" w:sz="4" w:space="0" w:color="auto"/>
            </w:tcBorders>
          </w:tcPr>
          <w:p w:rsidR="00957E6F" w:rsidRPr="00957E6F" w:rsidRDefault="00957E6F" w:rsidP="00957E6F">
            <w:pPr>
              <w:jc w:val="center"/>
              <w:rPr>
                <w:rFonts w:ascii="Times New Roman" w:eastAsia="Times New Roman" w:hAnsi="Times New Roman" w:cs="Times New Roman"/>
                <w:sz w:val="24"/>
                <w:szCs w:val="24"/>
              </w:rPr>
            </w:pPr>
          </w:p>
        </w:tc>
        <w:tc>
          <w:tcPr>
            <w:tcW w:w="711" w:type="dxa"/>
            <w:tcBorders>
              <w:bottom w:val="single" w:sz="4" w:space="0" w:color="auto"/>
            </w:tcBorders>
          </w:tcPr>
          <w:p w:rsidR="00957E6F" w:rsidRPr="00957E6F" w:rsidRDefault="00957E6F" w:rsidP="00957E6F">
            <w:pPr>
              <w:jc w:val="center"/>
              <w:rPr>
                <w:rFonts w:ascii="Times New Roman" w:eastAsia="Times New Roman" w:hAnsi="Times New Roman" w:cs="Times New Roman"/>
                <w:sz w:val="24"/>
                <w:szCs w:val="24"/>
              </w:rPr>
            </w:pPr>
            <w:r w:rsidRPr="00957E6F">
              <w:rPr>
                <w:rFonts w:ascii="Times New Roman" w:eastAsia="Times New Roman" w:hAnsi="Times New Roman" w:cs="Times New Roman"/>
                <w:sz w:val="24"/>
                <w:szCs w:val="24"/>
              </w:rPr>
              <w:t>4</w:t>
            </w:r>
          </w:p>
        </w:tc>
        <w:tc>
          <w:tcPr>
            <w:tcW w:w="706" w:type="dxa"/>
            <w:tcBorders>
              <w:bottom w:val="single" w:sz="4" w:space="0" w:color="auto"/>
            </w:tcBorders>
          </w:tcPr>
          <w:p w:rsidR="00957E6F" w:rsidRPr="00957E6F" w:rsidRDefault="00957E6F" w:rsidP="00957E6F">
            <w:pPr>
              <w:jc w:val="center"/>
              <w:rPr>
                <w:rFonts w:ascii="Times New Roman" w:eastAsia="Times New Roman" w:hAnsi="Times New Roman" w:cs="Times New Roman"/>
                <w:sz w:val="24"/>
                <w:szCs w:val="24"/>
              </w:rPr>
            </w:pPr>
            <w:r w:rsidRPr="00957E6F">
              <w:rPr>
                <w:rFonts w:ascii="Times New Roman" w:eastAsia="Times New Roman" w:hAnsi="Times New Roman" w:cs="Times New Roman"/>
                <w:sz w:val="24"/>
                <w:szCs w:val="24"/>
              </w:rPr>
              <w:t>4</w:t>
            </w:r>
          </w:p>
        </w:tc>
        <w:tc>
          <w:tcPr>
            <w:tcW w:w="711" w:type="dxa"/>
            <w:tcBorders>
              <w:bottom w:val="single" w:sz="4" w:space="0" w:color="auto"/>
            </w:tcBorders>
          </w:tcPr>
          <w:p w:rsidR="00957E6F" w:rsidRPr="00957E6F" w:rsidRDefault="00957E6F" w:rsidP="00957E6F">
            <w:pPr>
              <w:jc w:val="center"/>
              <w:rPr>
                <w:rFonts w:ascii="Times New Roman" w:eastAsia="Times New Roman" w:hAnsi="Times New Roman" w:cs="Times New Roman"/>
                <w:sz w:val="24"/>
                <w:szCs w:val="24"/>
              </w:rPr>
            </w:pPr>
          </w:p>
        </w:tc>
        <w:tc>
          <w:tcPr>
            <w:tcW w:w="850" w:type="dxa"/>
            <w:tcBorders>
              <w:bottom w:val="single" w:sz="4" w:space="0" w:color="auto"/>
            </w:tcBorders>
          </w:tcPr>
          <w:p w:rsidR="00957E6F" w:rsidRPr="00957E6F" w:rsidRDefault="00957E6F" w:rsidP="00957E6F">
            <w:pPr>
              <w:jc w:val="center"/>
              <w:rPr>
                <w:rFonts w:ascii="Times New Roman" w:eastAsia="Times New Roman" w:hAnsi="Times New Roman" w:cs="Times New Roman"/>
                <w:sz w:val="24"/>
                <w:szCs w:val="24"/>
              </w:rPr>
            </w:pPr>
          </w:p>
        </w:tc>
        <w:tc>
          <w:tcPr>
            <w:tcW w:w="711" w:type="dxa"/>
            <w:tcBorders>
              <w:bottom w:val="single" w:sz="4" w:space="0" w:color="auto"/>
            </w:tcBorders>
          </w:tcPr>
          <w:p w:rsidR="00957E6F" w:rsidRPr="00957E6F" w:rsidRDefault="00957E6F" w:rsidP="00957E6F">
            <w:pPr>
              <w:jc w:val="center"/>
              <w:rPr>
                <w:rFonts w:ascii="Times New Roman" w:eastAsia="Times New Roman" w:hAnsi="Times New Roman" w:cs="Times New Roman"/>
                <w:sz w:val="24"/>
                <w:szCs w:val="24"/>
              </w:rPr>
            </w:pPr>
          </w:p>
        </w:tc>
        <w:tc>
          <w:tcPr>
            <w:tcW w:w="711" w:type="dxa"/>
            <w:tcBorders>
              <w:bottom w:val="single" w:sz="4" w:space="0" w:color="auto"/>
            </w:tcBorders>
          </w:tcPr>
          <w:p w:rsidR="00957E6F" w:rsidRPr="00957E6F" w:rsidRDefault="00957E6F" w:rsidP="00957E6F">
            <w:pPr>
              <w:jc w:val="center"/>
              <w:rPr>
                <w:rFonts w:ascii="Times New Roman" w:eastAsia="Times New Roman" w:hAnsi="Times New Roman" w:cs="Times New Roman"/>
                <w:sz w:val="24"/>
                <w:szCs w:val="24"/>
              </w:rPr>
            </w:pPr>
          </w:p>
        </w:tc>
        <w:tc>
          <w:tcPr>
            <w:tcW w:w="725" w:type="dxa"/>
            <w:tcBorders>
              <w:bottom w:val="single" w:sz="4" w:space="0" w:color="auto"/>
            </w:tcBorders>
          </w:tcPr>
          <w:p w:rsidR="00957E6F" w:rsidRPr="00957E6F" w:rsidRDefault="00957E6F" w:rsidP="00957E6F">
            <w:pPr>
              <w:jc w:val="center"/>
              <w:rPr>
                <w:rFonts w:ascii="Times New Roman" w:eastAsia="Times New Roman" w:hAnsi="Times New Roman" w:cs="Times New Roman"/>
                <w:sz w:val="24"/>
                <w:szCs w:val="24"/>
              </w:rPr>
            </w:pPr>
          </w:p>
        </w:tc>
        <w:tc>
          <w:tcPr>
            <w:tcW w:w="831" w:type="dxa"/>
            <w:tcBorders>
              <w:bottom w:val="single" w:sz="4" w:space="0" w:color="auto"/>
            </w:tcBorders>
          </w:tcPr>
          <w:p w:rsidR="00957E6F" w:rsidRPr="00957E6F" w:rsidRDefault="00957E6F" w:rsidP="00957E6F">
            <w:pPr>
              <w:jc w:val="center"/>
              <w:rPr>
                <w:rFonts w:ascii="Times New Roman" w:eastAsia="Times New Roman" w:hAnsi="Times New Roman" w:cs="Times New Roman"/>
                <w:sz w:val="24"/>
                <w:szCs w:val="24"/>
              </w:rPr>
            </w:pPr>
          </w:p>
        </w:tc>
        <w:tc>
          <w:tcPr>
            <w:tcW w:w="711" w:type="dxa"/>
            <w:tcBorders>
              <w:bottom w:val="single" w:sz="4" w:space="0" w:color="auto"/>
            </w:tcBorders>
          </w:tcPr>
          <w:p w:rsidR="00957E6F" w:rsidRPr="00957E6F" w:rsidRDefault="00957E6F" w:rsidP="00957E6F">
            <w:pPr>
              <w:jc w:val="center"/>
              <w:rPr>
                <w:rFonts w:ascii="Times New Roman" w:eastAsia="Times New Roman" w:hAnsi="Times New Roman" w:cs="Times New Roman"/>
                <w:sz w:val="24"/>
                <w:szCs w:val="24"/>
              </w:rPr>
            </w:pPr>
          </w:p>
        </w:tc>
        <w:tc>
          <w:tcPr>
            <w:tcW w:w="420" w:type="dxa"/>
            <w:tcBorders>
              <w:bottom w:val="single" w:sz="4" w:space="0" w:color="auto"/>
            </w:tcBorders>
          </w:tcPr>
          <w:p w:rsidR="00957E6F" w:rsidRPr="00957E6F" w:rsidRDefault="00957E6F" w:rsidP="00957E6F">
            <w:pPr>
              <w:jc w:val="center"/>
              <w:rPr>
                <w:rFonts w:ascii="Times New Roman" w:eastAsia="Times New Roman" w:hAnsi="Times New Roman" w:cs="Times New Roman"/>
                <w:sz w:val="24"/>
                <w:szCs w:val="24"/>
              </w:rPr>
            </w:pPr>
          </w:p>
        </w:tc>
      </w:tr>
      <w:tr w:rsidR="00957E6F" w:rsidRPr="00957E6F" w:rsidTr="006E08B9">
        <w:trPr>
          <w:trHeight w:val="321"/>
        </w:trPr>
        <w:tc>
          <w:tcPr>
            <w:tcW w:w="2095" w:type="dxa"/>
          </w:tcPr>
          <w:p w:rsidR="00957E6F" w:rsidRPr="00957E6F" w:rsidRDefault="00957E6F" w:rsidP="00957E6F">
            <w:pPr>
              <w:spacing w:line="302" w:lineRule="exact"/>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2"/>
                <w:sz w:val="24"/>
              </w:rPr>
              <w:lastRenderedPageBreak/>
              <w:t>Всего</w:t>
            </w:r>
            <w:proofErr w:type="spellEnd"/>
          </w:p>
        </w:tc>
        <w:tc>
          <w:tcPr>
            <w:tcW w:w="710" w:type="dxa"/>
          </w:tcPr>
          <w:p w:rsidR="00957E6F" w:rsidRPr="00957E6F" w:rsidRDefault="00957E6F" w:rsidP="00957E6F">
            <w:pPr>
              <w:jc w:val="center"/>
              <w:rPr>
                <w:rFonts w:ascii="Times New Roman" w:eastAsia="Times New Roman" w:hAnsi="Times New Roman" w:cs="Times New Roman"/>
                <w:sz w:val="24"/>
              </w:rPr>
            </w:pPr>
          </w:p>
        </w:tc>
        <w:tc>
          <w:tcPr>
            <w:tcW w:w="711" w:type="dxa"/>
          </w:tcPr>
          <w:p w:rsidR="00957E6F" w:rsidRPr="00957E6F" w:rsidRDefault="00957E6F" w:rsidP="00957E6F">
            <w:pPr>
              <w:jc w:val="center"/>
              <w:rPr>
                <w:rFonts w:ascii="Times New Roman" w:eastAsia="Times New Roman" w:hAnsi="Times New Roman" w:cs="Times New Roman"/>
                <w:sz w:val="24"/>
              </w:rPr>
            </w:pPr>
            <w:r w:rsidRPr="00957E6F">
              <w:rPr>
                <w:rFonts w:ascii="Times New Roman" w:eastAsia="Times New Roman" w:hAnsi="Times New Roman" w:cs="Times New Roman"/>
                <w:sz w:val="24"/>
              </w:rPr>
              <w:t>4</w:t>
            </w:r>
          </w:p>
        </w:tc>
        <w:tc>
          <w:tcPr>
            <w:tcW w:w="706" w:type="dxa"/>
          </w:tcPr>
          <w:p w:rsidR="00957E6F" w:rsidRPr="00957E6F" w:rsidRDefault="00957E6F" w:rsidP="00957E6F">
            <w:pPr>
              <w:jc w:val="center"/>
              <w:rPr>
                <w:rFonts w:ascii="Times New Roman" w:eastAsia="Times New Roman" w:hAnsi="Times New Roman" w:cs="Times New Roman"/>
                <w:sz w:val="24"/>
              </w:rPr>
            </w:pPr>
            <w:r w:rsidRPr="00957E6F">
              <w:rPr>
                <w:rFonts w:ascii="Times New Roman" w:eastAsia="Times New Roman" w:hAnsi="Times New Roman" w:cs="Times New Roman"/>
                <w:sz w:val="24"/>
              </w:rPr>
              <w:t>4</w:t>
            </w:r>
          </w:p>
        </w:tc>
        <w:tc>
          <w:tcPr>
            <w:tcW w:w="711" w:type="dxa"/>
          </w:tcPr>
          <w:p w:rsidR="00957E6F" w:rsidRPr="00957E6F" w:rsidRDefault="00957E6F" w:rsidP="00957E6F">
            <w:pPr>
              <w:jc w:val="center"/>
              <w:rPr>
                <w:rFonts w:ascii="Times New Roman" w:eastAsia="Times New Roman" w:hAnsi="Times New Roman" w:cs="Times New Roman"/>
                <w:sz w:val="24"/>
              </w:rPr>
            </w:pPr>
          </w:p>
        </w:tc>
        <w:tc>
          <w:tcPr>
            <w:tcW w:w="850" w:type="dxa"/>
          </w:tcPr>
          <w:p w:rsidR="00957E6F" w:rsidRPr="00957E6F" w:rsidRDefault="00957E6F" w:rsidP="00957E6F">
            <w:pPr>
              <w:jc w:val="center"/>
              <w:rPr>
                <w:rFonts w:ascii="Times New Roman" w:eastAsia="Times New Roman" w:hAnsi="Times New Roman" w:cs="Times New Roman"/>
                <w:sz w:val="24"/>
              </w:rPr>
            </w:pPr>
          </w:p>
        </w:tc>
        <w:tc>
          <w:tcPr>
            <w:tcW w:w="711" w:type="dxa"/>
          </w:tcPr>
          <w:p w:rsidR="00957E6F" w:rsidRPr="00957E6F" w:rsidRDefault="00957E6F" w:rsidP="00957E6F">
            <w:pPr>
              <w:jc w:val="center"/>
              <w:rPr>
                <w:rFonts w:ascii="Times New Roman" w:eastAsia="Times New Roman" w:hAnsi="Times New Roman" w:cs="Times New Roman"/>
                <w:sz w:val="24"/>
              </w:rPr>
            </w:pPr>
          </w:p>
        </w:tc>
        <w:tc>
          <w:tcPr>
            <w:tcW w:w="711" w:type="dxa"/>
          </w:tcPr>
          <w:p w:rsidR="00957E6F" w:rsidRPr="00957E6F" w:rsidRDefault="00957E6F" w:rsidP="00957E6F">
            <w:pPr>
              <w:jc w:val="center"/>
              <w:rPr>
                <w:rFonts w:ascii="Times New Roman" w:eastAsia="Times New Roman" w:hAnsi="Times New Roman" w:cs="Times New Roman"/>
                <w:sz w:val="24"/>
              </w:rPr>
            </w:pPr>
          </w:p>
        </w:tc>
        <w:tc>
          <w:tcPr>
            <w:tcW w:w="725" w:type="dxa"/>
          </w:tcPr>
          <w:p w:rsidR="00957E6F" w:rsidRPr="00957E6F" w:rsidRDefault="00957E6F" w:rsidP="00957E6F">
            <w:pPr>
              <w:jc w:val="center"/>
              <w:rPr>
                <w:rFonts w:ascii="Times New Roman" w:eastAsia="Times New Roman" w:hAnsi="Times New Roman" w:cs="Times New Roman"/>
                <w:sz w:val="24"/>
              </w:rPr>
            </w:pPr>
          </w:p>
        </w:tc>
        <w:tc>
          <w:tcPr>
            <w:tcW w:w="831" w:type="dxa"/>
          </w:tcPr>
          <w:p w:rsidR="00957E6F" w:rsidRPr="00957E6F" w:rsidRDefault="00957E6F" w:rsidP="00957E6F">
            <w:pPr>
              <w:jc w:val="center"/>
              <w:rPr>
                <w:rFonts w:ascii="Times New Roman" w:eastAsia="Times New Roman" w:hAnsi="Times New Roman" w:cs="Times New Roman"/>
                <w:sz w:val="24"/>
              </w:rPr>
            </w:pPr>
          </w:p>
        </w:tc>
        <w:tc>
          <w:tcPr>
            <w:tcW w:w="711" w:type="dxa"/>
          </w:tcPr>
          <w:p w:rsidR="00957E6F" w:rsidRPr="00957E6F" w:rsidRDefault="00957E6F" w:rsidP="00957E6F">
            <w:pPr>
              <w:jc w:val="center"/>
              <w:rPr>
                <w:rFonts w:ascii="Times New Roman" w:eastAsia="Times New Roman" w:hAnsi="Times New Roman" w:cs="Times New Roman"/>
                <w:sz w:val="24"/>
              </w:rPr>
            </w:pPr>
          </w:p>
        </w:tc>
        <w:tc>
          <w:tcPr>
            <w:tcW w:w="420" w:type="dxa"/>
          </w:tcPr>
          <w:p w:rsidR="00957E6F" w:rsidRPr="00957E6F" w:rsidRDefault="00957E6F" w:rsidP="00957E6F">
            <w:pPr>
              <w:rPr>
                <w:rFonts w:ascii="Times New Roman" w:eastAsia="Times New Roman" w:hAnsi="Times New Roman" w:cs="Times New Roman"/>
                <w:sz w:val="24"/>
              </w:rPr>
            </w:pPr>
          </w:p>
        </w:tc>
      </w:tr>
    </w:tbl>
    <w:p w:rsidR="00957E6F" w:rsidRPr="00957E6F" w:rsidRDefault="00957E6F" w:rsidP="00957E6F">
      <w:pPr>
        <w:widowControl w:val="0"/>
        <w:numPr>
          <w:ilvl w:val="0"/>
          <w:numId w:val="6"/>
        </w:numPr>
        <w:tabs>
          <w:tab w:val="left" w:pos="1002"/>
        </w:tabs>
        <w:autoSpaceDE w:val="0"/>
        <w:autoSpaceDN w:val="0"/>
        <w:spacing w:after="0" w:line="240" w:lineRule="auto"/>
        <w:ind w:left="1002" w:firstLine="0"/>
        <w:rPr>
          <w:rFonts w:ascii="Times New Roman" w:eastAsia="Times New Roman" w:hAnsi="Times New Roman" w:cs="Times New Roman"/>
          <w:b/>
          <w:i/>
          <w:sz w:val="28"/>
        </w:rPr>
      </w:pPr>
      <w:r w:rsidRPr="00957E6F">
        <w:rPr>
          <w:rFonts w:ascii="Times New Roman" w:eastAsia="Times New Roman" w:hAnsi="Times New Roman" w:cs="Times New Roman"/>
          <w:b/>
          <w:i/>
          <w:sz w:val="28"/>
        </w:rPr>
        <w:t xml:space="preserve">Число </w:t>
      </w:r>
      <w:proofErr w:type="gramStart"/>
      <w:r w:rsidRPr="00957E6F">
        <w:rPr>
          <w:rFonts w:ascii="Times New Roman" w:eastAsia="Times New Roman" w:hAnsi="Times New Roman" w:cs="Times New Roman"/>
          <w:b/>
          <w:i/>
          <w:sz w:val="28"/>
        </w:rPr>
        <w:t>аттестованных</w:t>
      </w:r>
      <w:proofErr w:type="gramEnd"/>
      <w:r w:rsidRPr="00957E6F">
        <w:rPr>
          <w:rFonts w:ascii="Times New Roman" w:eastAsia="Times New Roman" w:hAnsi="Times New Roman" w:cs="Times New Roman"/>
          <w:b/>
          <w:i/>
          <w:sz w:val="28"/>
        </w:rPr>
        <w:t xml:space="preserve"> на квалификационную </w:t>
      </w:r>
      <w:r w:rsidRPr="00957E6F">
        <w:rPr>
          <w:rFonts w:ascii="Times New Roman" w:eastAsia="Times New Roman" w:hAnsi="Times New Roman" w:cs="Times New Roman"/>
          <w:b/>
          <w:i/>
          <w:spacing w:val="-2"/>
          <w:sz w:val="28"/>
        </w:rPr>
        <w:t>категорию.</w:t>
      </w:r>
    </w:p>
    <w:tbl>
      <w:tblPr>
        <w:tblStyle w:val="TableNormal1"/>
        <w:tblW w:w="9892"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9"/>
        <w:gridCol w:w="706"/>
        <w:gridCol w:w="707"/>
        <w:gridCol w:w="711"/>
        <w:gridCol w:w="707"/>
        <w:gridCol w:w="851"/>
        <w:gridCol w:w="755"/>
        <w:gridCol w:w="654"/>
        <w:gridCol w:w="711"/>
        <w:gridCol w:w="851"/>
        <w:gridCol w:w="750"/>
        <w:gridCol w:w="390"/>
      </w:tblGrid>
      <w:tr w:rsidR="00957E6F" w:rsidRPr="00957E6F" w:rsidTr="00957E6F">
        <w:trPr>
          <w:trHeight w:val="321"/>
        </w:trPr>
        <w:tc>
          <w:tcPr>
            <w:tcW w:w="2099" w:type="dxa"/>
          </w:tcPr>
          <w:p w:rsidR="00957E6F" w:rsidRPr="00957E6F" w:rsidRDefault="00957E6F" w:rsidP="00957E6F">
            <w:pPr>
              <w:spacing w:line="301" w:lineRule="exact"/>
              <w:rPr>
                <w:rFonts w:ascii="Times New Roman" w:eastAsia="Times New Roman" w:hAnsi="Times New Roman" w:cs="Times New Roman"/>
                <w:sz w:val="24"/>
                <w:szCs w:val="24"/>
              </w:rPr>
            </w:pPr>
            <w:r w:rsidRPr="00957E6F">
              <w:rPr>
                <w:rFonts w:ascii="Times New Roman" w:eastAsia="Times New Roman" w:hAnsi="Times New Roman" w:cs="Times New Roman"/>
                <w:sz w:val="24"/>
                <w:szCs w:val="24"/>
              </w:rPr>
              <w:t>3.1</w:t>
            </w:r>
            <w:r w:rsidRPr="00957E6F">
              <w:rPr>
                <w:rFonts w:ascii="Times New Roman" w:eastAsia="Times New Roman" w:hAnsi="Times New Roman" w:cs="Times New Roman"/>
                <w:spacing w:val="-2"/>
                <w:sz w:val="24"/>
                <w:szCs w:val="24"/>
              </w:rPr>
              <w:t>Высшая</w:t>
            </w:r>
          </w:p>
        </w:tc>
        <w:tc>
          <w:tcPr>
            <w:tcW w:w="706" w:type="dxa"/>
          </w:tcPr>
          <w:p w:rsidR="00957E6F" w:rsidRPr="00957E6F" w:rsidRDefault="00957E6F" w:rsidP="00957E6F">
            <w:pPr>
              <w:spacing w:before="20"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07" w:type="dxa"/>
          </w:tcPr>
          <w:p w:rsidR="00957E6F" w:rsidRPr="00957E6F" w:rsidRDefault="00957E6F" w:rsidP="00957E6F">
            <w:pPr>
              <w:spacing w:before="20"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3</w:t>
            </w:r>
          </w:p>
        </w:tc>
        <w:tc>
          <w:tcPr>
            <w:tcW w:w="711" w:type="dxa"/>
          </w:tcPr>
          <w:p w:rsidR="00957E6F" w:rsidRPr="00957E6F" w:rsidRDefault="00957E6F" w:rsidP="00957E6F">
            <w:pPr>
              <w:spacing w:before="20"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1</w:t>
            </w:r>
          </w:p>
        </w:tc>
        <w:tc>
          <w:tcPr>
            <w:tcW w:w="707" w:type="dxa"/>
          </w:tcPr>
          <w:p w:rsidR="00957E6F" w:rsidRPr="00957E6F" w:rsidRDefault="00957E6F" w:rsidP="00957E6F">
            <w:pPr>
              <w:spacing w:before="20"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851" w:type="dxa"/>
          </w:tcPr>
          <w:p w:rsidR="00957E6F" w:rsidRPr="00957E6F" w:rsidRDefault="00957E6F" w:rsidP="00957E6F">
            <w:pPr>
              <w:spacing w:before="20"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55" w:type="dxa"/>
          </w:tcPr>
          <w:p w:rsidR="00957E6F" w:rsidRPr="00957E6F" w:rsidRDefault="00957E6F" w:rsidP="00957E6F">
            <w:pPr>
              <w:spacing w:before="20"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654" w:type="dxa"/>
          </w:tcPr>
          <w:p w:rsidR="00957E6F" w:rsidRPr="00957E6F" w:rsidRDefault="00957E6F" w:rsidP="00957E6F">
            <w:pPr>
              <w:spacing w:before="20"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11" w:type="dxa"/>
          </w:tcPr>
          <w:p w:rsidR="00957E6F" w:rsidRPr="00957E6F" w:rsidRDefault="00957E6F" w:rsidP="00957E6F">
            <w:pPr>
              <w:spacing w:before="20"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851" w:type="dxa"/>
          </w:tcPr>
          <w:p w:rsidR="00957E6F" w:rsidRPr="00957E6F" w:rsidRDefault="00957E6F" w:rsidP="00957E6F">
            <w:pPr>
              <w:spacing w:before="20"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50" w:type="dxa"/>
          </w:tcPr>
          <w:p w:rsidR="00957E6F" w:rsidRPr="00957E6F" w:rsidRDefault="00957E6F" w:rsidP="00957E6F">
            <w:pPr>
              <w:spacing w:before="20"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4</w:t>
            </w:r>
          </w:p>
        </w:tc>
        <w:tc>
          <w:tcPr>
            <w:tcW w:w="390" w:type="dxa"/>
          </w:tcPr>
          <w:p w:rsidR="00957E6F" w:rsidRPr="00957E6F" w:rsidRDefault="00957E6F" w:rsidP="00957E6F">
            <w:pPr>
              <w:spacing w:before="20"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5"/>
                <w:w w:val="105"/>
                <w:sz w:val="25"/>
              </w:rPr>
              <w:t>3%</w:t>
            </w:r>
          </w:p>
        </w:tc>
      </w:tr>
      <w:tr w:rsidR="00957E6F" w:rsidRPr="00957E6F" w:rsidTr="00957E6F">
        <w:trPr>
          <w:trHeight w:val="326"/>
        </w:trPr>
        <w:tc>
          <w:tcPr>
            <w:tcW w:w="2099" w:type="dxa"/>
          </w:tcPr>
          <w:p w:rsidR="00957E6F" w:rsidRPr="00957E6F" w:rsidRDefault="00957E6F" w:rsidP="00957E6F">
            <w:pPr>
              <w:spacing w:line="306" w:lineRule="exact"/>
              <w:rPr>
                <w:rFonts w:ascii="Times New Roman" w:eastAsia="Times New Roman" w:hAnsi="Times New Roman" w:cs="Times New Roman"/>
                <w:sz w:val="24"/>
                <w:szCs w:val="24"/>
              </w:rPr>
            </w:pPr>
            <w:r w:rsidRPr="00957E6F">
              <w:rPr>
                <w:rFonts w:ascii="Times New Roman" w:eastAsia="Times New Roman" w:hAnsi="Times New Roman" w:cs="Times New Roman"/>
                <w:sz w:val="24"/>
                <w:szCs w:val="24"/>
              </w:rPr>
              <w:t>3.2</w:t>
            </w:r>
            <w:r w:rsidRPr="00957E6F">
              <w:rPr>
                <w:rFonts w:ascii="Times New Roman" w:eastAsia="Times New Roman" w:hAnsi="Times New Roman" w:cs="Times New Roman"/>
                <w:spacing w:val="-2"/>
                <w:sz w:val="24"/>
                <w:szCs w:val="24"/>
              </w:rPr>
              <w:t>Первая</w:t>
            </w:r>
          </w:p>
        </w:tc>
        <w:tc>
          <w:tcPr>
            <w:tcW w:w="706" w:type="dxa"/>
          </w:tcPr>
          <w:p w:rsidR="00957E6F" w:rsidRPr="00957E6F" w:rsidRDefault="00957E6F" w:rsidP="00957E6F">
            <w:pPr>
              <w:spacing w:before="25"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07" w:type="dxa"/>
          </w:tcPr>
          <w:p w:rsidR="00957E6F" w:rsidRPr="00957E6F" w:rsidRDefault="00957E6F" w:rsidP="00957E6F">
            <w:pPr>
              <w:spacing w:before="25"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4</w:t>
            </w:r>
          </w:p>
        </w:tc>
        <w:tc>
          <w:tcPr>
            <w:tcW w:w="711" w:type="dxa"/>
          </w:tcPr>
          <w:p w:rsidR="00957E6F" w:rsidRPr="00957E6F" w:rsidRDefault="00957E6F" w:rsidP="00957E6F">
            <w:pPr>
              <w:spacing w:before="25"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3</w:t>
            </w:r>
          </w:p>
        </w:tc>
        <w:tc>
          <w:tcPr>
            <w:tcW w:w="707" w:type="dxa"/>
          </w:tcPr>
          <w:p w:rsidR="00957E6F" w:rsidRPr="00957E6F" w:rsidRDefault="00957E6F" w:rsidP="00957E6F">
            <w:pPr>
              <w:spacing w:before="25"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851" w:type="dxa"/>
          </w:tcPr>
          <w:p w:rsidR="00957E6F" w:rsidRPr="00957E6F" w:rsidRDefault="00957E6F" w:rsidP="00957E6F">
            <w:pPr>
              <w:spacing w:before="25"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55" w:type="dxa"/>
          </w:tcPr>
          <w:p w:rsidR="00957E6F" w:rsidRPr="00957E6F" w:rsidRDefault="00957E6F" w:rsidP="00957E6F">
            <w:pPr>
              <w:spacing w:before="25"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654" w:type="dxa"/>
          </w:tcPr>
          <w:p w:rsidR="00957E6F" w:rsidRPr="00957E6F" w:rsidRDefault="00957E6F" w:rsidP="00957E6F">
            <w:pPr>
              <w:spacing w:before="25"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11" w:type="dxa"/>
          </w:tcPr>
          <w:p w:rsidR="00957E6F" w:rsidRPr="00957E6F" w:rsidRDefault="00957E6F" w:rsidP="00957E6F">
            <w:pPr>
              <w:spacing w:before="25"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851" w:type="dxa"/>
          </w:tcPr>
          <w:p w:rsidR="00957E6F" w:rsidRPr="00957E6F" w:rsidRDefault="00957E6F" w:rsidP="00957E6F">
            <w:pPr>
              <w:spacing w:before="25"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50" w:type="dxa"/>
          </w:tcPr>
          <w:p w:rsidR="00957E6F" w:rsidRPr="00957E6F" w:rsidRDefault="00957E6F" w:rsidP="00957E6F">
            <w:pPr>
              <w:spacing w:before="25"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7</w:t>
            </w:r>
          </w:p>
        </w:tc>
        <w:tc>
          <w:tcPr>
            <w:tcW w:w="390" w:type="dxa"/>
          </w:tcPr>
          <w:p w:rsidR="00957E6F" w:rsidRPr="00957E6F" w:rsidRDefault="00957E6F" w:rsidP="00957E6F">
            <w:pPr>
              <w:spacing w:before="25"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5"/>
                <w:w w:val="105"/>
                <w:sz w:val="25"/>
              </w:rPr>
              <w:t>3%</w:t>
            </w:r>
          </w:p>
        </w:tc>
      </w:tr>
      <w:tr w:rsidR="00957E6F" w:rsidRPr="00957E6F" w:rsidTr="00957E6F">
        <w:trPr>
          <w:trHeight w:val="643"/>
        </w:trPr>
        <w:tc>
          <w:tcPr>
            <w:tcW w:w="2099" w:type="dxa"/>
          </w:tcPr>
          <w:p w:rsidR="00957E6F" w:rsidRPr="00957E6F" w:rsidRDefault="00957E6F" w:rsidP="00957E6F">
            <w:pPr>
              <w:spacing w:before="21"/>
              <w:rPr>
                <w:rFonts w:ascii="Times New Roman" w:eastAsia="Times New Roman" w:hAnsi="Times New Roman" w:cs="Times New Roman"/>
                <w:sz w:val="24"/>
                <w:szCs w:val="24"/>
              </w:rPr>
            </w:pPr>
            <w:r w:rsidRPr="00957E6F">
              <w:rPr>
                <w:rFonts w:ascii="Times New Roman" w:eastAsia="Times New Roman" w:hAnsi="Times New Roman" w:cs="Times New Roman"/>
                <w:spacing w:val="-5"/>
                <w:w w:val="105"/>
                <w:sz w:val="24"/>
                <w:szCs w:val="24"/>
              </w:rPr>
              <w:t>3.3</w:t>
            </w:r>
            <w:r>
              <w:rPr>
                <w:rFonts w:ascii="Times New Roman" w:eastAsia="Times New Roman" w:hAnsi="Times New Roman" w:cs="Times New Roman"/>
                <w:sz w:val="24"/>
                <w:szCs w:val="24"/>
              </w:rPr>
              <w:t xml:space="preserve"> </w:t>
            </w:r>
            <w:proofErr w:type="spellStart"/>
            <w:r w:rsidRPr="00957E6F">
              <w:rPr>
                <w:rFonts w:ascii="Times New Roman" w:eastAsia="Times New Roman" w:hAnsi="Times New Roman" w:cs="Times New Roman"/>
                <w:spacing w:val="-2"/>
                <w:sz w:val="24"/>
                <w:szCs w:val="24"/>
              </w:rPr>
              <w:t>Соответствие</w:t>
            </w:r>
            <w:proofErr w:type="spellEnd"/>
          </w:p>
        </w:tc>
        <w:tc>
          <w:tcPr>
            <w:tcW w:w="706" w:type="dxa"/>
          </w:tcPr>
          <w:p w:rsidR="00957E6F" w:rsidRPr="00957E6F" w:rsidRDefault="00957E6F" w:rsidP="00957E6F">
            <w:pPr>
              <w:spacing w:before="21"/>
              <w:jc w:val="center"/>
              <w:rPr>
                <w:rFonts w:ascii="Times New Roman" w:eastAsia="Times New Roman" w:hAnsi="Times New Roman" w:cs="Times New Roman"/>
                <w:b/>
                <w:sz w:val="25"/>
              </w:rPr>
            </w:pPr>
          </w:p>
        </w:tc>
        <w:tc>
          <w:tcPr>
            <w:tcW w:w="707" w:type="dxa"/>
          </w:tcPr>
          <w:p w:rsidR="00957E6F" w:rsidRPr="00957E6F" w:rsidRDefault="00957E6F" w:rsidP="00957E6F">
            <w:pPr>
              <w:spacing w:before="21"/>
              <w:jc w:val="center"/>
              <w:rPr>
                <w:rFonts w:ascii="Times New Roman" w:eastAsia="Times New Roman" w:hAnsi="Times New Roman" w:cs="Times New Roman"/>
                <w:b/>
                <w:sz w:val="25"/>
              </w:rPr>
            </w:pPr>
          </w:p>
        </w:tc>
        <w:tc>
          <w:tcPr>
            <w:tcW w:w="711" w:type="dxa"/>
          </w:tcPr>
          <w:p w:rsidR="00957E6F" w:rsidRPr="00957E6F" w:rsidRDefault="00957E6F" w:rsidP="00957E6F">
            <w:pPr>
              <w:spacing w:before="21"/>
              <w:jc w:val="center"/>
              <w:rPr>
                <w:rFonts w:ascii="Times New Roman" w:eastAsia="Times New Roman" w:hAnsi="Times New Roman" w:cs="Times New Roman"/>
                <w:b/>
                <w:sz w:val="25"/>
              </w:rPr>
            </w:pPr>
          </w:p>
        </w:tc>
        <w:tc>
          <w:tcPr>
            <w:tcW w:w="707" w:type="dxa"/>
          </w:tcPr>
          <w:p w:rsidR="00957E6F" w:rsidRPr="00957E6F" w:rsidRDefault="00957E6F" w:rsidP="00957E6F">
            <w:pPr>
              <w:spacing w:before="21"/>
              <w:jc w:val="center"/>
              <w:rPr>
                <w:rFonts w:ascii="Times New Roman" w:eastAsia="Times New Roman" w:hAnsi="Times New Roman" w:cs="Times New Roman"/>
                <w:b/>
                <w:sz w:val="25"/>
              </w:rPr>
            </w:pPr>
          </w:p>
        </w:tc>
        <w:tc>
          <w:tcPr>
            <w:tcW w:w="851" w:type="dxa"/>
          </w:tcPr>
          <w:p w:rsidR="00957E6F" w:rsidRPr="00957E6F" w:rsidRDefault="00957E6F" w:rsidP="00957E6F">
            <w:pPr>
              <w:spacing w:before="21"/>
              <w:jc w:val="center"/>
              <w:rPr>
                <w:rFonts w:ascii="Times New Roman" w:eastAsia="Times New Roman" w:hAnsi="Times New Roman" w:cs="Times New Roman"/>
                <w:b/>
                <w:sz w:val="25"/>
              </w:rPr>
            </w:pPr>
          </w:p>
        </w:tc>
        <w:tc>
          <w:tcPr>
            <w:tcW w:w="755" w:type="dxa"/>
          </w:tcPr>
          <w:p w:rsidR="00957E6F" w:rsidRPr="00957E6F" w:rsidRDefault="00957E6F" w:rsidP="00957E6F">
            <w:pPr>
              <w:spacing w:before="21"/>
              <w:jc w:val="center"/>
              <w:rPr>
                <w:rFonts w:ascii="Times New Roman" w:eastAsia="Times New Roman" w:hAnsi="Times New Roman" w:cs="Times New Roman"/>
                <w:b/>
                <w:sz w:val="25"/>
              </w:rPr>
            </w:pPr>
          </w:p>
        </w:tc>
        <w:tc>
          <w:tcPr>
            <w:tcW w:w="654" w:type="dxa"/>
          </w:tcPr>
          <w:p w:rsidR="00957E6F" w:rsidRPr="00957E6F" w:rsidRDefault="00957E6F" w:rsidP="00957E6F">
            <w:pPr>
              <w:spacing w:before="21"/>
              <w:jc w:val="center"/>
              <w:rPr>
                <w:rFonts w:ascii="Times New Roman" w:eastAsia="Times New Roman" w:hAnsi="Times New Roman" w:cs="Times New Roman"/>
                <w:b/>
                <w:sz w:val="25"/>
              </w:rPr>
            </w:pPr>
          </w:p>
        </w:tc>
        <w:tc>
          <w:tcPr>
            <w:tcW w:w="711" w:type="dxa"/>
          </w:tcPr>
          <w:p w:rsidR="00957E6F" w:rsidRPr="00957E6F" w:rsidRDefault="00957E6F" w:rsidP="00957E6F">
            <w:pPr>
              <w:spacing w:before="21"/>
              <w:jc w:val="center"/>
              <w:rPr>
                <w:rFonts w:ascii="Times New Roman" w:eastAsia="Times New Roman" w:hAnsi="Times New Roman" w:cs="Times New Roman"/>
                <w:b/>
                <w:sz w:val="25"/>
              </w:rPr>
            </w:pPr>
          </w:p>
        </w:tc>
        <w:tc>
          <w:tcPr>
            <w:tcW w:w="851" w:type="dxa"/>
          </w:tcPr>
          <w:p w:rsidR="00957E6F" w:rsidRPr="00957E6F" w:rsidRDefault="00957E6F" w:rsidP="00957E6F">
            <w:pPr>
              <w:spacing w:before="21"/>
              <w:jc w:val="center"/>
              <w:rPr>
                <w:rFonts w:ascii="Times New Roman" w:eastAsia="Times New Roman" w:hAnsi="Times New Roman" w:cs="Times New Roman"/>
                <w:b/>
                <w:sz w:val="25"/>
              </w:rPr>
            </w:pPr>
          </w:p>
        </w:tc>
        <w:tc>
          <w:tcPr>
            <w:tcW w:w="750" w:type="dxa"/>
          </w:tcPr>
          <w:p w:rsidR="00957E6F" w:rsidRPr="00957E6F" w:rsidRDefault="00957E6F" w:rsidP="00957E6F">
            <w:pPr>
              <w:spacing w:before="21"/>
              <w:jc w:val="center"/>
              <w:rPr>
                <w:rFonts w:ascii="Times New Roman" w:eastAsia="Times New Roman" w:hAnsi="Times New Roman" w:cs="Times New Roman"/>
                <w:b/>
                <w:sz w:val="25"/>
              </w:rPr>
            </w:pPr>
          </w:p>
        </w:tc>
        <w:tc>
          <w:tcPr>
            <w:tcW w:w="390" w:type="dxa"/>
          </w:tcPr>
          <w:p w:rsidR="00957E6F" w:rsidRPr="00957E6F" w:rsidRDefault="00957E6F" w:rsidP="00957E6F">
            <w:pPr>
              <w:spacing w:before="21"/>
              <w:jc w:val="center"/>
              <w:rPr>
                <w:rFonts w:ascii="Times New Roman" w:eastAsia="Times New Roman" w:hAnsi="Times New Roman" w:cs="Times New Roman"/>
                <w:b/>
                <w:sz w:val="25"/>
              </w:rPr>
            </w:pPr>
            <w:r w:rsidRPr="00957E6F">
              <w:rPr>
                <w:rFonts w:ascii="Times New Roman" w:eastAsia="Times New Roman" w:hAnsi="Times New Roman" w:cs="Times New Roman"/>
                <w:b/>
                <w:spacing w:val="-5"/>
                <w:w w:val="105"/>
                <w:sz w:val="25"/>
              </w:rPr>
              <w:t>91%</w:t>
            </w:r>
          </w:p>
        </w:tc>
      </w:tr>
      <w:tr w:rsidR="00957E6F" w:rsidRPr="00957E6F" w:rsidTr="00957E6F">
        <w:trPr>
          <w:trHeight w:val="642"/>
        </w:trPr>
        <w:tc>
          <w:tcPr>
            <w:tcW w:w="2099" w:type="dxa"/>
          </w:tcPr>
          <w:p w:rsidR="00957E6F" w:rsidRPr="00957E6F" w:rsidRDefault="00957E6F" w:rsidP="00957E6F">
            <w:pPr>
              <w:spacing w:line="315" w:lineRule="exact"/>
              <w:rPr>
                <w:rFonts w:ascii="Times New Roman" w:eastAsia="Times New Roman" w:hAnsi="Times New Roman" w:cs="Times New Roman"/>
                <w:sz w:val="24"/>
                <w:szCs w:val="24"/>
              </w:rPr>
            </w:pPr>
            <w:r w:rsidRPr="00957E6F">
              <w:rPr>
                <w:rFonts w:ascii="Times New Roman" w:eastAsia="Times New Roman" w:hAnsi="Times New Roman" w:cs="Times New Roman"/>
                <w:sz w:val="24"/>
                <w:szCs w:val="24"/>
              </w:rPr>
              <w:t>3.4</w:t>
            </w:r>
            <w:r>
              <w:rPr>
                <w:rFonts w:ascii="Times New Roman" w:eastAsia="Times New Roman" w:hAnsi="Times New Roman" w:cs="Times New Roman"/>
                <w:sz w:val="24"/>
                <w:szCs w:val="24"/>
              </w:rPr>
              <w:t xml:space="preserve"> </w:t>
            </w:r>
            <w:proofErr w:type="spellStart"/>
            <w:r w:rsidRPr="00957E6F">
              <w:rPr>
                <w:rFonts w:ascii="Times New Roman" w:eastAsia="Times New Roman" w:hAnsi="Times New Roman" w:cs="Times New Roman"/>
                <w:spacing w:val="-2"/>
                <w:sz w:val="24"/>
                <w:szCs w:val="24"/>
              </w:rPr>
              <w:t>Молодой</w:t>
            </w:r>
            <w:proofErr w:type="spellEnd"/>
          </w:p>
          <w:p w:rsidR="00957E6F" w:rsidRPr="00957E6F" w:rsidRDefault="00957E6F" w:rsidP="00957E6F">
            <w:pPr>
              <w:spacing w:line="308" w:lineRule="exact"/>
              <w:rPr>
                <w:rFonts w:ascii="Times New Roman" w:eastAsia="Times New Roman" w:hAnsi="Times New Roman" w:cs="Times New Roman"/>
                <w:sz w:val="24"/>
                <w:szCs w:val="24"/>
              </w:rPr>
            </w:pPr>
            <w:proofErr w:type="spellStart"/>
            <w:r w:rsidRPr="00957E6F">
              <w:rPr>
                <w:rFonts w:ascii="Times New Roman" w:eastAsia="Times New Roman" w:hAnsi="Times New Roman" w:cs="Times New Roman"/>
                <w:spacing w:val="-2"/>
                <w:sz w:val="24"/>
                <w:szCs w:val="24"/>
              </w:rPr>
              <w:t>специалист</w:t>
            </w:r>
            <w:proofErr w:type="spellEnd"/>
          </w:p>
        </w:tc>
        <w:tc>
          <w:tcPr>
            <w:tcW w:w="706" w:type="dxa"/>
          </w:tcPr>
          <w:p w:rsidR="00957E6F" w:rsidRPr="00957E6F" w:rsidRDefault="00957E6F" w:rsidP="00957E6F">
            <w:pPr>
              <w:spacing w:before="21"/>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07" w:type="dxa"/>
          </w:tcPr>
          <w:p w:rsidR="00957E6F" w:rsidRPr="00957E6F" w:rsidRDefault="00957E6F" w:rsidP="00957E6F">
            <w:pPr>
              <w:spacing w:before="21"/>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11" w:type="dxa"/>
          </w:tcPr>
          <w:p w:rsidR="00957E6F" w:rsidRPr="00957E6F" w:rsidRDefault="00957E6F" w:rsidP="00957E6F">
            <w:pPr>
              <w:spacing w:before="21"/>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07" w:type="dxa"/>
          </w:tcPr>
          <w:p w:rsidR="00957E6F" w:rsidRPr="00957E6F" w:rsidRDefault="00957E6F" w:rsidP="00957E6F">
            <w:pPr>
              <w:spacing w:before="21"/>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851" w:type="dxa"/>
          </w:tcPr>
          <w:p w:rsidR="00957E6F" w:rsidRPr="00957E6F" w:rsidRDefault="00957E6F" w:rsidP="00957E6F">
            <w:pPr>
              <w:spacing w:before="21"/>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55" w:type="dxa"/>
          </w:tcPr>
          <w:p w:rsidR="00957E6F" w:rsidRPr="00957E6F" w:rsidRDefault="00957E6F" w:rsidP="00957E6F">
            <w:pPr>
              <w:spacing w:before="21"/>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654" w:type="dxa"/>
          </w:tcPr>
          <w:p w:rsidR="00957E6F" w:rsidRPr="00957E6F" w:rsidRDefault="00957E6F" w:rsidP="00957E6F">
            <w:pPr>
              <w:spacing w:before="21"/>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11" w:type="dxa"/>
          </w:tcPr>
          <w:p w:rsidR="00957E6F" w:rsidRPr="00957E6F" w:rsidRDefault="00957E6F" w:rsidP="00957E6F">
            <w:pPr>
              <w:spacing w:before="21"/>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851" w:type="dxa"/>
          </w:tcPr>
          <w:p w:rsidR="00957E6F" w:rsidRPr="00957E6F" w:rsidRDefault="00957E6F" w:rsidP="00957E6F">
            <w:pPr>
              <w:spacing w:before="21"/>
              <w:jc w:val="center"/>
              <w:rPr>
                <w:rFonts w:ascii="Times New Roman" w:eastAsia="Times New Roman" w:hAnsi="Times New Roman" w:cs="Times New Roman"/>
                <w:b/>
                <w:sz w:val="25"/>
              </w:rPr>
            </w:pPr>
            <w:r w:rsidRPr="00957E6F">
              <w:rPr>
                <w:rFonts w:ascii="Times New Roman" w:eastAsia="Times New Roman" w:hAnsi="Times New Roman" w:cs="Times New Roman"/>
                <w:b/>
                <w:spacing w:val="-10"/>
                <w:w w:val="105"/>
                <w:sz w:val="25"/>
              </w:rPr>
              <w:t>-</w:t>
            </w:r>
          </w:p>
        </w:tc>
        <w:tc>
          <w:tcPr>
            <w:tcW w:w="750" w:type="dxa"/>
          </w:tcPr>
          <w:p w:rsidR="00957E6F" w:rsidRPr="00957E6F" w:rsidRDefault="00957E6F" w:rsidP="00957E6F">
            <w:pPr>
              <w:jc w:val="center"/>
              <w:rPr>
                <w:rFonts w:ascii="Times New Roman" w:eastAsia="Times New Roman" w:hAnsi="Times New Roman" w:cs="Times New Roman"/>
                <w:sz w:val="26"/>
              </w:rPr>
            </w:pPr>
          </w:p>
        </w:tc>
        <w:tc>
          <w:tcPr>
            <w:tcW w:w="390" w:type="dxa"/>
          </w:tcPr>
          <w:p w:rsidR="00957E6F" w:rsidRPr="00957E6F" w:rsidRDefault="00957E6F" w:rsidP="00957E6F">
            <w:pPr>
              <w:jc w:val="center"/>
              <w:rPr>
                <w:rFonts w:ascii="Times New Roman" w:eastAsia="Times New Roman" w:hAnsi="Times New Roman" w:cs="Times New Roman"/>
                <w:sz w:val="26"/>
              </w:rPr>
            </w:pPr>
          </w:p>
        </w:tc>
      </w:tr>
      <w:tr w:rsidR="00957E6F" w:rsidRPr="00957E6F" w:rsidTr="00957E6F">
        <w:trPr>
          <w:trHeight w:val="321"/>
        </w:trPr>
        <w:tc>
          <w:tcPr>
            <w:tcW w:w="2099" w:type="dxa"/>
          </w:tcPr>
          <w:p w:rsidR="00957E6F" w:rsidRPr="00957E6F" w:rsidRDefault="00957E6F" w:rsidP="00957E6F">
            <w:pPr>
              <w:spacing w:line="301" w:lineRule="exact"/>
              <w:rPr>
                <w:rFonts w:ascii="Times New Roman" w:eastAsia="Times New Roman" w:hAnsi="Times New Roman" w:cs="Times New Roman"/>
                <w:sz w:val="24"/>
                <w:szCs w:val="24"/>
              </w:rPr>
            </w:pPr>
            <w:proofErr w:type="spellStart"/>
            <w:r w:rsidRPr="00957E6F">
              <w:rPr>
                <w:rFonts w:ascii="Times New Roman" w:eastAsia="Times New Roman" w:hAnsi="Times New Roman" w:cs="Times New Roman"/>
                <w:spacing w:val="-2"/>
                <w:sz w:val="24"/>
                <w:szCs w:val="24"/>
              </w:rPr>
              <w:t>Всего</w:t>
            </w:r>
            <w:proofErr w:type="spellEnd"/>
            <w:r w:rsidRPr="00957E6F">
              <w:rPr>
                <w:rFonts w:ascii="Times New Roman" w:eastAsia="Times New Roman" w:hAnsi="Times New Roman" w:cs="Times New Roman"/>
                <w:spacing w:val="-2"/>
                <w:sz w:val="24"/>
                <w:szCs w:val="24"/>
              </w:rPr>
              <w:t>:</w:t>
            </w:r>
          </w:p>
        </w:tc>
        <w:tc>
          <w:tcPr>
            <w:tcW w:w="706" w:type="dxa"/>
          </w:tcPr>
          <w:p w:rsidR="00957E6F" w:rsidRPr="00957E6F" w:rsidRDefault="00957E6F" w:rsidP="00957E6F">
            <w:pPr>
              <w:spacing w:before="21" w:line="280" w:lineRule="exact"/>
              <w:jc w:val="center"/>
              <w:rPr>
                <w:rFonts w:ascii="Times New Roman" w:eastAsia="Times New Roman" w:hAnsi="Times New Roman" w:cs="Times New Roman"/>
                <w:b/>
                <w:sz w:val="25"/>
              </w:rPr>
            </w:pPr>
          </w:p>
        </w:tc>
        <w:tc>
          <w:tcPr>
            <w:tcW w:w="707" w:type="dxa"/>
          </w:tcPr>
          <w:p w:rsidR="00957E6F" w:rsidRPr="00957E6F" w:rsidRDefault="00957E6F" w:rsidP="00957E6F">
            <w:pPr>
              <w:spacing w:before="21" w:line="280" w:lineRule="exact"/>
              <w:jc w:val="center"/>
              <w:rPr>
                <w:rFonts w:ascii="Times New Roman" w:eastAsia="Times New Roman" w:hAnsi="Times New Roman" w:cs="Times New Roman"/>
                <w:b/>
                <w:sz w:val="25"/>
              </w:rPr>
            </w:pPr>
          </w:p>
        </w:tc>
        <w:tc>
          <w:tcPr>
            <w:tcW w:w="711" w:type="dxa"/>
          </w:tcPr>
          <w:p w:rsidR="00957E6F" w:rsidRPr="00957E6F" w:rsidRDefault="00957E6F" w:rsidP="00957E6F">
            <w:pPr>
              <w:spacing w:before="21" w:line="280" w:lineRule="exact"/>
              <w:jc w:val="center"/>
              <w:rPr>
                <w:rFonts w:ascii="Times New Roman" w:eastAsia="Times New Roman" w:hAnsi="Times New Roman" w:cs="Times New Roman"/>
                <w:b/>
                <w:sz w:val="25"/>
              </w:rPr>
            </w:pPr>
          </w:p>
        </w:tc>
        <w:tc>
          <w:tcPr>
            <w:tcW w:w="707" w:type="dxa"/>
          </w:tcPr>
          <w:p w:rsidR="00957E6F" w:rsidRPr="00957E6F" w:rsidRDefault="00957E6F" w:rsidP="00957E6F">
            <w:pPr>
              <w:spacing w:before="21" w:line="280" w:lineRule="exact"/>
              <w:jc w:val="center"/>
              <w:rPr>
                <w:rFonts w:ascii="Times New Roman" w:eastAsia="Times New Roman" w:hAnsi="Times New Roman" w:cs="Times New Roman"/>
                <w:b/>
                <w:sz w:val="25"/>
              </w:rPr>
            </w:pPr>
          </w:p>
        </w:tc>
        <w:tc>
          <w:tcPr>
            <w:tcW w:w="851" w:type="dxa"/>
          </w:tcPr>
          <w:p w:rsidR="00957E6F" w:rsidRPr="00957E6F" w:rsidRDefault="00957E6F" w:rsidP="00957E6F">
            <w:pPr>
              <w:spacing w:before="21" w:line="280" w:lineRule="exact"/>
              <w:jc w:val="center"/>
              <w:rPr>
                <w:rFonts w:ascii="Times New Roman" w:eastAsia="Times New Roman" w:hAnsi="Times New Roman" w:cs="Times New Roman"/>
                <w:b/>
                <w:sz w:val="25"/>
              </w:rPr>
            </w:pPr>
          </w:p>
        </w:tc>
        <w:tc>
          <w:tcPr>
            <w:tcW w:w="755" w:type="dxa"/>
          </w:tcPr>
          <w:p w:rsidR="00957E6F" w:rsidRPr="00957E6F" w:rsidRDefault="00957E6F" w:rsidP="00957E6F">
            <w:pPr>
              <w:spacing w:before="21" w:line="280" w:lineRule="exact"/>
              <w:jc w:val="center"/>
              <w:rPr>
                <w:rFonts w:ascii="Times New Roman" w:eastAsia="Times New Roman" w:hAnsi="Times New Roman" w:cs="Times New Roman"/>
                <w:b/>
                <w:sz w:val="25"/>
              </w:rPr>
            </w:pPr>
          </w:p>
        </w:tc>
        <w:tc>
          <w:tcPr>
            <w:tcW w:w="654" w:type="dxa"/>
          </w:tcPr>
          <w:p w:rsidR="00957E6F" w:rsidRPr="00957E6F" w:rsidRDefault="00957E6F" w:rsidP="00957E6F">
            <w:pPr>
              <w:jc w:val="center"/>
              <w:rPr>
                <w:rFonts w:ascii="Times New Roman" w:eastAsia="Times New Roman" w:hAnsi="Times New Roman" w:cs="Times New Roman"/>
                <w:sz w:val="24"/>
              </w:rPr>
            </w:pPr>
          </w:p>
        </w:tc>
        <w:tc>
          <w:tcPr>
            <w:tcW w:w="711" w:type="dxa"/>
          </w:tcPr>
          <w:p w:rsidR="00957E6F" w:rsidRPr="00957E6F" w:rsidRDefault="00957E6F" w:rsidP="00957E6F">
            <w:pPr>
              <w:spacing w:before="21" w:line="280" w:lineRule="exact"/>
              <w:jc w:val="center"/>
              <w:rPr>
                <w:rFonts w:ascii="Times New Roman" w:eastAsia="Times New Roman" w:hAnsi="Times New Roman" w:cs="Times New Roman"/>
                <w:b/>
                <w:sz w:val="25"/>
              </w:rPr>
            </w:pPr>
          </w:p>
        </w:tc>
        <w:tc>
          <w:tcPr>
            <w:tcW w:w="851" w:type="dxa"/>
          </w:tcPr>
          <w:p w:rsidR="00957E6F" w:rsidRPr="00957E6F" w:rsidRDefault="00957E6F" w:rsidP="00957E6F">
            <w:pPr>
              <w:jc w:val="center"/>
              <w:rPr>
                <w:rFonts w:ascii="Times New Roman" w:eastAsia="Times New Roman" w:hAnsi="Times New Roman" w:cs="Times New Roman"/>
                <w:sz w:val="24"/>
              </w:rPr>
            </w:pPr>
          </w:p>
        </w:tc>
        <w:tc>
          <w:tcPr>
            <w:tcW w:w="750" w:type="dxa"/>
          </w:tcPr>
          <w:p w:rsidR="00957E6F" w:rsidRPr="00957E6F" w:rsidRDefault="00957E6F" w:rsidP="00957E6F">
            <w:pPr>
              <w:spacing w:before="21" w:line="280" w:lineRule="exact"/>
              <w:jc w:val="center"/>
              <w:rPr>
                <w:rFonts w:ascii="Times New Roman" w:eastAsia="Times New Roman" w:hAnsi="Times New Roman" w:cs="Times New Roman"/>
                <w:b/>
                <w:sz w:val="25"/>
              </w:rPr>
            </w:pPr>
          </w:p>
        </w:tc>
        <w:tc>
          <w:tcPr>
            <w:tcW w:w="390" w:type="dxa"/>
          </w:tcPr>
          <w:p w:rsidR="00957E6F" w:rsidRPr="00957E6F" w:rsidRDefault="00957E6F" w:rsidP="00957E6F">
            <w:pPr>
              <w:spacing w:before="21" w:line="280" w:lineRule="exact"/>
              <w:jc w:val="center"/>
              <w:rPr>
                <w:rFonts w:ascii="Times New Roman" w:eastAsia="Times New Roman" w:hAnsi="Times New Roman" w:cs="Times New Roman"/>
                <w:b/>
                <w:sz w:val="25"/>
              </w:rPr>
            </w:pPr>
            <w:r w:rsidRPr="00957E6F">
              <w:rPr>
                <w:rFonts w:ascii="Times New Roman" w:eastAsia="Times New Roman" w:hAnsi="Times New Roman" w:cs="Times New Roman"/>
                <w:b/>
                <w:spacing w:val="-5"/>
                <w:w w:val="105"/>
                <w:sz w:val="25"/>
              </w:rPr>
              <w:t>97</w:t>
            </w:r>
          </w:p>
        </w:tc>
      </w:tr>
    </w:tbl>
    <w:p w:rsidR="00957E6F" w:rsidRPr="00957E6F" w:rsidRDefault="00957E6F" w:rsidP="006E08B9">
      <w:pPr>
        <w:widowControl w:val="0"/>
        <w:autoSpaceDE w:val="0"/>
        <w:autoSpaceDN w:val="0"/>
        <w:spacing w:before="316" w:after="0" w:line="242" w:lineRule="auto"/>
        <w:ind w:right="3"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 xml:space="preserve">Со всеми работниками заключены договоры, в основном, на неопределенный срок, разработаны и утверждены должностные инструкции на основе </w:t>
      </w:r>
      <w:proofErr w:type="gramStart"/>
      <w:r w:rsidRPr="00957E6F">
        <w:rPr>
          <w:rFonts w:ascii="Times New Roman" w:eastAsia="Times New Roman" w:hAnsi="Times New Roman" w:cs="Times New Roman"/>
          <w:sz w:val="28"/>
          <w:szCs w:val="28"/>
        </w:rPr>
        <w:t>типовых</w:t>
      </w:r>
      <w:proofErr w:type="gramEnd"/>
      <w:r w:rsidRPr="00957E6F">
        <w:rPr>
          <w:rFonts w:ascii="Times New Roman" w:eastAsia="Times New Roman" w:hAnsi="Times New Roman" w:cs="Times New Roman"/>
          <w:sz w:val="28"/>
          <w:szCs w:val="28"/>
        </w:rPr>
        <w:t>.</w:t>
      </w:r>
    </w:p>
    <w:p w:rsidR="00957E6F" w:rsidRPr="00957E6F" w:rsidRDefault="00957E6F" w:rsidP="006E08B9">
      <w:pPr>
        <w:widowControl w:val="0"/>
        <w:autoSpaceDE w:val="0"/>
        <w:autoSpaceDN w:val="0"/>
        <w:spacing w:after="0" w:line="240" w:lineRule="auto"/>
        <w:ind w:right="3"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Реализацию профессиональных программ среднего профессионального образования в училище осуществляет педагогический коллектив: 7 штатных преподавателей, 3 внешних совместителя, 1 социальный педагог, 1 методист, 1 руководитель физ. воспитания, 1 библиотекарь, 1 воспитатель и 12 мастеров производственного обучения. Уровень образования и квалификации педагогов соответствует лицензионным нормам, 9 преподавателей имеют высшее образование (75%). Из мастеров производственного обучения 7 человек имеют высшее образование. (59%).</w:t>
      </w:r>
    </w:p>
    <w:p w:rsidR="00957E6F" w:rsidRPr="00957E6F" w:rsidRDefault="00957E6F" w:rsidP="006E08B9">
      <w:pPr>
        <w:widowControl w:val="0"/>
        <w:tabs>
          <w:tab w:val="left" w:pos="2196"/>
          <w:tab w:val="left" w:pos="4009"/>
          <w:tab w:val="left" w:pos="5640"/>
          <w:tab w:val="left" w:pos="6823"/>
          <w:tab w:val="left" w:pos="7438"/>
          <w:tab w:val="left" w:pos="8464"/>
          <w:tab w:val="left" w:pos="10190"/>
        </w:tabs>
        <w:autoSpaceDE w:val="0"/>
        <w:autoSpaceDN w:val="0"/>
        <w:spacing w:before="61" w:after="0" w:line="240" w:lineRule="auto"/>
        <w:ind w:right="3"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pacing w:val="-2"/>
          <w:sz w:val="28"/>
          <w:szCs w:val="28"/>
        </w:rPr>
        <w:t>Преподаватели специальных дисциплин,</w:t>
      </w:r>
      <w:r w:rsidRPr="00957E6F">
        <w:rPr>
          <w:rFonts w:ascii="Times New Roman" w:eastAsia="Times New Roman" w:hAnsi="Times New Roman" w:cs="Times New Roman"/>
          <w:sz w:val="28"/>
          <w:szCs w:val="28"/>
        </w:rPr>
        <w:tab/>
      </w:r>
      <w:r w:rsidRPr="00957E6F">
        <w:rPr>
          <w:rFonts w:ascii="Times New Roman" w:eastAsia="Times New Roman" w:hAnsi="Times New Roman" w:cs="Times New Roman"/>
          <w:spacing w:val="-2"/>
          <w:sz w:val="28"/>
          <w:szCs w:val="28"/>
        </w:rPr>
        <w:t xml:space="preserve">мастера </w:t>
      </w:r>
      <w:proofErr w:type="gramStart"/>
      <w:r w:rsidRPr="00957E6F">
        <w:rPr>
          <w:rFonts w:ascii="Times New Roman" w:eastAsia="Times New Roman" w:hAnsi="Times New Roman" w:cs="Times New Roman"/>
          <w:spacing w:val="-4"/>
          <w:sz w:val="28"/>
          <w:szCs w:val="28"/>
        </w:rPr>
        <w:t>п</w:t>
      </w:r>
      <w:proofErr w:type="gramEnd"/>
      <w:r w:rsidRPr="00957E6F">
        <w:rPr>
          <w:rFonts w:ascii="Times New Roman" w:eastAsia="Times New Roman" w:hAnsi="Times New Roman" w:cs="Times New Roman"/>
          <w:spacing w:val="-4"/>
          <w:sz w:val="28"/>
          <w:szCs w:val="28"/>
        </w:rPr>
        <w:t xml:space="preserve">/о </w:t>
      </w:r>
      <w:r w:rsidRPr="00957E6F">
        <w:rPr>
          <w:rFonts w:ascii="Times New Roman" w:eastAsia="Times New Roman" w:hAnsi="Times New Roman" w:cs="Times New Roman"/>
          <w:spacing w:val="-2"/>
          <w:sz w:val="28"/>
          <w:szCs w:val="28"/>
        </w:rPr>
        <w:t xml:space="preserve">имеют образование </w:t>
      </w:r>
      <w:r w:rsidRPr="00957E6F">
        <w:rPr>
          <w:rFonts w:ascii="Times New Roman" w:eastAsia="Times New Roman" w:hAnsi="Times New Roman" w:cs="Times New Roman"/>
          <w:spacing w:val="-6"/>
          <w:sz w:val="28"/>
          <w:szCs w:val="28"/>
        </w:rPr>
        <w:t xml:space="preserve">по </w:t>
      </w:r>
      <w:r w:rsidRPr="00957E6F">
        <w:rPr>
          <w:rFonts w:ascii="Times New Roman" w:eastAsia="Times New Roman" w:hAnsi="Times New Roman" w:cs="Times New Roman"/>
          <w:sz w:val="28"/>
          <w:szCs w:val="28"/>
        </w:rPr>
        <w:t>соответствующему профилю.</w:t>
      </w:r>
    </w:p>
    <w:p w:rsidR="00957E6F" w:rsidRPr="00957E6F" w:rsidRDefault="00957E6F" w:rsidP="006E08B9">
      <w:pPr>
        <w:widowControl w:val="0"/>
        <w:autoSpaceDE w:val="0"/>
        <w:autoSpaceDN w:val="0"/>
        <w:spacing w:after="0" w:line="242" w:lineRule="auto"/>
        <w:ind w:right="3"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1 человек имеет почетную грамоту Министерства образования, науки и молодежной политики Забайкальского края.</w:t>
      </w:r>
    </w:p>
    <w:p w:rsidR="00AC668C" w:rsidRDefault="00957E6F" w:rsidP="00AC668C">
      <w:pPr>
        <w:widowControl w:val="0"/>
        <w:autoSpaceDE w:val="0"/>
        <w:autoSpaceDN w:val="0"/>
        <w:spacing w:before="319" w:after="0" w:line="240" w:lineRule="auto"/>
        <w:ind w:right="3"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 xml:space="preserve">Средний возраст педагогических работников </w:t>
      </w:r>
      <w:r w:rsidR="002812F0">
        <w:rPr>
          <w:rFonts w:ascii="Times New Roman" w:eastAsia="Times New Roman" w:hAnsi="Times New Roman" w:cs="Times New Roman"/>
          <w:sz w:val="28"/>
          <w:szCs w:val="28"/>
        </w:rPr>
        <w:t>53</w:t>
      </w:r>
      <w:r w:rsidRPr="00957E6F">
        <w:rPr>
          <w:rFonts w:ascii="Times New Roman" w:eastAsia="Times New Roman" w:hAnsi="Times New Roman" w:cs="Times New Roman"/>
          <w:sz w:val="28"/>
          <w:szCs w:val="28"/>
        </w:rPr>
        <w:t xml:space="preserve"> </w:t>
      </w:r>
      <w:r w:rsidR="002812F0">
        <w:rPr>
          <w:rFonts w:ascii="Times New Roman" w:eastAsia="Times New Roman" w:hAnsi="Times New Roman" w:cs="Times New Roman"/>
          <w:sz w:val="28"/>
          <w:szCs w:val="28"/>
        </w:rPr>
        <w:t>года</w:t>
      </w:r>
      <w:r w:rsidRPr="00957E6F">
        <w:rPr>
          <w:rFonts w:ascii="Times New Roman" w:eastAsia="Times New Roman" w:hAnsi="Times New Roman" w:cs="Times New Roman"/>
          <w:sz w:val="28"/>
          <w:szCs w:val="28"/>
        </w:rPr>
        <w:t xml:space="preserve">, большинство из них женщины, педагогический состав по возрастным группам представлен в таблице № </w:t>
      </w:r>
      <w:r w:rsidR="002812F0">
        <w:rPr>
          <w:rFonts w:ascii="Times New Roman" w:eastAsia="Times New Roman" w:hAnsi="Times New Roman" w:cs="Times New Roman"/>
          <w:sz w:val="28"/>
          <w:szCs w:val="28"/>
        </w:rPr>
        <w:t>2</w:t>
      </w:r>
      <w:r w:rsidR="00AC668C">
        <w:rPr>
          <w:rFonts w:ascii="Times New Roman" w:eastAsia="Times New Roman" w:hAnsi="Times New Roman" w:cs="Times New Roman"/>
          <w:sz w:val="28"/>
          <w:szCs w:val="28"/>
        </w:rPr>
        <w:t>.</w:t>
      </w:r>
    </w:p>
    <w:p w:rsidR="00957E6F" w:rsidRPr="00957E6F" w:rsidRDefault="00957E6F" w:rsidP="006E08B9">
      <w:pPr>
        <w:widowControl w:val="0"/>
        <w:autoSpaceDE w:val="0"/>
        <w:autoSpaceDN w:val="0"/>
        <w:spacing w:before="321" w:after="0" w:line="322" w:lineRule="exact"/>
        <w:ind w:right="3" w:firstLine="709"/>
        <w:jc w:val="center"/>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 xml:space="preserve">Педагогический состав по возрастным </w:t>
      </w:r>
      <w:r w:rsidRPr="00957E6F">
        <w:rPr>
          <w:rFonts w:ascii="Times New Roman" w:eastAsia="Times New Roman" w:hAnsi="Times New Roman" w:cs="Times New Roman"/>
          <w:spacing w:val="-2"/>
          <w:sz w:val="28"/>
          <w:szCs w:val="28"/>
        </w:rPr>
        <w:t>группам</w:t>
      </w:r>
    </w:p>
    <w:p w:rsidR="00957E6F" w:rsidRPr="00957E6F" w:rsidRDefault="00957E6F" w:rsidP="006E08B9">
      <w:pPr>
        <w:widowControl w:val="0"/>
        <w:autoSpaceDE w:val="0"/>
        <w:autoSpaceDN w:val="0"/>
        <w:spacing w:after="0" w:line="240" w:lineRule="auto"/>
        <w:ind w:right="429" w:firstLine="709"/>
        <w:jc w:val="right"/>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Таблица</w:t>
      </w:r>
      <w:r w:rsidR="002812F0">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w:t>
      </w:r>
      <w:r w:rsidRPr="00957E6F">
        <w:rPr>
          <w:rFonts w:ascii="Times New Roman" w:eastAsia="Times New Roman" w:hAnsi="Times New Roman" w:cs="Times New Roman"/>
          <w:spacing w:val="-10"/>
          <w:sz w:val="28"/>
          <w:szCs w:val="28"/>
        </w:rPr>
        <w:t>2</w:t>
      </w:r>
    </w:p>
    <w:p w:rsidR="00957E6F" w:rsidRPr="00957E6F" w:rsidRDefault="00957E6F" w:rsidP="00957E6F">
      <w:pPr>
        <w:widowControl w:val="0"/>
        <w:autoSpaceDE w:val="0"/>
        <w:autoSpaceDN w:val="0"/>
        <w:spacing w:before="98" w:after="0" w:line="240" w:lineRule="auto"/>
        <w:ind w:firstLine="709"/>
        <w:rPr>
          <w:rFonts w:ascii="Times New Roman" w:eastAsia="Times New Roman" w:hAnsi="Times New Roman" w:cs="Times New Roman"/>
          <w:sz w:val="20"/>
          <w:szCs w:val="28"/>
        </w:rPr>
      </w:pPr>
    </w:p>
    <w:tbl>
      <w:tblPr>
        <w:tblStyle w:val="TableNormal1"/>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1157"/>
        <w:gridCol w:w="1114"/>
        <w:gridCol w:w="1114"/>
        <w:gridCol w:w="1119"/>
        <w:gridCol w:w="1114"/>
        <w:gridCol w:w="1119"/>
        <w:gridCol w:w="1258"/>
      </w:tblGrid>
      <w:tr w:rsidR="00957E6F" w:rsidRPr="00957E6F" w:rsidTr="00957E6F">
        <w:trPr>
          <w:trHeight w:val="321"/>
        </w:trPr>
        <w:tc>
          <w:tcPr>
            <w:tcW w:w="2156" w:type="dxa"/>
            <w:vMerge w:val="restart"/>
          </w:tcPr>
          <w:p w:rsidR="00957E6F" w:rsidRPr="00957E6F" w:rsidRDefault="00957E6F" w:rsidP="00957E6F">
            <w:pP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2"/>
                <w:sz w:val="24"/>
              </w:rPr>
              <w:t>Педагогический</w:t>
            </w:r>
            <w:proofErr w:type="spellEnd"/>
            <w:r w:rsidRPr="00957E6F">
              <w:rPr>
                <w:rFonts w:ascii="Times New Roman" w:eastAsia="Times New Roman" w:hAnsi="Times New Roman" w:cs="Times New Roman"/>
                <w:spacing w:val="-2"/>
                <w:sz w:val="24"/>
              </w:rPr>
              <w:t xml:space="preserve"> </w:t>
            </w:r>
            <w:proofErr w:type="spellStart"/>
            <w:r w:rsidRPr="00957E6F">
              <w:rPr>
                <w:rFonts w:ascii="Times New Roman" w:eastAsia="Times New Roman" w:hAnsi="Times New Roman" w:cs="Times New Roman"/>
                <w:spacing w:val="-2"/>
                <w:sz w:val="24"/>
              </w:rPr>
              <w:t>состав</w:t>
            </w:r>
            <w:proofErr w:type="spellEnd"/>
          </w:p>
        </w:tc>
        <w:tc>
          <w:tcPr>
            <w:tcW w:w="1157" w:type="dxa"/>
            <w:vMerge w:val="restart"/>
          </w:tcPr>
          <w:p w:rsidR="00957E6F" w:rsidRPr="00957E6F" w:rsidRDefault="00957E6F" w:rsidP="00957E6F">
            <w:pPr>
              <w:spacing w:line="315" w:lineRule="exact"/>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2"/>
                <w:sz w:val="24"/>
              </w:rPr>
              <w:t>Всего</w:t>
            </w:r>
            <w:proofErr w:type="spellEnd"/>
          </w:p>
        </w:tc>
        <w:tc>
          <w:tcPr>
            <w:tcW w:w="6838" w:type="dxa"/>
            <w:gridSpan w:val="6"/>
          </w:tcPr>
          <w:p w:rsidR="00957E6F" w:rsidRPr="00957E6F" w:rsidRDefault="00957E6F" w:rsidP="00957E6F">
            <w:pPr>
              <w:spacing w:line="302" w:lineRule="exact"/>
              <w:jc w:val="center"/>
              <w:rPr>
                <w:rFonts w:ascii="Times New Roman" w:eastAsia="Times New Roman" w:hAnsi="Times New Roman" w:cs="Times New Roman"/>
                <w:sz w:val="24"/>
              </w:rPr>
            </w:pPr>
            <w:r w:rsidRPr="00957E6F">
              <w:rPr>
                <w:rFonts w:ascii="Times New Roman" w:eastAsia="Times New Roman" w:hAnsi="Times New Roman" w:cs="Times New Roman"/>
                <w:sz w:val="24"/>
              </w:rPr>
              <w:t xml:space="preserve">2025 </w:t>
            </w:r>
            <w:proofErr w:type="spellStart"/>
            <w:r w:rsidRPr="00957E6F">
              <w:rPr>
                <w:rFonts w:ascii="Times New Roman" w:eastAsia="Times New Roman" w:hAnsi="Times New Roman" w:cs="Times New Roman"/>
                <w:spacing w:val="-5"/>
                <w:sz w:val="24"/>
              </w:rPr>
              <w:t>год</w:t>
            </w:r>
            <w:proofErr w:type="spellEnd"/>
          </w:p>
        </w:tc>
      </w:tr>
      <w:tr w:rsidR="00957E6F" w:rsidRPr="00957E6F" w:rsidTr="00957E6F">
        <w:trPr>
          <w:trHeight w:val="647"/>
        </w:trPr>
        <w:tc>
          <w:tcPr>
            <w:tcW w:w="2156" w:type="dxa"/>
            <w:vMerge/>
            <w:tcBorders>
              <w:top w:val="nil"/>
            </w:tcBorders>
          </w:tcPr>
          <w:p w:rsidR="00957E6F" w:rsidRPr="00957E6F" w:rsidRDefault="00957E6F" w:rsidP="00957E6F">
            <w:pPr>
              <w:rPr>
                <w:rFonts w:ascii="Times New Roman" w:eastAsia="Times New Roman" w:hAnsi="Times New Roman" w:cs="Times New Roman"/>
                <w:sz w:val="24"/>
                <w:szCs w:val="2"/>
              </w:rPr>
            </w:pPr>
          </w:p>
        </w:tc>
        <w:tc>
          <w:tcPr>
            <w:tcW w:w="1157" w:type="dxa"/>
            <w:vMerge/>
            <w:tcBorders>
              <w:top w:val="nil"/>
            </w:tcBorders>
          </w:tcPr>
          <w:p w:rsidR="00957E6F" w:rsidRPr="00957E6F" w:rsidRDefault="00957E6F" w:rsidP="00957E6F">
            <w:pPr>
              <w:rPr>
                <w:rFonts w:ascii="Times New Roman" w:eastAsia="Times New Roman" w:hAnsi="Times New Roman" w:cs="Times New Roman"/>
                <w:sz w:val="24"/>
                <w:szCs w:val="2"/>
              </w:rPr>
            </w:pPr>
          </w:p>
        </w:tc>
        <w:tc>
          <w:tcPr>
            <w:tcW w:w="1114" w:type="dxa"/>
          </w:tcPr>
          <w:p w:rsidR="00957E6F" w:rsidRPr="00957E6F" w:rsidRDefault="00957E6F" w:rsidP="00957E6F">
            <w:pPr>
              <w:spacing w:line="315" w:lineRule="exact"/>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z w:val="24"/>
              </w:rPr>
              <w:t>До</w:t>
            </w:r>
            <w:proofErr w:type="spellEnd"/>
            <w:r>
              <w:rPr>
                <w:rFonts w:ascii="Times New Roman" w:eastAsia="Times New Roman" w:hAnsi="Times New Roman" w:cs="Times New Roman"/>
                <w:sz w:val="24"/>
                <w:lang w:val="ru-RU"/>
              </w:rPr>
              <w:t xml:space="preserve"> </w:t>
            </w:r>
            <w:r w:rsidRPr="00957E6F">
              <w:rPr>
                <w:rFonts w:ascii="Times New Roman" w:eastAsia="Times New Roman" w:hAnsi="Times New Roman" w:cs="Times New Roman"/>
                <w:spacing w:val="-5"/>
                <w:sz w:val="24"/>
              </w:rPr>
              <w:t>30</w:t>
            </w:r>
          </w:p>
          <w:p w:rsidR="00957E6F" w:rsidRPr="00957E6F" w:rsidRDefault="00957E6F" w:rsidP="00957E6F">
            <w:pPr>
              <w:spacing w:before="4" w:line="308" w:lineRule="exact"/>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5"/>
                <w:sz w:val="24"/>
              </w:rPr>
              <w:t>лет</w:t>
            </w:r>
            <w:proofErr w:type="spellEnd"/>
          </w:p>
        </w:tc>
        <w:tc>
          <w:tcPr>
            <w:tcW w:w="1114" w:type="dxa"/>
          </w:tcPr>
          <w:p w:rsidR="00957E6F" w:rsidRPr="00957E6F" w:rsidRDefault="00957E6F" w:rsidP="00957E6F">
            <w:pPr>
              <w:spacing w:line="315" w:lineRule="exact"/>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z w:val="24"/>
              </w:rPr>
              <w:t>До</w:t>
            </w:r>
            <w:proofErr w:type="spellEnd"/>
            <w:r>
              <w:rPr>
                <w:rFonts w:ascii="Times New Roman" w:eastAsia="Times New Roman" w:hAnsi="Times New Roman" w:cs="Times New Roman"/>
                <w:sz w:val="24"/>
                <w:lang w:val="ru-RU"/>
              </w:rPr>
              <w:t xml:space="preserve"> </w:t>
            </w:r>
            <w:r w:rsidRPr="00957E6F">
              <w:rPr>
                <w:rFonts w:ascii="Times New Roman" w:eastAsia="Times New Roman" w:hAnsi="Times New Roman" w:cs="Times New Roman"/>
                <w:spacing w:val="-5"/>
                <w:sz w:val="24"/>
              </w:rPr>
              <w:t>40</w:t>
            </w:r>
          </w:p>
          <w:p w:rsidR="00957E6F" w:rsidRPr="00957E6F" w:rsidRDefault="00957E6F" w:rsidP="00957E6F">
            <w:pPr>
              <w:spacing w:before="4" w:line="308" w:lineRule="exact"/>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5"/>
                <w:sz w:val="24"/>
              </w:rPr>
              <w:t>лет</w:t>
            </w:r>
            <w:proofErr w:type="spellEnd"/>
          </w:p>
        </w:tc>
        <w:tc>
          <w:tcPr>
            <w:tcW w:w="1119" w:type="dxa"/>
          </w:tcPr>
          <w:p w:rsidR="00957E6F" w:rsidRPr="00957E6F" w:rsidRDefault="00957E6F" w:rsidP="00957E6F">
            <w:pPr>
              <w:spacing w:line="315" w:lineRule="exact"/>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z w:val="24"/>
              </w:rPr>
              <w:t>До</w:t>
            </w:r>
            <w:proofErr w:type="spellEnd"/>
            <w:r>
              <w:rPr>
                <w:rFonts w:ascii="Times New Roman" w:eastAsia="Times New Roman" w:hAnsi="Times New Roman" w:cs="Times New Roman"/>
                <w:sz w:val="24"/>
                <w:lang w:val="ru-RU"/>
              </w:rPr>
              <w:t xml:space="preserve"> </w:t>
            </w:r>
            <w:r w:rsidRPr="00957E6F">
              <w:rPr>
                <w:rFonts w:ascii="Times New Roman" w:eastAsia="Times New Roman" w:hAnsi="Times New Roman" w:cs="Times New Roman"/>
                <w:spacing w:val="-5"/>
                <w:sz w:val="24"/>
              </w:rPr>
              <w:t>50</w:t>
            </w:r>
          </w:p>
          <w:p w:rsidR="00957E6F" w:rsidRPr="00957E6F" w:rsidRDefault="00957E6F" w:rsidP="00957E6F">
            <w:pPr>
              <w:spacing w:before="4" w:line="308" w:lineRule="exact"/>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5"/>
                <w:sz w:val="24"/>
              </w:rPr>
              <w:t>лет</w:t>
            </w:r>
            <w:proofErr w:type="spellEnd"/>
          </w:p>
        </w:tc>
        <w:tc>
          <w:tcPr>
            <w:tcW w:w="1114" w:type="dxa"/>
          </w:tcPr>
          <w:p w:rsidR="00957E6F" w:rsidRPr="00957E6F" w:rsidRDefault="00957E6F" w:rsidP="00957E6F">
            <w:pPr>
              <w:spacing w:line="315" w:lineRule="exact"/>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z w:val="24"/>
              </w:rPr>
              <w:t>До</w:t>
            </w:r>
            <w:proofErr w:type="spellEnd"/>
            <w:r>
              <w:rPr>
                <w:rFonts w:ascii="Times New Roman" w:eastAsia="Times New Roman" w:hAnsi="Times New Roman" w:cs="Times New Roman"/>
                <w:sz w:val="24"/>
                <w:lang w:val="ru-RU"/>
              </w:rPr>
              <w:t xml:space="preserve"> </w:t>
            </w:r>
            <w:r w:rsidRPr="00957E6F">
              <w:rPr>
                <w:rFonts w:ascii="Times New Roman" w:eastAsia="Times New Roman" w:hAnsi="Times New Roman" w:cs="Times New Roman"/>
                <w:spacing w:val="-5"/>
                <w:sz w:val="24"/>
              </w:rPr>
              <w:t>60</w:t>
            </w:r>
          </w:p>
          <w:p w:rsidR="00957E6F" w:rsidRPr="00957E6F" w:rsidRDefault="00957E6F" w:rsidP="00957E6F">
            <w:pPr>
              <w:spacing w:before="4" w:line="308" w:lineRule="exact"/>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5"/>
                <w:sz w:val="24"/>
              </w:rPr>
              <w:t>лет</w:t>
            </w:r>
            <w:proofErr w:type="spellEnd"/>
          </w:p>
        </w:tc>
        <w:tc>
          <w:tcPr>
            <w:tcW w:w="1119" w:type="dxa"/>
          </w:tcPr>
          <w:p w:rsidR="00957E6F" w:rsidRPr="00957E6F" w:rsidRDefault="00957E6F" w:rsidP="00957E6F">
            <w:pPr>
              <w:spacing w:line="315" w:lineRule="exact"/>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2"/>
                <w:sz w:val="24"/>
              </w:rPr>
              <w:t>Свыше</w:t>
            </w:r>
            <w:proofErr w:type="spellEnd"/>
          </w:p>
          <w:p w:rsidR="00957E6F" w:rsidRPr="00957E6F" w:rsidRDefault="00957E6F" w:rsidP="00957E6F">
            <w:pPr>
              <w:spacing w:before="4" w:line="308" w:lineRule="exact"/>
              <w:jc w:val="center"/>
              <w:rPr>
                <w:rFonts w:ascii="Times New Roman" w:eastAsia="Times New Roman" w:hAnsi="Times New Roman" w:cs="Times New Roman"/>
                <w:sz w:val="24"/>
              </w:rPr>
            </w:pPr>
            <w:r w:rsidRPr="00957E6F">
              <w:rPr>
                <w:rFonts w:ascii="Times New Roman" w:eastAsia="Times New Roman" w:hAnsi="Times New Roman" w:cs="Times New Roman"/>
                <w:sz w:val="24"/>
              </w:rPr>
              <w:t>60</w:t>
            </w:r>
            <w:r>
              <w:rPr>
                <w:rFonts w:ascii="Times New Roman" w:eastAsia="Times New Roman" w:hAnsi="Times New Roman" w:cs="Times New Roman"/>
                <w:sz w:val="24"/>
                <w:lang w:val="ru-RU"/>
              </w:rPr>
              <w:t xml:space="preserve"> </w:t>
            </w:r>
            <w:proofErr w:type="spellStart"/>
            <w:r w:rsidRPr="00957E6F">
              <w:rPr>
                <w:rFonts w:ascii="Times New Roman" w:eastAsia="Times New Roman" w:hAnsi="Times New Roman" w:cs="Times New Roman"/>
                <w:spacing w:val="-5"/>
                <w:sz w:val="24"/>
              </w:rPr>
              <w:t>лет</w:t>
            </w:r>
            <w:proofErr w:type="spellEnd"/>
          </w:p>
        </w:tc>
        <w:tc>
          <w:tcPr>
            <w:tcW w:w="1258" w:type="dxa"/>
          </w:tcPr>
          <w:p w:rsidR="00957E6F" w:rsidRPr="00957E6F" w:rsidRDefault="00957E6F" w:rsidP="00957E6F">
            <w:pPr>
              <w:spacing w:line="315" w:lineRule="exact"/>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2"/>
                <w:sz w:val="24"/>
              </w:rPr>
              <w:t>Средний</w:t>
            </w:r>
            <w:proofErr w:type="spellEnd"/>
          </w:p>
          <w:p w:rsidR="00957E6F" w:rsidRPr="00957E6F" w:rsidRDefault="00957E6F" w:rsidP="00957E6F">
            <w:pPr>
              <w:spacing w:before="4" w:line="308" w:lineRule="exact"/>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2"/>
                <w:sz w:val="24"/>
              </w:rPr>
              <w:t>возраст</w:t>
            </w:r>
            <w:proofErr w:type="spellEnd"/>
          </w:p>
        </w:tc>
      </w:tr>
      <w:tr w:rsidR="00957E6F" w:rsidRPr="00957E6F" w:rsidTr="00957E6F">
        <w:trPr>
          <w:trHeight w:val="965"/>
        </w:trPr>
        <w:tc>
          <w:tcPr>
            <w:tcW w:w="2156" w:type="dxa"/>
          </w:tcPr>
          <w:p w:rsidR="00957E6F" w:rsidRPr="00957E6F" w:rsidRDefault="00957E6F" w:rsidP="00957E6F">
            <w:pPr>
              <w:ind w:right="116"/>
              <w:rPr>
                <w:rFonts w:ascii="Times New Roman" w:eastAsia="Times New Roman" w:hAnsi="Times New Roman" w:cs="Times New Roman"/>
                <w:sz w:val="24"/>
                <w:lang w:val="ru-RU"/>
              </w:rPr>
            </w:pPr>
            <w:r w:rsidRPr="00957E6F">
              <w:rPr>
                <w:rFonts w:ascii="Times New Roman" w:eastAsia="Times New Roman" w:hAnsi="Times New Roman" w:cs="Times New Roman"/>
                <w:spacing w:val="-2"/>
                <w:sz w:val="24"/>
                <w:lang w:val="ru-RU"/>
              </w:rPr>
              <w:t xml:space="preserve">Преподаватели </w:t>
            </w:r>
            <w:r w:rsidRPr="00957E6F">
              <w:rPr>
                <w:rFonts w:ascii="Times New Roman" w:eastAsia="Times New Roman" w:hAnsi="Times New Roman" w:cs="Times New Roman"/>
                <w:sz w:val="24"/>
                <w:lang w:val="ru-RU"/>
              </w:rPr>
              <w:t xml:space="preserve">и мастера </w:t>
            </w:r>
            <w:proofErr w:type="gramStart"/>
            <w:r w:rsidRPr="00957E6F">
              <w:rPr>
                <w:rFonts w:ascii="Times New Roman" w:eastAsia="Times New Roman" w:hAnsi="Times New Roman" w:cs="Times New Roman"/>
                <w:sz w:val="24"/>
                <w:lang w:val="ru-RU"/>
              </w:rPr>
              <w:t>п</w:t>
            </w:r>
            <w:proofErr w:type="gramEnd"/>
            <w:r w:rsidRPr="00957E6F">
              <w:rPr>
                <w:rFonts w:ascii="Times New Roman" w:eastAsia="Times New Roman" w:hAnsi="Times New Roman" w:cs="Times New Roman"/>
                <w:sz w:val="24"/>
                <w:lang w:val="ru-RU"/>
              </w:rPr>
              <w:t xml:space="preserve">/о </w:t>
            </w:r>
            <w:r w:rsidRPr="00957E6F">
              <w:rPr>
                <w:rFonts w:ascii="Times New Roman" w:eastAsia="Times New Roman" w:hAnsi="Times New Roman" w:cs="Times New Roman"/>
                <w:spacing w:val="-10"/>
                <w:sz w:val="24"/>
                <w:lang w:val="ru-RU"/>
              </w:rPr>
              <w:t>в</w:t>
            </w:r>
          </w:p>
          <w:p w:rsidR="00957E6F" w:rsidRPr="00957E6F" w:rsidRDefault="00957E6F" w:rsidP="00957E6F">
            <w:pPr>
              <w:spacing w:line="308"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т</w:t>
            </w:r>
            <w:r w:rsidRPr="00957E6F">
              <w:rPr>
                <w:rFonts w:ascii="Times New Roman" w:eastAsia="Times New Roman" w:hAnsi="Times New Roman" w:cs="Times New Roman"/>
                <w:sz w:val="24"/>
                <w:lang w:val="ru-RU"/>
              </w:rPr>
              <w:t>ом</w:t>
            </w:r>
            <w:r>
              <w:rPr>
                <w:rFonts w:ascii="Times New Roman" w:eastAsia="Times New Roman" w:hAnsi="Times New Roman" w:cs="Times New Roman"/>
                <w:sz w:val="24"/>
              </w:rPr>
              <w:t xml:space="preserve"> </w:t>
            </w:r>
            <w:r w:rsidRPr="00957E6F">
              <w:rPr>
                <w:rFonts w:ascii="Times New Roman" w:eastAsia="Times New Roman" w:hAnsi="Times New Roman" w:cs="Times New Roman"/>
                <w:spacing w:val="-2"/>
                <w:sz w:val="24"/>
                <w:lang w:val="ru-RU"/>
              </w:rPr>
              <w:t>числе:</w:t>
            </w:r>
          </w:p>
        </w:tc>
        <w:tc>
          <w:tcPr>
            <w:tcW w:w="1157" w:type="dxa"/>
          </w:tcPr>
          <w:p w:rsidR="00957E6F" w:rsidRPr="00957E6F" w:rsidRDefault="00957E6F" w:rsidP="00957E6F">
            <w:pPr>
              <w:spacing w:before="21"/>
              <w:jc w:val="center"/>
              <w:rPr>
                <w:rFonts w:ascii="Times New Roman" w:eastAsia="Times New Roman" w:hAnsi="Times New Roman" w:cs="Times New Roman"/>
                <w:b/>
                <w:sz w:val="24"/>
              </w:rPr>
            </w:pPr>
            <w:r w:rsidRPr="00957E6F">
              <w:rPr>
                <w:rFonts w:ascii="Times New Roman" w:eastAsia="Times New Roman" w:hAnsi="Times New Roman" w:cs="Times New Roman"/>
                <w:b/>
                <w:spacing w:val="-5"/>
                <w:w w:val="105"/>
                <w:sz w:val="24"/>
              </w:rPr>
              <w:t>56</w:t>
            </w:r>
          </w:p>
        </w:tc>
        <w:tc>
          <w:tcPr>
            <w:tcW w:w="1114" w:type="dxa"/>
          </w:tcPr>
          <w:p w:rsidR="00957E6F" w:rsidRPr="00957E6F" w:rsidRDefault="00957E6F" w:rsidP="00957E6F">
            <w:pPr>
              <w:jc w:val="center"/>
              <w:rPr>
                <w:rFonts w:ascii="Times New Roman" w:eastAsia="Times New Roman" w:hAnsi="Times New Roman" w:cs="Times New Roman"/>
                <w:sz w:val="24"/>
              </w:rPr>
            </w:pPr>
            <w:r w:rsidRPr="00957E6F">
              <w:rPr>
                <w:rFonts w:ascii="Times New Roman" w:eastAsia="Times New Roman" w:hAnsi="Times New Roman" w:cs="Times New Roman"/>
                <w:sz w:val="24"/>
              </w:rPr>
              <w:t>3</w:t>
            </w:r>
          </w:p>
        </w:tc>
        <w:tc>
          <w:tcPr>
            <w:tcW w:w="1114" w:type="dxa"/>
          </w:tcPr>
          <w:p w:rsidR="00957E6F" w:rsidRPr="00957E6F" w:rsidRDefault="00957E6F" w:rsidP="00957E6F">
            <w:pPr>
              <w:spacing w:before="21"/>
              <w:jc w:val="center"/>
              <w:rPr>
                <w:rFonts w:ascii="Times New Roman" w:eastAsia="Times New Roman" w:hAnsi="Times New Roman" w:cs="Times New Roman"/>
                <w:b/>
                <w:sz w:val="24"/>
              </w:rPr>
            </w:pPr>
            <w:r w:rsidRPr="00957E6F">
              <w:rPr>
                <w:rFonts w:ascii="Times New Roman" w:eastAsia="Times New Roman" w:hAnsi="Times New Roman" w:cs="Times New Roman"/>
                <w:b/>
                <w:spacing w:val="-10"/>
                <w:w w:val="105"/>
                <w:sz w:val="24"/>
              </w:rPr>
              <w:t>5</w:t>
            </w:r>
          </w:p>
        </w:tc>
        <w:tc>
          <w:tcPr>
            <w:tcW w:w="1119" w:type="dxa"/>
          </w:tcPr>
          <w:p w:rsidR="00957E6F" w:rsidRPr="00957E6F" w:rsidRDefault="00957E6F" w:rsidP="00957E6F">
            <w:pPr>
              <w:spacing w:before="21"/>
              <w:jc w:val="center"/>
              <w:rPr>
                <w:rFonts w:ascii="Times New Roman" w:eastAsia="Times New Roman" w:hAnsi="Times New Roman" w:cs="Times New Roman"/>
                <w:b/>
                <w:sz w:val="24"/>
              </w:rPr>
            </w:pPr>
            <w:r w:rsidRPr="00957E6F">
              <w:rPr>
                <w:rFonts w:ascii="Times New Roman" w:eastAsia="Times New Roman" w:hAnsi="Times New Roman" w:cs="Times New Roman"/>
                <w:b/>
                <w:spacing w:val="-5"/>
                <w:w w:val="105"/>
                <w:sz w:val="24"/>
              </w:rPr>
              <w:t>20</w:t>
            </w:r>
          </w:p>
        </w:tc>
        <w:tc>
          <w:tcPr>
            <w:tcW w:w="1114" w:type="dxa"/>
          </w:tcPr>
          <w:p w:rsidR="00957E6F" w:rsidRPr="00957E6F" w:rsidRDefault="00957E6F" w:rsidP="00957E6F">
            <w:pPr>
              <w:spacing w:before="21"/>
              <w:jc w:val="center"/>
              <w:rPr>
                <w:rFonts w:ascii="Times New Roman" w:eastAsia="Times New Roman" w:hAnsi="Times New Roman" w:cs="Times New Roman"/>
                <w:b/>
                <w:sz w:val="24"/>
              </w:rPr>
            </w:pPr>
            <w:r w:rsidRPr="00957E6F">
              <w:rPr>
                <w:rFonts w:ascii="Times New Roman" w:eastAsia="Times New Roman" w:hAnsi="Times New Roman" w:cs="Times New Roman"/>
                <w:b/>
                <w:spacing w:val="-5"/>
                <w:w w:val="105"/>
                <w:sz w:val="24"/>
              </w:rPr>
              <w:t>20</w:t>
            </w:r>
          </w:p>
        </w:tc>
        <w:tc>
          <w:tcPr>
            <w:tcW w:w="1119" w:type="dxa"/>
          </w:tcPr>
          <w:p w:rsidR="00957E6F" w:rsidRPr="00957E6F" w:rsidRDefault="00957E6F" w:rsidP="00957E6F">
            <w:pPr>
              <w:spacing w:before="21"/>
              <w:jc w:val="center"/>
              <w:rPr>
                <w:rFonts w:ascii="Times New Roman" w:eastAsia="Times New Roman" w:hAnsi="Times New Roman" w:cs="Times New Roman"/>
                <w:b/>
                <w:sz w:val="24"/>
              </w:rPr>
            </w:pPr>
            <w:r w:rsidRPr="00957E6F">
              <w:rPr>
                <w:rFonts w:ascii="Times New Roman" w:eastAsia="Times New Roman" w:hAnsi="Times New Roman" w:cs="Times New Roman"/>
                <w:b/>
                <w:spacing w:val="-10"/>
                <w:w w:val="105"/>
                <w:sz w:val="24"/>
              </w:rPr>
              <w:t>8</w:t>
            </w:r>
          </w:p>
        </w:tc>
        <w:tc>
          <w:tcPr>
            <w:tcW w:w="1258" w:type="dxa"/>
          </w:tcPr>
          <w:p w:rsidR="00957E6F" w:rsidRPr="00957E6F" w:rsidRDefault="00957E6F" w:rsidP="00957E6F">
            <w:pPr>
              <w:spacing w:before="21"/>
              <w:jc w:val="center"/>
              <w:rPr>
                <w:rFonts w:ascii="Times New Roman" w:eastAsia="Times New Roman" w:hAnsi="Times New Roman" w:cs="Times New Roman"/>
                <w:b/>
                <w:sz w:val="24"/>
              </w:rPr>
            </w:pPr>
            <w:r w:rsidRPr="00957E6F">
              <w:rPr>
                <w:rFonts w:ascii="Times New Roman" w:eastAsia="Times New Roman" w:hAnsi="Times New Roman" w:cs="Times New Roman"/>
                <w:b/>
                <w:spacing w:val="-5"/>
                <w:w w:val="105"/>
                <w:sz w:val="24"/>
              </w:rPr>
              <w:t>53</w:t>
            </w:r>
          </w:p>
        </w:tc>
      </w:tr>
      <w:tr w:rsidR="00957E6F" w:rsidRPr="00957E6F" w:rsidTr="00957E6F">
        <w:trPr>
          <w:trHeight w:val="321"/>
        </w:trPr>
        <w:tc>
          <w:tcPr>
            <w:tcW w:w="2156" w:type="dxa"/>
          </w:tcPr>
          <w:p w:rsidR="00957E6F" w:rsidRPr="00957E6F" w:rsidRDefault="00957E6F" w:rsidP="00957E6F">
            <w:pPr>
              <w:spacing w:line="301" w:lineRule="exact"/>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2"/>
                <w:sz w:val="24"/>
              </w:rPr>
              <w:t>Мужчин</w:t>
            </w:r>
            <w:proofErr w:type="spellEnd"/>
          </w:p>
        </w:tc>
        <w:tc>
          <w:tcPr>
            <w:tcW w:w="1157" w:type="dxa"/>
          </w:tcPr>
          <w:p w:rsidR="00957E6F" w:rsidRPr="00957E6F" w:rsidRDefault="00957E6F" w:rsidP="00957E6F">
            <w:pPr>
              <w:jc w:val="center"/>
              <w:rPr>
                <w:rFonts w:ascii="Times New Roman" w:eastAsia="Times New Roman" w:hAnsi="Times New Roman" w:cs="Times New Roman"/>
                <w:sz w:val="24"/>
              </w:rPr>
            </w:pPr>
            <w:r w:rsidRPr="00957E6F">
              <w:rPr>
                <w:rFonts w:ascii="Times New Roman" w:eastAsia="Times New Roman" w:hAnsi="Times New Roman" w:cs="Times New Roman"/>
                <w:sz w:val="24"/>
              </w:rPr>
              <w:t>6</w:t>
            </w:r>
          </w:p>
        </w:tc>
        <w:tc>
          <w:tcPr>
            <w:tcW w:w="1114" w:type="dxa"/>
          </w:tcPr>
          <w:p w:rsidR="00957E6F" w:rsidRPr="00957E6F" w:rsidRDefault="00957E6F" w:rsidP="00957E6F">
            <w:pPr>
              <w:jc w:val="center"/>
              <w:rPr>
                <w:rFonts w:ascii="Times New Roman" w:eastAsia="Times New Roman" w:hAnsi="Times New Roman" w:cs="Times New Roman"/>
                <w:sz w:val="24"/>
              </w:rPr>
            </w:pPr>
          </w:p>
        </w:tc>
        <w:tc>
          <w:tcPr>
            <w:tcW w:w="1114" w:type="dxa"/>
          </w:tcPr>
          <w:p w:rsidR="00957E6F" w:rsidRPr="00957E6F" w:rsidRDefault="00957E6F" w:rsidP="00957E6F">
            <w:pPr>
              <w:jc w:val="center"/>
              <w:rPr>
                <w:rFonts w:ascii="Times New Roman" w:eastAsia="Times New Roman" w:hAnsi="Times New Roman" w:cs="Times New Roman"/>
                <w:sz w:val="24"/>
              </w:rPr>
            </w:pPr>
          </w:p>
        </w:tc>
        <w:tc>
          <w:tcPr>
            <w:tcW w:w="1119" w:type="dxa"/>
          </w:tcPr>
          <w:p w:rsidR="00957E6F" w:rsidRPr="00957E6F" w:rsidRDefault="00957E6F" w:rsidP="00957E6F">
            <w:pPr>
              <w:spacing w:before="21" w:line="280" w:lineRule="exact"/>
              <w:jc w:val="center"/>
              <w:rPr>
                <w:rFonts w:ascii="Times New Roman" w:eastAsia="Times New Roman" w:hAnsi="Times New Roman" w:cs="Times New Roman"/>
                <w:b/>
                <w:sz w:val="24"/>
              </w:rPr>
            </w:pPr>
          </w:p>
        </w:tc>
        <w:tc>
          <w:tcPr>
            <w:tcW w:w="1114" w:type="dxa"/>
          </w:tcPr>
          <w:p w:rsidR="00957E6F" w:rsidRPr="00957E6F" w:rsidRDefault="00957E6F" w:rsidP="00957E6F">
            <w:pPr>
              <w:spacing w:before="21" w:line="280" w:lineRule="exact"/>
              <w:jc w:val="center"/>
              <w:rPr>
                <w:rFonts w:ascii="Times New Roman" w:eastAsia="Times New Roman" w:hAnsi="Times New Roman" w:cs="Times New Roman"/>
                <w:b/>
                <w:sz w:val="24"/>
              </w:rPr>
            </w:pPr>
          </w:p>
        </w:tc>
        <w:tc>
          <w:tcPr>
            <w:tcW w:w="1119" w:type="dxa"/>
          </w:tcPr>
          <w:p w:rsidR="00957E6F" w:rsidRPr="00957E6F" w:rsidRDefault="00957E6F" w:rsidP="00957E6F">
            <w:pPr>
              <w:spacing w:before="21" w:line="280" w:lineRule="exact"/>
              <w:jc w:val="center"/>
              <w:rPr>
                <w:rFonts w:ascii="Times New Roman" w:eastAsia="Times New Roman" w:hAnsi="Times New Roman" w:cs="Times New Roman"/>
                <w:b/>
                <w:sz w:val="24"/>
              </w:rPr>
            </w:pPr>
            <w:r w:rsidRPr="00957E6F">
              <w:rPr>
                <w:rFonts w:ascii="Times New Roman" w:eastAsia="Times New Roman" w:hAnsi="Times New Roman" w:cs="Times New Roman"/>
                <w:b/>
                <w:spacing w:val="-10"/>
                <w:w w:val="105"/>
                <w:sz w:val="24"/>
              </w:rPr>
              <w:t>6</w:t>
            </w:r>
          </w:p>
        </w:tc>
        <w:tc>
          <w:tcPr>
            <w:tcW w:w="1258" w:type="dxa"/>
          </w:tcPr>
          <w:p w:rsidR="00957E6F" w:rsidRPr="00957E6F" w:rsidRDefault="00957E6F" w:rsidP="00957E6F">
            <w:pPr>
              <w:spacing w:before="21" w:line="280" w:lineRule="exact"/>
              <w:jc w:val="center"/>
              <w:rPr>
                <w:rFonts w:ascii="Times New Roman" w:eastAsia="Times New Roman" w:hAnsi="Times New Roman" w:cs="Times New Roman"/>
                <w:b/>
                <w:sz w:val="24"/>
              </w:rPr>
            </w:pPr>
            <w:r w:rsidRPr="00957E6F">
              <w:rPr>
                <w:rFonts w:ascii="Times New Roman" w:eastAsia="Times New Roman" w:hAnsi="Times New Roman" w:cs="Times New Roman"/>
                <w:b/>
                <w:spacing w:val="-5"/>
                <w:w w:val="105"/>
                <w:sz w:val="24"/>
              </w:rPr>
              <w:t>67</w:t>
            </w:r>
          </w:p>
        </w:tc>
      </w:tr>
      <w:tr w:rsidR="00957E6F" w:rsidRPr="00957E6F" w:rsidTr="00957E6F">
        <w:trPr>
          <w:trHeight w:val="321"/>
        </w:trPr>
        <w:tc>
          <w:tcPr>
            <w:tcW w:w="2156" w:type="dxa"/>
          </w:tcPr>
          <w:p w:rsidR="00957E6F" w:rsidRPr="00957E6F" w:rsidRDefault="00957E6F" w:rsidP="00957E6F">
            <w:pPr>
              <w:spacing w:line="301" w:lineRule="exact"/>
              <w:jc w:val="center"/>
              <w:rPr>
                <w:rFonts w:ascii="Times New Roman" w:eastAsia="Times New Roman" w:hAnsi="Times New Roman" w:cs="Times New Roman"/>
                <w:sz w:val="24"/>
              </w:rPr>
            </w:pPr>
            <w:proofErr w:type="spellStart"/>
            <w:r w:rsidRPr="00957E6F">
              <w:rPr>
                <w:rFonts w:ascii="Times New Roman" w:eastAsia="Times New Roman" w:hAnsi="Times New Roman" w:cs="Times New Roman"/>
                <w:spacing w:val="-2"/>
                <w:sz w:val="24"/>
              </w:rPr>
              <w:t>Женщин</w:t>
            </w:r>
            <w:proofErr w:type="spellEnd"/>
          </w:p>
        </w:tc>
        <w:tc>
          <w:tcPr>
            <w:tcW w:w="1157" w:type="dxa"/>
          </w:tcPr>
          <w:p w:rsidR="00957E6F" w:rsidRPr="00957E6F" w:rsidRDefault="00957E6F" w:rsidP="00957E6F">
            <w:pPr>
              <w:jc w:val="center"/>
              <w:rPr>
                <w:rFonts w:ascii="Times New Roman" w:eastAsia="Times New Roman" w:hAnsi="Times New Roman" w:cs="Times New Roman"/>
                <w:sz w:val="24"/>
              </w:rPr>
            </w:pPr>
            <w:r w:rsidRPr="00957E6F">
              <w:rPr>
                <w:rFonts w:ascii="Times New Roman" w:eastAsia="Times New Roman" w:hAnsi="Times New Roman" w:cs="Times New Roman"/>
                <w:sz w:val="24"/>
              </w:rPr>
              <w:t>50</w:t>
            </w:r>
          </w:p>
        </w:tc>
        <w:tc>
          <w:tcPr>
            <w:tcW w:w="1114" w:type="dxa"/>
          </w:tcPr>
          <w:p w:rsidR="00957E6F" w:rsidRPr="00957E6F" w:rsidRDefault="00957E6F" w:rsidP="00957E6F">
            <w:pPr>
              <w:jc w:val="center"/>
              <w:rPr>
                <w:rFonts w:ascii="Times New Roman" w:eastAsia="Times New Roman" w:hAnsi="Times New Roman" w:cs="Times New Roman"/>
                <w:sz w:val="24"/>
              </w:rPr>
            </w:pPr>
            <w:r w:rsidRPr="00957E6F">
              <w:rPr>
                <w:rFonts w:ascii="Times New Roman" w:eastAsia="Times New Roman" w:hAnsi="Times New Roman" w:cs="Times New Roman"/>
                <w:sz w:val="24"/>
              </w:rPr>
              <w:t>3</w:t>
            </w:r>
          </w:p>
        </w:tc>
        <w:tc>
          <w:tcPr>
            <w:tcW w:w="1114" w:type="dxa"/>
          </w:tcPr>
          <w:p w:rsidR="00957E6F" w:rsidRPr="00957E6F" w:rsidRDefault="00957E6F" w:rsidP="00957E6F">
            <w:pPr>
              <w:spacing w:before="21" w:line="280" w:lineRule="exact"/>
              <w:jc w:val="center"/>
              <w:rPr>
                <w:rFonts w:ascii="Times New Roman" w:eastAsia="Times New Roman" w:hAnsi="Times New Roman" w:cs="Times New Roman"/>
                <w:b/>
                <w:sz w:val="24"/>
              </w:rPr>
            </w:pPr>
            <w:r w:rsidRPr="00957E6F">
              <w:rPr>
                <w:rFonts w:ascii="Times New Roman" w:eastAsia="Times New Roman" w:hAnsi="Times New Roman" w:cs="Times New Roman"/>
                <w:b/>
                <w:spacing w:val="-10"/>
                <w:w w:val="105"/>
                <w:sz w:val="24"/>
              </w:rPr>
              <w:t>5</w:t>
            </w:r>
          </w:p>
        </w:tc>
        <w:tc>
          <w:tcPr>
            <w:tcW w:w="1119" w:type="dxa"/>
          </w:tcPr>
          <w:p w:rsidR="00957E6F" w:rsidRPr="00957E6F" w:rsidRDefault="00957E6F" w:rsidP="00957E6F">
            <w:pPr>
              <w:spacing w:before="21" w:line="280" w:lineRule="exact"/>
              <w:jc w:val="center"/>
              <w:rPr>
                <w:rFonts w:ascii="Times New Roman" w:eastAsia="Times New Roman" w:hAnsi="Times New Roman" w:cs="Times New Roman"/>
                <w:b/>
                <w:sz w:val="24"/>
              </w:rPr>
            </w:pPr>
            <w:r w:rsidRPr="00957E6F">
              <w:rPr>
                <w:rFonts w:ascii="Times New Roman" w:eastAsia="Times New Roman" w:hAnsi="Times New Roman" w:cs="Times New Roman"/>
                <w:b/>
                <w:spacing w:val="-5"/>
                <w:w w:val="105"/>
                <w:sz w:val="24"/>
              </w:rPr>
              <w:t>20</w:t>
            </w:r>
          </w:p>
        </w:tc>
        <w:tc>
          <w:tcPr>
            <w:tcW w:w="1114" w:type="dxa"/>
          </w:tcPr>
          <w:p w:rsidR="00957E6F" w:rsidRPr="00957E6F" w:rsidRDefault="00957E6F" w:rsidP="00957E6F">
            <w:pPr>
              <w:spacing w:before="21" w:line="280" w:lineRule="exact"/>
              <w:jc w:val="center"/>
              <w:rPr>
                <w:rFonts w:ascii="Times New Roman" w:eastAsia="Times New Roman" w:hAnsi="Times New Roman" w:cs="Times New Roman"/>
                <w:b/>
                <w:sz w:val="24"/>
              </w:rPr>
            </w:pPr>
            <w:r w:rsidRPr="00957E6F">
              <w:rPr>
                <w:rFonts w:ascii="Times New Roman" w:eastAsia="Times New Roman" w:hAnsi="Times New Roman" w:cs="Times New Roman"/>
                <w:b/>
                <w:spacing w:val="-10"/>
                <w:w w:val="105"/>
                <w:sz w:val="24"/>
              </w:rPr>
              <w:t>20</w:t>
            </w:r>
          </w:p>
        </w:tc>
        <w:tc>
          <w:tcPr>
            <w:tcW w:w="1119" w:type="dxa"/>
          </w:tcPr>
          <w:p w:rsidR="00957E6F" w:rsidRPr="00957E6F" w:rsidRDefault="00957E6F" w:rsidP="00957E6F">
            <w:pPr>
              <w:spacing w:before="21" w:line="280" w:lineRule="exact"/>
              <w:jc w:val="center"/>
              <w:rPr>
                <w:rFonts w:ascii="Times New Roman" w:eastAsia="Times New Roman" w:hAnsi="Times New Roman" w:cs="Times New Roman"/>
                <w:b/>
                <w:sz w:val="24"/>
              </w:rPr>
            </w:pPr>
            <w:r w:rsidRPr="00957E6F">
              <w:rPr>
                <w:rFonts w:ascii="Times New Roman" w:eastAsia="Times New Roman" w:hAnsi="Times New Roman" w:cs="Times New Roman"/>
                <w:b/>
                <w:spacing w:val="-10"/>
                <w:w w:val="105"/>
                <w:sz w:val="24"/>
              </w:rPr>
              <w:t>2</w:t>
            </w:r>
          </w:p>
        </w:tc>
        <w:tc>
          <w:tcPr>
            <w:tcW w:w="1258" w:type="dxa"/>
          </w:tcPr>
          <w:p w:rsidR="00957E6F" w:rsidRPr="00957E6F" w:rsidRDefault="00957E6F" w:rsidP="00957E6F">
            <w:pPr>
              <w:spacing w:before="21" w:line="280" w:lineRule="exact"/>
              <w:jc w:val="center"/>
              <w:rPr>
                <w:rFonts w:ascii="Times New Roman" w:eastAsia="Times New Roman" w:hAnsi="Times New Roman" w:cs="Times New Roman"/>
                <w:b/>
                <w:sz w:val="24"/>
              </w:rPr>
            </w:pPr>
            <w:r w:rsidRPr="00957E6F">
              <w:rPr>
                <w:rFonts w:ascii="Times New Roman" w:eastAsia="Times New Roman" w:hAnsi="Times New Roman" w:cs="Times New Roman"/>
                <w:b/>
                <w:spacing w:val="-5"/>
                <w:w w:val="105"/>
                <w:sz w:val="24"/>
              </w:rPr>
              <w:t>52</w:t>
            </w:r>
          </w:p>
        </w:tc>
      </w:tr>
    </w:tbl>
    <w:p w:rsidR="00957E6F" w:rsidRPr="00957E6F" w:rsidRDefault="00957E6F" w:rsidP="006E08B9">
      <w:pPr>
        <w:widowControl w:val="0"/>
        <w:autoSpaceDE w:val="0"/>
        <w:autoSpaceDN w:val="0"/>
        <w:spacing w:before="315" w:after="0" w:line="240" w:lineRule="auto"/>
        <w:ind w:right="3"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Педагогическая</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нагрузка</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среди</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преподавателей</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мастеров</w:t>
      </w:r>
      <w:r>
        <w:rPr>
          <w:rFonts w:ascii="Times New Roman" w:eastAsia="Times New Roman" w:hAnsi="Times New Roman" w:cs="Times New Roman"/>
          <w:sz w:val="28"/>
          <w:szCs w:val="28"/>
        </w:rPr>
        <w:t xml:space="preserve"> </w:t>
      </w:r>
      <w:proofErr w:type="gramStart"/>
      <w:r w:rsidRPr="00957E6F">
        <w:rPr>
          <w:rFonts w:ascii="Times New Roman" w:eastAsia="Times New Roman" w:hAnsi="Times New Roman" w:cs="Times New Roman"/>
          <w:sz w:val="28"/>
          <w:szCs w:val="28"/>
        </w:rPr>
        <w:t>п</w:t>
      </w:r>
      <w:proofErr w:type="gramEnd"/>
      <w:r w:rsidRPr="00957E6F">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720</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до</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1440</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 xml:space="preserve">часов. Результативность воспитательной работы зависит от уровня профессиональной культуры педагогов, руководителей учебных групп, мастеров производственного </w:t>
      </w:r>
      <w:r w:rsidRPr="00957E6F">
        <w:rPr>
          <w:rFonts w:ascii="Times New Roman" w:eastAsia="Times New Roman" w:hAnsi="Times New Roman" w:cs="Times New Roman"/>
          <w:sz w:val="28"/>
          <w:szCs w:val="28"/>
        </w:rPr>
        <w:lastRenderedPageBreak/>
        <w:t xml:space="preserve">обучения. Поэтому большое внимание уделяется повышению уровня профессиональной культуры на курсах повышения профессионализма, семинарах, </w:t>
      </w:r>
      <w:r w:rsidRPr="00957E6F">
        <w:rPr>
          <w:rFonts w:ascii="Times New Roman" w:eastAsia="Times New Roman" w:hAnsi="Times New Roman" w:cs="Times New Roman"/>
          <w:spacing w:val="-2"/>
          <w:sz w:val="28"/>
          <w:szCs w:val="28"/>
        </w:rPr>
        <w:t>конференциях.</w:t>
      </w:r>
    </w:p>
    <w:p w:rsidR="00957E6F" w:rsidRPr="00957E6F" w:rsidRDefault="00957E6F" w:rsidP="006E08B9">
      <w:pPr>
        <w:widowControl w:val="0"/>
        <w:autoSpaceDE w:val="0"/>
        <w:autoSpaceDN w:val="0"/>
        <w:spacing w:before="4" w:after="0" w:line="240" w:lineRule="auto"/>
        <w:ind w:right="3"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Качество образовательного процесса зависит от уровня профессиональной компетенции педагогических работников. За 2024</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год педагогические работники прошли</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обучение</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через</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различные</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формы</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повышения</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квалификации</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АНОДПО</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w:t>
      </w:r>
      <w:proofErr w:type="spellStart"/>
      <w:r w:rsidRPr="00957E6F">
        <w:rPr>
          <w:rFonts w:ascii="Times New Roman" w:eastAsia="Times New Roman" w:hAnsi="Times New Roman" w:cs="Times New Roman"/>
          <w:sz w:val="28"/>
          <w:szCs w:val="28"/>
        </w:rPr>
        <w:t>УрИПКиП</w:t>
      </w:r>
      <w:proofErr w:type="spellEnd"/>
      <w:r w:rsidRPr="00957E6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«Инновационные</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технологии</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проектирования</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урока</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физики</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как</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основа эффективной реализации ФГОС», ООО Учебный центр «Профессионал», ГУДПО</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«Институт</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развития</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образования</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z w:val="28"/>
          <w:szCs w:val="28"/>
        </w:rPr>
        <w:t>Забайкальского</w:t>
      </w:r>
      <w:r>
        <w:rPr>
          <w:rFonts w:ascii="Times New Roman" w:eastAsia="Times New Roman" w:hAnsi="Times New Roman" w:cs="Times New Roman"/>
          <w:sz w:val="28"/>
          <w:szCs w:val="28"/>
        </w:rPr>
        <w:t xml:space="preserve"> </w:t>
      </w:r>
      <w:r w:rsidRPr="00957E6F">
        <w:rPr>
          <w:rFonts w:ascii="Times New Roman" w:eastAsia="Times New Roman" w:hAnsi="Times New Roman" w:cs="Times New Roman"/>
          <w:spacing w:val="-2"/>
          <w:sz w:val="28"/>
          <w:szCs w:val="28"/>
        </w:rPr>
        <w:t>края».</w:t>
      </w:r>
    </w:p>
    <w:p w:rsidR="00957E6F" w:rsidRPr="00957E6F" w:rsidRDefault="00957E6F" w:rsidP="006E08B9">
      <w:pPr>
        <w:widowControl w:val="0"/>
        <w:autoSpaceDE w:val="0"/>
        <w:autoSpaceDN w:val="0"/>
        <w:spacing w:before="3" w:after="0" w:line="240" w:lineRule="auto"/>
        <w:ind w:right="3" w:firstLine="709"/>
        <w:jc w:val="both"/>
        <w:rPr>
          <w:rFonts w:ascii="Times New Roman" w:eastAsia="Times New Roman" w:hAnsi="Times New Roman" w:cs="Times New Roman"/>
          <w:sz w:val="28"/>
          <w:szCs w:val="28"/>
        </w:rPr>
      </w:pPr>
    </w:p>
    <w:p w:rsidR="00957E6F" w:rsidRPr="00957E6F" w:rsidRDefault="00957E6F" w:rsidP="006E08B9">
      <w:pPr>
        <w:widowControl w:val="0"/>
        <w:tabs>
          <w:tab w:val="left" w:pos="1906"/>
          <w:tab w:val="left" w:pos="3543"/>
          <w:tab w:val="left" w:pos="5147"/>
          <w:tab w:val="left" w:pos="7207"/>
        </w:tabs>
        <w:autoSpaceDE w:val="0"/>
        <w:autoSpaceDN w:val="0"/>
        <w:spacing w:after="0" w:line="240" w:lineRule="auto"/>
        <w:ind w:right="3" w:firstLine="709"/>
        <w:jc w:val="both"/>
        <w:outlineLvl w:val="0"/>
        <w:rPr>
          <w:rFonts w:ascii="Times New Roman" w:eastAsia="Times New Roman" w:hAnsi="Times New Roman" w:cs="Times New Roman"/>
          <w:b/>
          <w:bCs/>
          <w:sz w:val="28"/>
          <w:szCs w:val="28"/>
        </w:rPr>
      </w:pPr>
      <w:r w:rsidRPr="00957E6F">
        <w:rPr>
          <w:rFonts w:ascii="Times New Roman" w:eastAsia="Times New Roman" w:hAnsi="Times New Roman" w:cs="Times New Roman"/>
          <w:b/>
          <w:bCs/>
          <w:spacing w:val="-2"/>
          <w:sz w:val="28"/>
          <w:szCs w:val="28"/>
        </w:rPr>
        <w:t>Вывод:</w:t>
      </w:r>
      <w:r>
        <w:rPr>
          <w:rFonts w:ascii="Times New Roman" w:eastAsia="Times New Roman" w:hAnsi="Times New Roman" w:cs="Times New Roman"/>
          <w:b/>
          <w:bCs/>
          <w:spacing w:val="-2"/>
          <w:sz w:val="28"/>
          <w:szCs w:val="28"/>
        </w:rPr>
        <w:t xml:space="preserve"> </w:t>
      </w:r>
      <w:r w:rsidRPr="00957E6F">
        <w:rPr>
          <w:rFonts w:ascii="Times New Roman" w:eastAsia="Times New Roman" w:hAnsi="Times New Roman" w:cs="Times New Roman"/>
          <w:b/>
          <w:bCs/>
          <w:spacing w:val="-2"/>
          <w:sz w:val="28"/>
          <w:szCs w:val="28"/>
        </w:rPr>
        <w:t>комиссия</w:t>
      </w:r>
      <w:r>
        <w:rPr>
          <w:rFonts w:ascii="Times New Roman" w:eastAsia="Times New Roman" w:hAnsi="Times New Roman" w:cs="Times New Roman"/>
          <w:b/>
          <w:bCs/>
          <w:spacing w:val="-2"/>
          <w:sz w:val="28"/>
          <w:szCs w:val="28"/>
        </w:rPr>
        <w:t xml:space="preserve"> </w:t>
      </w:r>
      <w:r w:rsidRPr="00957E6F">
        <w:rPr>
          <w:rFonts w:ascii="Times New Roman" w:eastAsia="Times New Roman" w:hAnsi="Times New Roman" w:cs="Times New Roman"/>
          <w:b/>
          <w:bCs/>
          <w:spacing w:val="-2"/>
          <w:sz w:val="28"/>
          <w:szCs w:val="28"/>
        </w:rPr>
        <w:t>отмеча</w:t>
      </w:r>
      <w:r>
        <w:rPr>
          <w:rFonts w:ascii="Times New Roman" w:eastAsia="Times New Roman" w:hAnsi="Times New Roman" w:cs="Times New Roman"/>
          <w:b/>
          <w:bCs/>
          <w:spacing w:val="-2"/>
          <w:sz w:val="28"/>
          <w:szCs w:val="28"/>
        </w:rPr>
        <w:t xml:space="preserve">ет достаточную укомплектованность </w:t>
      </w:r>
      <w:r w:rsidRPr="00957E6F">
        <w:rPr>
          <w:rFonts w:ascii="Times New Roman" w:eastAsia="Times New Roman" w:hAnsi="Times New Roman" w:cs="Times New Roman"/>
          <w:b/>
          <w:bCs/>
          <w:sz w:val="28"/>
          <w:szCs w:val="28"/>
        </w:rPr>
        <w:t>педагогическими</w:t>
      </w:r>
      <w:r>
        <w:rPr>
          <w:rFonts w:ascii="Times New Roman" w:eastAsia="Times New Roman" w:hAnsi="Times New Roman" w:cs="Times New Roman"/>
          <w:b/>
          <w:bCs/>
          <w:sz w:val="28"/>
          <w:szCs w:val="28"/>
        </w:rPr>
        <w:t xml:space="preserve"> </w:t>
      </w:r>
      <w:r w:rsidRPr="00957E6F">
        <w:rPr>
          <w:rFonts w:ascii="Times New Roman" w:eastAsia="Times New Roman" w:hAnsi="Times New Roman" w:cs="Times New Roman"/>
          <w:b/>
          <w:bCs/>
          <w:sz w:val="28"/>
          <w:szCs w:val="28"/>
        </w:rPr>
        <w:t>кадрами,</w:t>
      </w:r>
      <w:r>
        <w:rPr>
          <w:rFonts w:ascii="Times New Roman" w:eastAsia="Times New Roman" w:hAnsi="Times New Roman" w:cs="Times New Roman"/>
          <w:b/>
          <w:bCs/>
          <w:sz w:val="28"/>
          <w:szCs w:val="28"/>
        </w:rPr>
        <w:t xml:space="preserve"> </w:t>
      </w:r>
      <w:r w:rsidRPr="00957E6F">
        <w:rPr>
          <w:rFonts w:ascii="Times New Roman" w:eastAsia="Times New Roman" w:hAnsi="Times New Roman" w:cs="Times New Roman"/>
          <w:b/>
          <w:bCs/>
          <w:sz w:val="28"/>
          <w:szCs w:val="28"/>
        </w:rPr>
        <w:t>своевременное</w:t>
      </w:r>
      <w:r>
        <w:rPr>
          <w:rFonts w:ascii="Times New Roman" w:eastAsia="Times New Roman" w:hAnsi="Times New Roman" w:cs="Times New Roman"/>
          <w:b/>
          <w:bCs/>
          <w:sz w:val="28"/>
          <w:szCs w:val="28"/>
        </w:rPr>
        <w:t xml:space="preserve"> </w:t>
      </w:r>
      <w:r w:rsidRPr="00957E6F">
        <w:rPr>
          <w:rFonts w:ascii="Times New Roman" w:eastAsia="Times New Roman" w:hAnsi="Times New Roman" w:cs="Times New Roman"/>
          <w:b/>
          <w:bCs/>
          <w:sz w:val="28"/>
          <w:szCs w:val="28"/>
        </w:rPr>
        <w:t>повышение</w:t>
      </w:r>
      <w:r>
        <w:rPr>
          <w:rFonts w:ascii="Times New Roman" w:eastAsia="Times New Roman" w:hAnsi="Times New Roman" w:cs="Times New Roman"/>
          <w:b/>
          <w:bCs/>
          <w:sz w:val="28"/>
          <w:szCs w:val="28"/>
        </w:rPr>
        <w:t xml:space="preserve"> </w:t>
      </w:r>
      <w:r w:rsidRPr="00957E6F">
        <w:rPr>
          <w:rFonts w:ascii="Times New Roman" w:eastAsia="Times New Roman" w:hAnsi="Times New Roman" w:cs="Times New Roman"/>
          <w:b/>
          <w:bCs/>
          <w:sz w:val="28"/>
          <w:szCs w:val="28"/>
        </w:rPr>
        <w:t>квалификации.</w:t>
      </w:r>
    </w:p>
    <w:p w:rsidR="00AA5954" w:rsidRPr="0074138B" w:rsidRDefault="00AA5954" w:rsidP="002812F0">
      <w:pPr>
        <w:widowControl w:val="0"/>
        <w:autoSpaceDE w:val="0"/>
        <w:autoSpaceDN w:val="0"/>
        <w:spacing w:after="0" w:line="240" w:lineRule="auto"/>
        <w:rPr>
          <w:rFonts w:ascii="Times New Roman" w:eastAsia="Times New Roman" w:hAnsi="Times New Roman" w:cs="Times New Roman"/>
          <w:b/>
          <w:sz w:val="28"/>
          <w:szCs w:val="28"/>
        </w:rPr>
      </w:pPr>
    </w:p>
    <w:p w:rsidR="0074138B" w:rsidRPr="0074138B" w:rsidRDefault="0074138B" w:rsidP="00580C87">
      <w:pPr>
        <w:widowControl w:val="0"/>
        <w:autoSpaceDE w:val="0"/>
        <w:autoSpaceDN w:val="0"/>
        <w:spacing w:before="3" w:after="0" w:line="240" w:lineRule="auto"/>
        <w:ind w:firstLine="709"/>
        <w:rPr>
          <w:rFonts w:ascii="Times New Roman" w:eastAsia="Times New Roman" w:hAnsi="Times New Roman" w:cs="Times New Roman"/>
          <w:b/>
          <w:sz w:val="28"/>
          <w:szCs w:val="28"/>
        </w:rPr>
      </w:pPr>
    </w:p>
    <w:p w:rsidR="0074138B" w:rsidRPr="00464851" w:rsidRDefault="00464851" w:rsidP="00464851">
      <w:pPr>
        <w:pStyle w:val="a5"/>
        <w:numPr>
          <w:ilvl w:val="1"/>
          <w:numId w:val="24"/>
        </w:numPr>
        <w:tabs>
          <w:tab w:val="left" w:pos="0"/>
        </w:tabs>
        <w:ind w:left="1418"/>
        <w:jc w:val="center"/>
        <w:outlineLvl w:val="0"/>
        <w:rPr>
          <w:b/>
          <w:bCs/>
          <w:sz w:val="28"/>
          <w:szCs w:val="28"/>
        </w:rPr>
      </w:pPr>
      <w:bookmarkStart w:id="14" w:name="_TOC_250002"/>
      <w:r>
        <w:rPr>
          <w:b/>
          <w:bCs/>
          <w:spacing w:val="-2"/>
          <w:sz w:val="28"/>
          <w:szCs w:val="28"/>
        </w:rPr>
        <w:t xml:space="preserve">  </w:t>
      </w:r>
      <w:r w:rsidR="0074138B" w:rsidRPr="00464851">
        <w:rPr>
          <w:b/>
          <w:bCs/>
          <w:spacing w:val="-2"/>
          <w:sz w:val="28"/>
          <w:szCs w:val="28"/>
        </w:rPr>
        <w:t>Методическая</w:t>
      </w:r>
      <w:bookmarkEnd w:id="14"/>
      <w:r w:rsidR="0012480E" w:rsidRPr="00464851">
        <w:rPr>
          <w:b/>
          <w:bCs/>
          <w:spacing w:val="-2"/>
          <w:sz w:val="28"/>
          <w:szCs w:val="28"/>
        </w:rPr>
        <w:t xml:space="preserve"> </w:t>
      </w:r>
      <w:r w:rsidR="0074138B" w:rsidRPr="00464851">
        <w:rPr>
          <w:b/>
          <w:bCs/>
          <w:spacing w:val="-2"/>
          <w:sz w:val="28"/>
          <w:szCs w:val="28"/>
        </w:rPr>
        <w:t>работа</w:t>
      </w:r>
    </w:p>
    <w:p w:rsidR="0012480E" w:rsidRPr="00D23BE2" w:rsidRDefault="0012480E" w:rsidP="0012480E">
      <w:pPr>
        <w:widowControl w:val="0"/>
        <w:tabs>
          <w:tab w:val="left" w:pos="0"/>
        </w:tabs>
        <w:autoSpaceDE w:val="0"/>
        <w:autoSpaceDN w:val="0"/>
        <w:spacing w:after="0" w:line="240" w:lineRule="auto"/>
        <w:ind w:left="709"/>
        <w:outlineLvl w:val="0"/>
        <w:rPr>
          <w:rFonts w:ascii="Times New Roman" w:eastAsia="Times New Roman" w:hAnsi="Times New Roman" w:cs="Times New Roman"/>
          <w:b/>
          <w:bCs/>
          <w:sz w:val="28"/>
          <w:szCs w:val="28"/>
          <w:highlight w:val="darkGreen"/>
        </w:rPr>
      </w:pP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Методическая работа в ГПОУ «</w:t>
      </w:r>
      <w:proofErr w:type="spellStart"/>
      <w:r w:rsidRPr="0012480E">
        <w:rPr>
          <w:rFonts w:ascii="Times New Roman" w:eastAsia="Times New Roman" w:hAnsi="Times New Roman" w:cs="Times New Roman"/>
          <w:sz w:val="28"/>
          <w:szCs w:val="28"/>
        </w:rPr>
        <w:t>Хилокское</w:t>
      </w:r>
      <w:proofErr w:type="spellEnd"/>
      <w:r w:rsidRPr="0012480E">
        <w:rPr>
          <w:rFonts w:ascii="Times New Roman" w:eastAsia="Times New Roman" w:hAnsi="Times New Roman" w:cs="Times New Roman"/>
          <w:sz w:val="28"/>
          <w:szCs w:val="28"/>
        </w:rPr>
        <w:t xml:space="preserve"> железнодорожное училище» является одним из основных видов профессиональной деятельности направленной на оказание помощи педагогическим работникам, в повышении квалификации профессионального мастерства и эффективности образовательного процесса.</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Методическая тема, над которой работает училище «Совершенствование уровня педагогического мастерства, как условие для повышения эффективности образовательного процесса».</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 xml:space="preserve">Организация и проведение методической работы в </w:t>
      </w:r>
      <w:proofErr w:type="spellStart"/>
      <w:r w:rsidRPr="0012480E">
        <w:rPr>
          <w:rFonts w:ascii="Times New Roman" w:eastAsia="Times New Roman" w:hAnsi="Times New Roman" w:cs="Times New Roman"/>
          <w:sz w:val="28"/>
          <w:szCs w:val="28"/>
        </w:rPr>
        <w:t>Хилокском</w:t>
      </w:r>
      <w:proofErr w:type="spellEnd"/>
      <w:r w:rsidRPr="0012480E">
        <w:rPr>
          <w:rFonts w:ascii="Times New Roman" w:eastAsia="Times New Roman" w:hAnsi="Times New Roman" w:cs="Times New Roman"/>
          <w:sz w:val="28"/>
          <w:szCs w:val="28"/>
        </w:rPr>
        <w:t xml:space="preserve"> железнодорожном училище регламентируется следующими документами:</w:t>
      </w:r>
    </w:p>
    <w:p w:rsidR="0012480E" w:rsidRPr="0012480E" w:rsidRDefault="0012480E" w:rsidP="00AC668C">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Положением по методической работе;</w:t>
      </w:r>
    </w:p>
    <w:p w:rsidR="0012480E" w:rsidRPr="0012480E" w:rsidRDefault="0012480E" w:rsidP="00AC668C">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Положением о методическом кабинете;</w:t>
      </w:r>
    </w:p>
    <w:p w:rsidR="0012480E" w:rsidRPr="0012480E" w:rsidRDefault="0012480E" w:rsidP="00AC668C">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Положением о педагогическом совете;</w:t>
      </w:r>
    </w:p>
    <w:p w:rsidR="0012480E" w:rsidRPr="0012480E" w:rsidRDefault="0012480E" w:rsidP="00AC668C">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Положение о методической комиссии;</w:t>
      </w:r>
    </w:p>
    <w:p w:rsidR="0012480E" w:rsidRPr="0012480E" w:rsidRDefault="0012480E" w:rsidP="00AC668C">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 xml:space="preserve">Положение о </w:t>
      </w:r>
      <w:proofErr w:type="spellStart"/>
      <w:r w:rsidRPr="0012480E">
        <w:rPr>
          <w:rFonts w:ascii="Times New Roman" w:eastAsia="Times New Roman" w:hAnsi="Times New Roman" w:cs="Times New Roman"/>
          <w:sz w:val="28"/>
          <w:szCs w:val="28"/>
        </w:rPr>
        <w:t>внутриучилищном</w:t>
      </w:r>
      <w:proofErr w:type="spellEnd"/>
      <w:r w:rsidRPr="0012480E">
        <w:rPr>
          <w:rFonts w:ascii="Times New Roman" w:eastAsia="Times New Roman" w:hAnsi="Times New Roman" w:cs="Times New Roman"/>
          <w:sz w:val="28"/>
          <w:szCs w:val="28"/>
        </w:rPr>
        <w:t xml:space="preserve"> контроле;</w:t>
      </w:r>
    </w:p>
    <w:p w:rsidR="0012480E" w:rsidRPr="0012480E" w:rsidRDefault="0012480E" w:rsidP="00AC668C">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 xml:space="preserve">Положение о </w:t>
      </w:r>
      <w:proofErr w:type="gramStart"/>
      <w:r w:rsidRPr="0012480E">
        <w:rPr>
          <w:rFonts w:ascii="Times New Roman" w:eastAsia="Times New Roman" w:hAnsi="Times New Roman" w:cs="Times New Roman"/>
          <w:sz w:val="28"/>
          <w:szCs w:val="28"/>
        </w:rPr>
        <w:t>профессиональном</w:t>
      </w:r>
      <w:proofErr w:type="gramEnd"/>
      <w:r w:rsidRPr="0012480E">
        <w:rPr>
          <w:rFonts w:ascii="Times New Roman" w:eastAsia="Times New Roman" w:hAnsi="Times New Roman" w:cs="Times New Roman"/>
          <w:sz w:val="28"/>
          <w:szCs w:val="28"/>
        </w:rPr>
        <w:t xml:space="preserve"> портфолио педагогического работника;</w:t>
      </w:r>
    </w:p>
    <w:p w:rsidR="0012480E" w:rsidRPr="0012480E" w:rsidRDefault="0012480E" w:rsidP="00AC668C">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Положение о проведении научно-исследовательской конференции.</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Организацию и проведение методической работы в училище осуществляют структуры:</w:t>
      </w:r>
    </w:p>
    <w:p w:rsidR="0012480E" w:rsidRPr="0012480E" w:rsidRDefault="0012480E" w:rsidP="00AC668C">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Педагогический</w:t>
      </w:r>
      <w:r>
        <w:rPr>
          <w:rFonts w:ascii="Times New Roman" w:eastAsia="Times New Roman" w:hAnsi="Times New Roman" w:cs="Times New Roman"/>
          <w:sz w:val="28"/>
          <w:szCs w:val="28"/>
        </w:rPr>
        <w:t xml:space="preserve"> </w:t>
      </w:r>
      <w:r w:rsidRPr="0012480E">
        <w:rPr>
          <w:rFonts w:ascii="Times New Roman" w:eastAsia="Times New Roman" w:hAnsi="Times New Roman" w:cs="Times New Roman"/>
          <w:sz w:val="28"/>
          <w:szCs w:val="28"/>
        </w:rPr>
        <w:t>совет</w:t>
      </w:r>
    </w:p>
    <w:p w:rsidR="0012480E" w:rsidRPr="0012480E" w:rsidRDefault="0012480E" w:rsidP="00AC668C">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Методическая</w:t>
      </w:r>
      <w:r>
        <w:rPr>
          <w:rFonts w:ascii="Times New Roman" w:eastAsia="Times New Roman" w:hAnsi="Times New Roman" w:cs="Times New Roman"/>
          <w:sz w:val="28"/>
          <w:szCs w:val="28"/>
        </w:rPr>
        <w:t xml:space="preserve"> </w:t>
      </w:r>
      <w:r w:rsidRPr="0012480E">
        <w:rPr>
          <w:rFonts w:ascii="Times New Roman" w:eastAsia="Times New Roman" w:hAnsi="Times New Roman" w:cs="Times New Roman"/>
          <w:sz w:val="28"/>
          <w:szCs w:val="28"/>
        </w:rPr>
        <w:t>комиссия.</w:t>
      </w:r>
    </w:p>
    <w:p w:rsidR="0012480E" w:rsidRPr="0012480E" w:rsidRDefault="0012480E" w:rsidP="00AC668C">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Инструктивно-методические</w:t>
      </w:r>
      <w:r>
        <w:rPr>
          <w:rFonts w:ascii="Times New Roman" w:eastAsia="Times New Roman" w:hAnsi="Times New Roman" w:cs="Times New Roman"/>
          <w:sz w:val="28"/>
          <w:szCs w:val="28"/>
        </w:rPr>
        <w:t xml:space="preserve"> </w:t>
      </w:r>
      <w:r w:rsidRPr="0012480E">
        <w:rPr>
          <w:rFonts w:ascii="Times New Roman" w:eastAsia="Times New Roman" w:hAnsi="Times New Roman" w:cs="Times New Roman"/>
          <w:sz w:val="28"/>
          <w:szCs w:val="28"/>
        </w:rPr>
        <w:t>совещания.</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Методическая работа осуществляется в соответствии с годовым планом работы училища. Её целью является создание необходимых условий для творческой работы преподавателей училища по учебным дисциплинам, для самообразования и совершенствования педагогического мастерства, изучения и обобщения опыта методической работы.</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Основные задачи методической службы училища:</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1. Повышение квалификации преподавателей:</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Организация и проведение курсов повышения квалификации, семинаров, </w:t>
      </w:r>
      <w:r w:rsidRPr="0012480E">
        <w:rPr>
          <w:rFonts w:ascii="Times New Roman" w:eastAsia="Times New Roman" w:hAnsi="Times New Roman" w:cs="Times New Roman"/>
          <w:sz w:val="28"/>
          <w:szCs w:val="28"/>
        </w:rPr>
        <w:lastRenderedPageBreak/>
        <w:t>тренингов, мастер-классов.</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Поддержка участия преподавателей в конференциях, </w:t>
      </w:r>
      <w:proofErr w:type="spellStart"/>
      <w:r w:rsidRPr="0012480E">
        <w:rPr>
          <w:rFonts w:ascii="Times New Roman" w:eastAsia="Times New Roman" w:hAnsi="Times New Roman" w:cs="Times New Roman"/>
          <w:sz w:val="28"/>
          <w:szCs w:val="28"/>
        </w:rPr>
        <w:t>вебинарах</w:t>
      </w:r>
      <w:proofErr w:type="spellEnd"/>
      <w:r w:rsidRPr="0012480E">
        <w:rPr>
          <w:rFonts w:ascii="Times New Roman" w:eastAsia="Times New Roman" w:hAnsi="Times New Roman" w:cs="Times New Roman"/>
          <w:sz w:val="28"/>
          <w:szCs w:val="28"/>
        </w:rPr>
        <w:t>, профессиональных сообществах.</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Стимулирование самообразования преподавателей, формирование индивидуальных траекторий профессионального развития.</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Аттестация педагогических кадров.</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2. Совершенствование учебного процесса:</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Разработка и внедрение инновационных образовательных технологий, активных методов обучения.</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Анализ и корректировка учебных планов и программ, учебно-методических комплексов.</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Создание и обновление библиотеки методических материалов, разработка дидактических материалов.</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Внедрение информационно-коммуникационных технологий в образовательный процесс.</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Организация и проведение открытых уроков, </w:t>
      </w:r>
      <w:proofErr w:type="spellStart"/>
      <w:r w:rsidRPr="0012480E">
        <w:rPr>
          <w:rFonts w:ascii="Times New Roman" w:eastAsia="Times New Roman" w:hAnsi="Times New Roman" w:cs="Times New Roman"/>
          <w:sz w:val="28"/>
          <w:szCs w:val="28"/>
        </w:rPr>
        <w:t>взаимопосещений</w:t>
      </w:r>
      <w:proofErr w:type="spellEnd"/>
      <w:r w:rsidRPr="0012480E">
        <w:rPr>
          <w:rFonts w:ascii="Times New Roman" w:eastAsia="Times New Roman" w:hAnsi="Times New Roman" w:cs="Times New Roman"/>
          <w:sz w:val="28"/>
          <w:szCs w:val="28"/>
        </w:rPr>
        <w:t xml:space="preserve"> занятий, обмена опытом между преподавателями.</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3. Улучшение качества образования:</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Мониторинг качества образовательного процесса, анализ результатов обучения.</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Разработка и реализация программ по повышению качества образования.</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Организация и проведение контрольных мероприятий, анализ их результатов.</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Подготовка обучающихся к участию в олимпиадах, конкурсах профессионального мастерства.</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4. Методическое сопровождение:</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Консультирование преподавателей по методическим вопросам.</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Оказание помощи в разработке и реализации авторских программ и методик.</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Организация работы методических объединений, предметных комиссий.</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Обобщение и распространение передового педагогического опыта.</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5. Взаимодействие с другими организациями:</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Организация стажировок для преподавателей.</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Cambria Math" w:eastAsia="Times New Roman" w:hAnsi="Cambria Math" w:cs="Cambria Math"/>
          <w:sz w:val="28"/>
          <w:szCs w:val="28"/>
        </w:rPr>
        <w:t>⦁</w:t>
      </w:r>
      <w:r w:rsidRPr="0012480E">
        <w:rPr>
          <w:rFonts w:ascii="Times New Roman" w:eastAsia="Times New Roman" w:hAnsi="Times New Roman" w:cs="Times New Roman"/>
          <w:sz w:val="28"/>
          <w:szCs w:val="28"/>
        </w:rPr>
        <w:t xml:space="preserve"> Участие в различных образовательных проектах.\</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В</w:t>
      </w:r>
      <w:r w:rsidR="00BC45AB">
        <w:rPr>
          <w:rFonts w:ascii="Times New Roman" w:eastAsia="Times New Roman" w:hAnsi="Times New Roman" w:cs="Times New Roman"/>
          <w:sz w:val="28"/>
          <w:szCs w:val="28"/>
        </w:rPr>
        <w:t xml:space="preserve"> </w:t>
      </w:r>
      <w:r w:rsidRPr="0012480E">
        <w:rPr>
          <w:rFonts w:ascii="Times New Roman" w:eastAsia="Times New Roman" w:hAnsi="Times New Roman" w:cs="Times New Roman"/>
          <w:sz w:val="28"/>
          <w:szCs w:val="28"/>
        </w:rPr>
        <w:t>училище работает методическая комиссия. План работы методической комиссии составляется на учебный год, содержит актуальные вопросы методической работы, заседания проводятся ежемесяч</w:t>
      </w:r>
      <w:r w:rsidR="00BC45AB">
        <w:rPr>
          <w:rFonts w:ascii="Times New Roman" w:eastAsia="Times New Roman" w:hAnsi="Times New Roman" w:cs="Times New Roman"/>
          <w:sz w:val="28"/>
          <w:szCs w:val="28"/>
        </w:rPr>
        <w:t xml:space="preserve">но, подтверждаются протоколом. </w:t>
      </w:r>
      <w:r w:rsidRPr="0012480E">
        <w:rPr>
          <w:rFonts w:ascii="Times New Roman" w:eastAsia="Times New Roman" w:hAnsi="Times New Roman" w:cs="Times New Roman"/>
          <w:sz w:val="28"/>
          <w:szCs w:val="28"/>
        </w:rPr>
        <w:t>Оборудован методический кабинет. Методическая работа проводится</w:t>
      </w:r>
      <w:r w:rsidR="00BC45AB">
        <w:rPr>
          <w:rFonts w:ascii="Times New Roman" w:eastAsia="Times New Roman" w:hAnsi="Times New Roman" w:cs="Times New Roman"/>
          <w:sz w:val="28"/>
          <w:szCs w:val="28"/>
        </w:rPr>
        <w:t xml:space="preserve"> </w:t>
      </w:r>
      <w:r w:rsidRPr="0012480E">
        <w:rPr>
          <w:rFonts w:ascii="Times New Roman" w:eastAsia="Times New Roman" w:hAnsi="Times New Roman" w:cs="Times New Roman"/>
          <w:sz w:val="28"/>
          <w:szCs w:val="28"/>
        </w:rPr>
        <w:t>в коллективной и индивидуальной форме.</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Результатом индивидуальной методической работы является создание учебно-методических комплексов по дисциплинам (профессиям), методических разработок, рекомендаций, подготовка докладов, выступлений и др.</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В</w:t>
      </w:r>
      <w:r w:rsidR="00BC45AB">
        <w:rPr>
          <w:rFonts w:ascii="Times New Roman" w:eastAsia="Times New Roman" w:hAnsi="Times New Roman" w:cs="Times New Roman"/>
          <w:sz w:val="28"/>
          <w:szCs w:val="28"/>
        </w:rPr>
        <w:t xml:space="preserve"> </w:t>
      </w:r>
      <w:r w:rsidRPr="0012480E">
        <w:rPr>
          <w:rFonts w:ascii="Times New Roman" w:eastAsia="Times New Roman" w:hAnsi="Times New Roman" w:cs="Times New Roman"/>
          <w:sz w:val="28"/>
          <w:szCs w:val="28"/>
        </w:rPr>
        <w:t>связи с этим разработаны и введены в действие</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Положения об учебно-методическом комплексе учебной дисциплины</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Положение о паспорте кабинет</w:t>
      </w:r>
      <w:proofErr w:type="gramStart"/>
      <w:r w:rsidRPr="0012480E">
        <w:rPr>
          <w:rFonts w:ascii="Times New Roman" w:eastAsia="Times New Roman" w:hAnsi="Times New Roman" w:cs="Times New Roman"/>
          <w:sz w:val="28"/>
          <w:szCs w:val="28"/>
        </w:rPr>
        <w:t>а(</w:t>
      </w:r>
      <w:proofErr w:type="gramEnd"/>
      <w:r w:rsidRPr="0012480E">
        <w:rPr>
          <w:rFonts w:ascii="Times New Roman" w:eastAsia="Times New Roman" w:hAnsi="Times New Roman" w:cs="Times New Roman"/>
          <w:sz w:val="28"/>
          <w:szCs w:val="28"/>
        </w:rPr>
        <w:t>предмета)</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Положение о календарно-тематическом планировании</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 xml:space="preserve">Положение о </w:t>
      </w:r>
      <w:proofErr w:type="spellStart"/>
      <w:r w:rsidRPr="0012480E">
        <w:rPr>
          <w:rFonts w:ascii="Times New Roman" w:eastAsia="Times New Roman" w:hAnsi="Times New Roman" w:cs="Times New Roman"/>
          <w:sz w:val="28"/>
          <w:szCs w:val="28"/>
        </w:rPr>
        <w:t>взаимопосещаемости</w:t>
      </w:r>
      <w:proofErr w:type="spellEnd"/>
      <w:r w:rsidRPr="0012480E">
        <w:rPr>
          <w:rFonts w:ascii="Times New Roman" w:eastAsia="Times New Roman" w:hAnsi="Times New Roman" w:cs="Times New Roman"/>
          <w:sz w:val="28"/>
          <w:szCs w:val="28"/>
        </w:rPr>
        <w:t xml:space="preserve"> уроков</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Положение о технологической карте урока.</w:t>
      </w:r>
    </w:p>
    <w:p w:rsidR="005959D3" w:rsidRPr="005959D3" w:rsidRDefault="005959D3" w:rsidP="005959D3">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5959D3">
        <w:rPr>
          <w:rFonts w:ascii="Times New Roman" w:eastAsia="Times New Roman" w:hAnsi="Times New Roman" w:cs="Times New Roman"/>
          <w:sz w:val="28"/>
          <w:szCs w:val="28"/>
        </w:rPr>
        <w:lastRenderedPageBreak/>
        <w:t>В</w:t>
      </w:r>
      <w:r>
        <w:rPr>
          <w:rFonts w:ascii="Times New Roman" w:eastAsia="Times New Roman" w:hAnsi="Times New Roman" w:cs="Times New Roman"/>
          <w:sz w:val="28"/>
          <w:szCs w:val="28"/>
        </w:rPr>
        <w:t xml:space="preserve"> </w:t>
      </w:r>
      <w:r w:rsidRPr="005959D3">
        <w:rPr>
          <w:rFonts w:ascii="Times New Roman" w:eastAsia="Times New Roman" w:hAnsi="Times New Roman" w:cs="Times New Roman"/>
          <w:sz w:val="28"/>
          <w:szCs w:val="28"/>
        </w:rPr>
        <w:t>2024 году педагоги нашего учебного заведения принимали участие в подготовке учащихся к мероприятиям регионального масштаба, таких как:</w:t>
      </w:r>
    </w:p>
    <w:p w:rsidR="005959D3" w:rsidRPr="005959D3" w:rsidRDefault="005959D3" w:rsidP="005959D3">
      <w:pPr>
        <w:widowControl w:val="0"/>
        <w:tabs>
          <w:tab w:val="left" w:pos="1699"/>
          <w:tab w:val="left" w:pos="4532"/>
          <w:tab w:val="left" w:pos="5949"/>
          <w:tab w:val="left" w:pos="6655"/>
          <w:tab w:val="left" w:pos="8071"/>
        </w:tabs>
        <w:autoSpaceDE w:val="0"/>
        <w:autoSpaceDN w:val="0"/>
        <w:spacing w:after="0" w:line="240" w:lineRule="auto"/>
        <w:ind w:right="3" w:firstLine="1134"/>
        <w:jc w:val="both"/>
        <w:outlineLvl w:val="0"/>
        <w:rPr>
          <w:rFonts w:ascii="Times New Roman" w:eastAsia="Times New Roman" w:hAnsi="Times New Roman" w:cs="Times New Roman"/>
          <w:sz w:val="28"/>
          <w:szCs w:val="28"/>
        </w:rPr>
      </w:pPr>
      <w:proofErr w:type="gramStart"/>
      <w:r w:rsidRPr="005959D3">
        <w:rPr>
          <w:rFonts w:ascii="Times New Roman" w:eastAsia="Times New Roman" w:hAnsi="Times New Roman" w:cs="Times New Roman"/>
          <w:sz w:val="28"/>
          <w:szCs w:val="28"/>
        </w:rPr>
        <w:t>-</w:t>
      </w:r>
      <w:r w:rsidRPr="005959D3">
        <w:rPr>
          <w:rFonts w:ascii="Times New Roman" w:eastAsia="Times New Roman" w:hAnsi="Times New Roman" w:cs="Times New Roman"/>
          <w:sz w:val="28"/>
          <w:szCs w:val="28"/>
        </w:rPr>
        <w:tab/>
        <w:t>Чемпионат по профессиональному мастерству «Профессионалы)-202</w:t>
      </w:r>
      <w:proofErr w:type="gramEnd"/>
    </w:p>
    <w:p w:rsidR="005959D3" w:rsidRPr="005959D3" w:rsidRDefault="005959D3" w:rsidP="005959D3">
      <w:pPr>
        <w:widowControl w:val="0"/>
        <w:tabs>
          <w:tab w:val="left" w:pos="1699"/>
          <w:tab w:val="left" w:pos="4532"/>
          <w:tab w:val="left" w:pos="5949"/>
          <w:tab w:val="left" w:pos="6655"/>
          <w:tab w:val="left" w:pos="8071"/>
        </w:tabs>
        <w:autoSpaceDE w:val="0"/>
        <w:autoSpaceDN w:val="0"/>
        <w:spacing w:after="0" w:line="240" w:lineRule="auto"/>
        <w:ind w:right="3" w:firstLine="1134"/>
        <w:jc w:val="both"/>
        <w:outlineLvl w:val="0"/>
        <w:rPr>
          <w:rFonts w:ascii="Times New Roman" w:eastAsia="Times New Roman" w:hAnsi="Times New Roman" w:cs="Times New Roman"/>
          <w:sz w:val="28"/>
          <w:szCs w:val="28"/>
        </w:rPr>
      </w:pPr>
      <w:r w:rsidRPr="005959D3">
        <w:rPr>
          <w:rFonts w:ascii="Times New Roman" w:eastAsia="Times New Roman" w:hAnsi="Times New Roman" w:cs="Times New Roman"/>
          <w:sz w:val="28"/>
          <w:szCs w:val="28"/>
        </w:rPr>
        <w:t>-</w:t>
      </w:r>
      <w:r w:rsidRPr="005959D3">
        <w:rPr>
          <w:rFonts w:ascii="Times New Roman" w:eastAsia="Times New Roman" w:hAnsi="Times New Roman" w:cs="Times New Roman"/>
          <w:sz w:val="28"/>
          <w:szCs w:val="28"/>
        </w:rPr>
        <w:tab/>
        <w:t>Интеллектуальная игра «</w:t>
      </w:r>
      <w:proofErr w:type="spellStart"/>
      <w:r w:rsidRPr="005959D3">
        <w:rPr>
          <w:rFonts w:ascii="Times New Roman" w:eastAsia="Times New Roman" w:hAnsi="Times New Roman" w:cs="Times New Roman"/>
          <w:sz w:val="28"/>
          <w:szCs w:val="28"/>
        </w:rPr>
        <w:t>Train</w:t>
      </w:r>
      <w:proofErr w:type="spellEnd"/>
      <w:r w:rsidRPr="005959D3">
        <w:rPr>
          <w:rFonts w:ascii="Times New Roman" w:eastAsia="Times New Roman" w:hAnsi="Times New Roman" w:cs="Times New Roman"/>
          <w:sz w:val="28"/>
          <w:szCs w:val="28"/>
        </w:rPr>
        <w:t xml:space="preserve"> </w:t>
      </w:r>
      <w:proofErr w:type="spellStart"/>
      <w:r w:rsidRPr="005959D3">
        <w:rPr>
          <w:rFonts w:ascii="Times New Roman" w:eastAsia="Times New Roman" w:hAnsi="Times New Roman" w:cs="Times New Roman"/>
          <w:sz w:val="28"/>
          <w:szCs w:val="28"/>
        </w:rPr>
        <w:t>Brain</w:t>
      </w:r>
      <w:proofErr w:type="spellEnd"/>
      <w:r w:rsidRPr="005959D3">
        <w:rPr>
          <w:rFonts w:ascii="Times New Roman" w:eastAsia="Times New Roman" w:hAnsi="Times New Roman" w:cs="Times New Roman"/>
          <w:sz w:val="28"/>
          <w:szCs w:val="28"/>
        </w:rPr>
        <w:t>» (Тренируй мозги):  «Это у нас семейное» команда ГПОУ «ХЖУ» «Эрудит» 1-е место.</w:t>
      </w:r>
    </w:p>
    <w:p w:rsidR="005959D3" w:rsidRPr="005959D3" w:rsidRDefault="005959D3" w:rsidP="005959D3">
      <w:pPr>
        <w:widowControl w:val="0"/>
        <w:tabs>
          <w:tab w:val="left" w:pos="1699"/>
          <w:tab w:val="left" w:pos="4532"/>
          <w:tab w:val="left" w:pos="5949"/>
          <w:tab w:val="left" w:pos="6655"/>
          <w:tab w:val="left" w:pos="8071"/>
        </w:tabs>
        <w:autoSpaceDE w:val="0"/>
        <w:autoSpaceDN w:val="0"/>
        <w:spacing w:after="0" w:line="240" w:lineRule="auto"/>
        <w:ind w:right="3" w:firstLine="1134"/>
        <w:jc w:val="both"/>
        <w:outlineLvl w:val="0"/>
        <w:rPr>
          <w:rFonts w:ascii="Times New Roman" w:eastAsia="Times New Roman" w:hAnsi="Times New Roman" w:cs="Times New Roman"/>
          <w:sz w:val="28"/>
          <w:szCs w:val="28"/>
        </w:rPr>
      </w:pPr>
      <w:r w:rsidRPr="005959D3">
        <w:rPr>
          <w:rFonts w:ascii="Times New Roman" w:eastAsia="Times New Roman" w:hAnsi="Times New Roman" w:cs="Times New Roman"/>
          <w:sz w:val="28"/>
          <w:szCs w:val="28"/>
        </w:rPr>
        <w:t>-</w:t>
      </w:r>
      <w:r w:rsidRPr="005959D3">
        <w:rPr>
          <w:rFonts w:ascii="Times New Roman" w:eastAsia="Times New Roman" w:hAnsi="Times New Roman" w:cs="Times New Roman"/>
          <w:sz w:val="28"/>
          <w:szCs w:val="28"/>
        </w:rPr>
        <w:tab/>
        <w:t xml:space="preserve">Форум </w:t>
      </w:r>
      <w:proofErr w:type="spellStart"/>
      <w:r w:rsidRPr="005959D3">
        <w:rPr>
          <w:rFonts w:ascii="Times New Roman" w:eastAsia="Times New Roman" w:hAnsi="Times New Roman" w:cs="Times New Roman"/>
          <w:sz w:val="28"/>
          <w:szCs w:val="28"/>
        </w:rPr>
        <w:t>медиацентров</w:t>
      </w:r>
      <w:proofErr w:type="spellEnd"/>
      <w:r w:rsidRPr="005959D3">
        <w:rPr>
          <w:rFonts w:ascii="Times New Roman" w:eastAsia="Times New Roman" w:hAnsi="Times New Roman" w:cs="Times New Roman"/>
          <w:sz w:val="28"/>
          <w:szCs w:val="28"/>
        </w:rPr>
        <w:t xml:space="preserve"> образовательных организаций Забайкальского края. </w:t>
      </w:r>
    </w:p>
    <w:p w:rsidR="005959D3" w:rsidRPr="005959D3" w:rsidRDefault="005959D3" w:rsidP="005959D3">
      <w:pPr>
        <w:widowControl w:val="0"/>
        <w:tabs>
          <w:tab w:val="left" w:pos="1699"/>
          <w:tab w:val="left" w:pos="4532"/>
          <w:tab w:val="left" w:pos="5949"/>
          <w:tab w:val="left" w:pos="6655"/>
          <w:tab w:val="left" w:pos="8071"/>
        </w:tabs>
        <w:autoSpaceDE w:val="0"/>
        <w:autoSpaceDN w:val="0"/>
        <w:spacing w:after="0" w:line="240" w:lineRule="auto"/>
        <w:ind w:right="3" w:firstLine="1134"/>
        <w:jc w:val="both"/>
        <w:outlineLvl w:val="0"/>
        <w:rPr>
          <w:rFonts w:ascii="Times New Roman" w:eastAsia="Times New Roman" w:hAnsi="Times New Roman" w:cs="Times New Roman"/>
          <w:sz w:val="28"/>
          <w:szCs w:val="28"/>
        </w:rPr>
      </w:pPr>
      <w:r w:rsidRPr="005959D3">
        <w:rPr>
          <w:rFonts w:ascii="Times New Roman" w:eastAsia="Times New Roman" w:hAnsi="Times New Roman" w:cs="Times New Roman"/>
          <w:sz w:val="28"/>
          <w:szCs w:val="28"/>
        </w:rPr>
        <w:t>-</w:t>
      </w:r>
      <w:r w:rsidRPr="005959D3">
        <w:rPr>
          <w:rFonts w:ascii="Times New Roman" w:eastAsia="Times New Roman" w:hAnsi="Times New Roman" w:cs="Times New Roman"/>
          <w:sz w:val="28"/>
          <w:szCs w:val="28"/>
        </w:rPr>
        <w:tab/>
        <w:t xml:space="preserve">Региональная познавательная </w:t>
      </w:r>
      <w:proofErr w:type="spellStart"/>
      <w:r w:rsidRPr="005959D3">
        <w:rPr>
          <w:rFonts w:ascii="Times New Roman" w:eastAsia="Times New Roman" w:hAnsi="Times New Roman" w:cs="Times New Roman"/>
          <w:sz w:val="28"/>
          <w:szCs w:val="28"/>
        </w:rPr>
        <w:t>квест</w:t>
      </w:r>
      <w:proofErr w:type="spellEnd"/>
      <w:r w:rsidRPr="005959D3">
        <w:rPr>
          <w:rFonts w:ascii="Times New Roman" w:eastAsia="Times New Roman" w:hAnsi="Times New Roman" w:cs="Times New Roman"/>
          <w:sz w:val="28"/>
          <w:szCs w:val="28"/>
        </w:rPr>
        <w:t xml:space="preserve"> игра «Моя страна – мои выборы» диплом второй степени команда ГПОУ «ХЖУ» «Мир». </w:t>
      </w:r>
    </w:p>
    <w:p w:rsidR="005959D3" w:rsidRPr="005959D3" w:rsidRDefault="005959D3" w:rsidP="005959D3">
      <w:pPr>
        <w:widowControl w:val="0"/>
        <w:tabs>
          <w:tab w:val="left" w:pos="1699"/>
          <w:tab w:val="left" w:pos="4532"/>
          <w:tab w:val="left" w:pos="5949"/>
          <w:tab w:val="left" w:pos="6655"/>
          <w:tab w:val="left" w:pos="8071"/>
        </w:tabs>
        <w:autoSpaceDE w:val="0"/>
        <w:autoSpaceDN w:val="0"/>
        <w:spacing w:after="0" w:line="240" w:lineRule="auto"/>
        <w:ind w:right="3" w:firstLine="1134"/>
        <w:jc w:val="both"/>
        <w:outlineLvl w:val="0"/>
        <w:rPr>
          <w:rFonts w:ascii="Times New Roman" w:eastAsia="Times New Roman" w:hAnsi="Times New Roman" w:cs="Times New Roman"/>
          <w:sz w:val="28"/>
          <w:szCs w:val="28"/>
        </w:rPr>
      </w:pPr>
      <w:r w:rsidRPr="005959D3">
        <w:rPr>
          <w:rFonts w:ascii="Times New Roman" w:eastAsia="Times New Roman" w:hAnsi="Times New Roman" w:cs="Times New Roman"/>
          <w:sz w:val="28"/>
          <w:szCs w:val="28"/>
        </w:rPr>
        <w:t>-</w:t>
      </w:r>
      <w:r w:rsidRPr="005959D3">
        <w:rPr>
          <w:rFonts w:ascii="Times New Roman" w:eastAsia="Times New Roman" w:hAnsi="Times New Roman" w:cs="Times New Roman"/>
          <w:sz w:val="28"/>
          <w:szCs w:val="28"/>
        </w:rPr>
        <w:tab/>
        <w:t>Международная молодежная научно-практическая конференция (Россия-Монголия) посвященной 85-летию победы на Халхин-Голе.</w:t>
      </w:r>
    </w:p>
    <w:p w:rsidR="005959D3" w:rsidRPr="005959D3" w:rsidRDefault="005959D3" w:rsidP="005959D3">
      <w:pPr>
        <w:widowControl w:val="0"/>
        <w:tabs>
          <w:tab w:val="left" w:pos="1699"/>
          <w:tab w:val="left" w:pos="4532"/>
          <w:tab w:val="left" w:pos="5949"/>
          <w:tab w:val="left" w:pos="6655"/>
          <w:tab w:val="left" w:pos="8071"/>
        </w:tabs>
        <w:autoSpaceDE w:val="0"/>
        <w:autoSpaceDN w:val="0"/>
        <w:spacing w:after="0" w:line="240" w:lineRule="auto"/>
        <w:ind w:right="3" w:firstLine="1134"/>
        <w:jc w:val="both"/>
        <w:outlineLvl w:val="0"/>
        <w:rPr>
          <w:rFonts w:ascii="Times New Roman" w:eastAsia="Times New Roman" w:hAnsi="Times New Roman" w:cs="Times New Roman"/>
          <w:sz w:val="28"/>
          <w:szCs w:val="28"/>
        </w:rPr>
      </w:pPr>
      <w:r w:rsidRPr="005959D3">
        <w:rPr>
          <w:rFonts w:ascii="Times New Roman" w:eastAsia="Times New Roman" w:hAnsi="Times New Roman" w:cs="Times New Roman"/>
          <w:sz w:val="28"/>
          <w:szCs w:val="28"/>
        </w:rPr>
        <w:t>-</w:t>
      </w:r>
      <w:r w:rsidRPr="005959D3">
        <w:rPr>
          <w:rFonts w:ascii="Times New Roman" w:eastAsia="Times New Roman" w:hAnsi="Times New Roman" w:cs="Times New Roman"/>
          <w:sz w:val="28"/>
          <w:szCs w:val="28"/>
        </w:rPr>
        <w:tab/>
        <w:t xml:space="preserve">Региональная познавательная </w:t>
      </w:r>
      <w:proofErr w:type="spellStart"/>
      <w:r w:rsidRPr="005959D3">
        <w:rPr>
          <w:rFonts w:ascii="Times New Roman" w:eastAsia="Times New Roman" w:hAnsi="Times New Roman" w:cs="Times New Roman"/>
          <w:sz w:val="28"/>
          <w:szCs w:val="28"/>
        </w:rPr>
        <w:t>квест</w:t>
      </w:r>
      <w:proofErr w:type="spellEnd"/>
      <w:r w:rsidRPr="005959D3">
        <w:rPr>
          <w:rFonts w:ascii="Times New Roman" w:eastAsia="Times New Roman" w:hAnsi="Times New Roman" w:cs="Times New Roman"/>
          <w:sz w:val="28"/>
          <w:szCs w:val="28"/>
        </w:rPr>
        <w:t>-игра «Конституция РФ и основы избирательного права» диплом за занятое третье место команда ГПОУ «ХЖУ» Россия».</w:t>
      </w:r>
    </w:p>
    <w:p w:rsidR="005959D3" w:rsidRPr="005959D3" w:rsidRDefault="005959D3" w:rsidP="005959D3">
      <w:pPr>
        <w:widowControl w:val="0"/>
        <w:tabs>
          <w:tab w:val="left" w:pos="1699"/>
          <w:tab w:val="left" w:pos="4532"/>
          <w:tab w:val="left" w:pos="5949"/>
          <w:tab w:val="left" w:pos="6655"/>
          <w:tab w:val="left" w:pos="8071"/>
        </w:tabs>
        <w:autoSpaceDE w:val="0"/>
        <w:autoSpaceDN w:val="0"/>
        <w:spacing w:after="0" w:line="240" w:lineRule="auto"/>
        <w:ind w:right="3" w:firstLine="1134"/>
        <w:jc w:val="both"/>
        <w:outlineLvl w:val="0"/>
        <w:rPr>
          <w:rFonts w:ascii="Times New Roman" w:eastAsia="Times New Roman" w:hAnsi="Times New Roman" w:cs="Times New Roman"/>
          <w:sz w:val="28"/>
          <w:szCs w:val="28"/>
        </w:rPr>
      </w:pPr>
      <w:r w:rsidRPr="005959D3">
        <w:rPr>
          <w:rFonts w:ascii="Times New Roman" w:eastAsia="Times New Roman" w:hAnsi="Times New Roman" w:cs="Times New Roman"/>
          <w:sz w:val="28"/>
          <w:szCs w:val="28"/>
        </w:rPr>
        <w:t>-</w:t>
      </w:r>
      <w:r w:rsidRPr="005959D3">
        <w:rPr>
          <w:rFonts w:ascii="Times New Roman" w:eastAsia="Times New Roman" w:hAnsi="Times New Roman" w:cs="Times New Roman"/>
          <w:sz w:val="28"/>
          <w:szCs w:val="28"/>
        </w:rPr>
        <w:tab/>
        <w:t>Краевой смотр конкурс на лучшую организацию работы общежитий образовательных учреждений среднего профессионального образования, подведомственных Министерству образования и науки Забайкальского края.</w:t>
      </w:r>
    </w:p>
    <w:p w:rsidR="005959D3" w:rsidRDefault="005959D3" w:rsidP="005959D3">
      <w:pPr>
        <w:widowControl w:val="0"/>
        <w:tabs>
          <w:tab w:val="left" w:pos="1699"/>
          <w:tab w:val="left" w:pos="4532"/>
          <w:tab w:val="left" w:pos="5949"/>
          <w:tab w:val="left" w:pos="6655"/>
          <w:tab w:val="left" w:pos="8071"/>
        </w:tabs>
        <w:autoSpaceDE w:val="0"/>
        <w:autoSpaceDN w:val="0"/>
        <w:spacing w:after="0" w:line="240" w:lineRule="auto"/>
        <w:ind w:right="3" w:firstLine="1134"/>
        <w:jc w:val="both"/>
        <w:outlineLvl w:val="0"/>
        <w:rPr>
          <w:rFonts w:ascii="Times New Roman" w:eastAsia="Times New Roman" w:hAnsi="Times New Roman" w:cs="Times New Roman"/>
          <w:sz w:val="28"/>
          <w:szCs w:val="28"/>
        </w:rPr>
      </w:pPr>
      <w:r w:rsidRPr="005959D3">
        <w:rPr>
          <w:rFonts w:ascii="Times New Roman" w:eastAsia="Times New Roman" w:hAnsi="Times New Roman" w:cs="Times New Roman"/>
          <w:sz w:val="28"/>
          <w:szCs w:val="28"/>
        </w:rPr>
        <w:t>-</w:t>
      </w:r>
      <w:r w:rsidRPr="005959D3">
        <w:rPr>
          <w:rFonts w:ascii="Times New Roman" w:eastAsia="Times New Roman" w:hAnsi="Times New Roman" w:cs="Times New Roman"/>
          <w:sz w:val="28"/>
          <w:szCs w:val="28"/>
        </w:rPr>
        <w:tab/>
        <w:t xml:space="preserve">Конкурс малых театральных миниатюр в рамках международного фестиваля </w:t>
      </w:r>
      <w:proofErr w:type="gramStart"/>
      <w:r w:rsidRPr="005959D3">
        <w:rPr>
          <w:rFonts w:ascii="Times New Roman" w:eastAsia="Times New Roman" w:hAnsi="Times New Roman" w:cs="Times New Roman"/>
          <w:sz w:val="28"/>
          <w:szCs w:val="28"/>
        </w:rPr>
        <w:t>во</w:t>
      </w:r>
      <w:proofErr w:type="gramEnd"/>
      <w:r w:rsidRPr="005959D3">
        <w:rPr>
          <w:rFonts w:ascii="Times New Roman" w:eastAsia="Times New Roman" w:hAnsi="Times New Roman" w:cs="Times New Roman"/>
          <w:sz w:val="28"/>
          <w:szCs w:val="28"/>
        </w:rPr>
        <w:t xml:space="preserve"> глубине сибирских руд… диплом второй степени театральная студия ГПОУ «ХЖУ» «я артист». </w:t>
      </w:r>
    </w:p>
    <w:p w:rsidR="0012480E" w:rsidRPr="0012480E" w:rsidRDefault="00BC45AB" w:rsidP="005959D3">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по</w:t>
      </w:r>
      <w:r w:rsidR="0012480E" w:rsidRPr="0012480E">
        <w:rPr>
          <w:rFonts w:ascii="Times New Roman" w:eastAsia="Times New Roman" w:hAnsi="Times New Roman" w:cs="Times New Roman"/>
          <w:sz w:val="28"/>
          <w:szCs w:val="28"/>
        </w:rPr>
        <w:t xml:space="preserve">мимо проведения </w:t>
      </w:r>
      <w:proofErr w:type="spellStart"/>
      <w:r w:rsidR="0012480E" w:rsidRPr="0012480E">
        <w:rPr>
          <w:rFonts w:ascii="Times New Roman" w:eastAsia="Times New Roman" w:hAnsi="Times New Roman" w:cs="Times New Roman"/>
          <w:sz w:val="28"/>
          <w:szCs w:val="28"/>
        </w:rPr>
        <w:t>общеучилищных</w:t>
      </w:r>
      <w:proofErr w:type="spellEnd"/>
      <w:r w:rsidR="0012480E" w:rsidRPr="0012480E">
        <w:rPr>
          <w:rFonts w:ascii="Times New Roman" w:eastAsia="Times New Roman" w:hAnsi="Times New Roman" w:cs="Times New Roman"/>
          <w:sz w:val="28"/>
          <w:szCs w:val="28"/>
        </w:rPr>
        <w:t xml:space="preserve"> мероприятий, ведется активная работа по проведению открытых классных часов и открытых уроков по </w:t>
      </w:r>
      <w:proofErr w:type="spellStart"/>
      <w:r w:rsidR="0012480E" w:rsidRPr="0012480E">
        <w:rPr>
          <w:rFonts w:ascii="Times New Roman" w:eastAsia="Times New Roman" w:hAnsi="Times New Roman" w:cs="Times New Roman"/>
          <w:sz w:val="28"/>
          <w:szCs w:val="28"/>
        </w:rPr>
        <w:t>общеообразовательным</w:t>
      </w:r>
      <w:proofErr w:type="spellEnd"/>
      <w:r w:rsidR="0012480E" w:rsidRPr="0012480E">
        <w:rPr>
          <w:rFonts w:ascii="Times New Roman" w:eastAsia="Times New Roman" w:hAnsi="Times New Roman" w:cs="Times New Roman"/>
          <w:sz w:val="28"/>
          <w:szCs w:val="28"/>
        </w:rPr>
        <w:t xml:space="preserve"> дисциплинам и дисциплинам общепрофессионального и профессионального цикла. Таким образом, в 2024 году было проведено 14 открытых занятий.</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В настоящее время в училище ведется кружковая деятельность, работают такие кружки и секции как:</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1.</w:t>
      </w:r>
      <w:r w:rsidRPr="0012480E">
        <w:rPr>
          <w:rFonts w:ascii="Times New Roman" w:eastAsia="Times New Roman" w:hAnsi="Times New Roman" w:cs="Times New Roman"/>
          <w:sz w:val="28"/>
          <w:szCs w:val="28"/>
        </w:rPr>
        <w:tab/>
        <w:t>Волейбол, баскетбол</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2.</w:t>
      </w:r>
      <w:r w:rsidRPr="0012480E">
        <w:rPr>
          <w:rFonts w:ascii="Times New Roman" w:eastAsia="Times New Roman" w:hAnsi="Times New Roman" w:cs="Times New Roman"/>
          <w:sz w:val="28"/>
          <w:szCs w:val="28"/>
        </w:rPr>
        <w:tab/>
        <w:t>Компьютерная графика. Компас3DLT</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3.</w:t>
      </w:r>
      <w:r w:rsidRPr="0012480E">
        <w:rPr>
          <w:rFonts w:ascii="Times New Roman" w:eastAsia="Times New Roman" w:hAnsi="Times New Roman" w:cs="Times New Roman"/>
          <w:sz w:val="28"/>
          <w:szCs w:val="28"/>
        </w:rPr>
        <w:tab/>
        <w:t>Литература Забайкалья</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4.</w:t>
      </w:r>
      <w:r w:rsidRPr="0012480E">
        <w:rPr>
          <w:rFonts w:ascii="Times New Roman" w:eastAsia="Times New Roman" w:hAnsi="Times New Roman" w:cs="Times New Roman"/>
          <w:sz w:val="28"/>
          <w:szCs w:val="28"/>
        </w:rPr>
        <w:tab/>
        <w:t>Права человека в современном мире</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5.</w:t>
      </w:r>
      <w:r w:rsidRPr="0012480E">
        <w:rPr>
          <w:rFonts w:ascii="Times New Roman" w:eastAsia="Times New Roman" w:hAnsi="Times New Roman" w:cs="Times New Roman"/>
          <w:sz w:val="28"/>
          <w:szCs w:val="28"/>
        </w:rPr>
        <w:tab/>
        <w:t>Исторические деятели России с IX по XXI век</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6.</w:t>
      </w:r>
      <w:r w:rsidRPr="0012480E">
        <w:rPr>
          <w:rFonts w:ascii="Times New Roman" w:eastAsia="Times New Roman" w:hAnsi="Times New Roman" w:cs="Times New Roman"/>
          <w:sz w:val="28"/>
          <w:szCs w:val="28"/>
        </w:rPr>
        <w:tab/>
        <w:t>Эрудиты</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7.</w:t>
      </w:r>
      <w:r w:rsidRPr="0012480E">
        <w:rPr>
          <w:rFonts w:ascii="Times New Roman" w:eastAsia="Times New Roman" w:hAnsi="Times New Roman" w:cs="Times New Roman"/>
          <w:sz w:val="28"/>
          <w:szCs w:val="28"/>
        </w:rPr>
        <w:tab/>
        <w:t>Химия и здоровье</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8.</w:t>
      </w:r>
      <w:r w:rsidRPr="0012480E">
        <w:rPr>
          <w:rFonts w:ascii="Times New Roman" w:eastAsia="Times New Roman" w:hAnsi="Times New Roman" w:cs="Times New Roman"/>
          <w:sz w:val="28"/>
          <w:szCs w:val="28"/>
        </w:rPr>
        <w:tab/>
        <w:t>Организация предпринимательской деятельности</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9.</w:t>
      </w:r>
      <w:r w:rsidRPr="0012480E">
        <w:rPr>
          <w:rFonts w:ascii="Times New Roman" w:eastAsia="Times New Roman" w:hAnsi="Times New Roman" w:cs="Times New Roman"/>
          <w:sz w:val="28"/>
          <w:szCs w:val="28"/>
        </w:rPr>
        <w:tab/>
        <w:t>Занимательная физика</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11.</w:t>
      </w:r>
      <w:r w:rsidRPr="0012480E">
        <w:rPr>
          <w:rFonts w:ascii="Times New Roman" w:eastAsia="Times New Roman" w:hAnsi="Times New Roman" w:cs="Times New Roman"/>
          <w:sz w:val="28"/>
          <w:szCs w:val="28"/>
        </w:rPr>
        <w:tab/>
        <w:t>Эстетика и дизайн кондитерских изделий</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12.</w:t>
      </w:r>
      <w:r w:rsidRPr="0012480E">
        <w:rPr>
          <w:rFonts w:ascii="Times New Roman" w:eastAsia="Times New Roman" w:hAnsi="Times New Roman" w:cs="Times New Roman"/>
          <w:sz w:val="28"/>
          <w:szCs w:val="28"/>
        </w:rPr>
        <w:tab/>
        <w:t>Домашний электрик</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ГПОУ «</w:t>
      </w:r>
      <w:proofErr w:type="spellStart"/>
      <w:r w:rsidRPr="0012480E">
        <w:rPr>
          <w:rFonts w:ascii="Times New Roman" w:eastAsia="Times New Roman" w:hAnsi="Times New Roman" w:cs="Times New Roman"/>
          <w:sz w:val="28"/>
          <w:szCs w:val="28"/>
        </w:rPr>
        <w:t>Хилокское</w:t>
      </w:r>
      <w:proofErr w:type="spellEnd"/>
      <w:r w:rsidRPr="0012480E">
        <w:rPr>
          <w:rFonts w:ascii="Times New Roman" w:eastAsia="Times New Roman" w:hAnsi="Times New Roman" w:cs="Times New Roman"/>
          <w:sz w:val="28"/>
          <w:szCs w:val="28"/>
        </w:rPr>
        <w:t xml:space="preserve"> железнодорожное училище» ежегодно проводит для учащихся школ города и района день открытых дверей и ярмарка вакансий</w:t>
      </w:r>
      <w:proofErr w:type="gramStart"/>
      <w:r w:rsidRPr="0012480E">
        <w:rPr>
          <w:rFonts w:ascii="Times New Roman" w:eastAsia="Times New Roman" w:hAnsi="Times New Roman" w:cs="Times New Roman"/>
          <w:sz w:val="28"/>
          <w:szCs w:val="28"/>
        </w:rPr>
        <w:t xml:space="preserve"> ,</w:t>
      </w:r>
      <w:proofErr w:type="gramEnd"/>
      <w:r w:rsidRPr="0012480E">
        <w:rPr>
          <w:rFonts w:ascii="Times New Roman" w:eastAsia="Times New Roman" w:hAnsi="Times New Roman" w:cs="Times New Roman"/>
          <w:sz w:val="28"/>
          <w:szCs w:val="28"/>
        </w:rPr>
        <w:t xml:space="preserve"> Третий региональный </w:t>
      </w:r>
      <w:proofErr w:type="spellStart"/>
      <w:r w:rsidRPr="0012480E">
        <w:rPr>
          <w:rFonts w:ascii="Times New Roman" w:eastAsia="Times New Roman" w:hAnsi="Times New Roman" w:cs="Times New Roman"/>
          <w:sz w:val="28"/>
          <w:szCs w:val="28"/>
        </w:rPr>
        <w:t>профориентационный</w:t>
      </w:r>
      <w:proofErr w:type="spellEnd"/>
      <w:r w:rsidRPr="0012480E">
        <w:rPr>
          <w:rFonts w:ascii="Times New Roman" w:eastAsia="Times New Roman" w:hAnsi="Times New Roman" w:cs="Times New Roman"/>
          <w:sz w:val="28"/>
          <w:szCs w:val="28"/>
        </w:rPr>
        <w:t xml:space="preserve"> фестиваль «СПО-ТУР2024» Время выбора.  и представляет такие профессии как:</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«Машинист локомотива»</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«Слесарь по обслуживанию и ремонту подвижного состава»</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«Электромонтер тяговой подстанции»</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«Проводник на железнодорожном транспорте»</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 xml:space="preserve">«Бригадир </w:t>
      </w:r>
      <w:proofErr w:type="gramStart"/>
      <w:r w:rsidRPr="0012480E">
        <w:rPr>
          <w:rFonts w:ascii="Times New Roman" w:eastAsia="Times New Roman" w:hAnsi="Times New Roman" w:cs="Times New Roman"/>
          <w:sz w:val="28"/>
          <w:szCs w:val="28"/>
        </w:rPr>
        <w:t>–п</w:t>
      </w:r>
      <w:proofErr w:type="gramEnd"/>
      <w:r w:rsidRPr="0012480E">
        <w:rPr>
          <w:rFonts w:ascii="Times New Roman" w:eastAsia="Times New Roman" w:hAnsi="Times New Roman" w:cs="Times New Roman"/>
          <w:sz w:val="28"/>
          <w:szCs w:val="28"/>
        </w:rPr>
        <w:t>утеец»</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993" w:right="3" w:hanging="284"/>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lastRenderedPageBreak/>
        <w:t>•</w:t>
      </w:r>
      <w:r w:rsidRPr="0012480E">
        <w:rPr>
          <w:rFonts w:ascii="Times New Roman" w:eastAsia="Times New Roman" w:hAnsi="Times New Roman" w:cs="Times New Roman"/>
          <w:sz w:val="28"/>
          <w:szCs w:val="28"/>
        </w:rPr>
        <w:tab/>
        <w:t>«Электромонтер устройств сигнализации, централизации, блокировки»</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Преподаватели и мастера производственного обучения непрерывно усовершенствуют свою «педагогическую грамотность» за счет курсов повышения квалификации и аттестации.</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За</w:t>
      </w:r>
      <w:r w:rsidR="006E08B9">
        <w:rPr>
          <w:rFonts w:ascii="Times New Roman" w:eastAsia="Times New Roman" w:hAnsi="Times New Roman" w:cs="Times New Roman"/>
          <w:sz w:val="28"/>
          <w:szCs w:val="28"/>
        </w:rPr>
        <w:t xml:space="preserve"> </w:t>
      </w:r>
      <w:r w:rsidRPr="0012480E">
        <w:rPr>
          <w:rFonts w:ascii="Times New Roman" w:eastAsia="Times New Roman" w:hAnsi="Times New Roman" w:cs="Times New Roman"/>
          <w:sz w:val="28"/>
          <w:szCs w:val="28"/>
        </w:rPr>
        <w:t>2024</w:t>
      </w:r>
      <w:r w:rsidR="006E08B9">
        <w:rPr>
          <w:rFonts w:ascii="Times New Roman" w:eastAsia="Times New Roman" w:hAnsi="Times New Roman" w:cs="Times New Roman"/>
          <w:sz w:val="28"/>
          <w:szCs w:val="28"/>
        </w:rPr>
        <w:t xml:space="preserve"> </w:t>
      </w:r>
      <w:r w:rsidRPr="0012480E">
        <w:rPr>
          <w:rFonts w:ascii="Times New Roman" w:eastAsia="Times New Roman" w:hAnsi="Times New Roman" w:cs="Times New Roman"/>
          <w:sz w:val="28"/>
          <w:szCs w:val="28"/>
        </w:rPr>
        <w:t>год</w:t>
      </w:r>
      <w:r w:rsidR="006E08B9">
        <w:rPr>
          <w:rFonts w:ascii="Times New Roman" w:eastAsia="Times New Roman" w:hAnsi="Times New Roman" w:cs="Times New Roman"/>
          <w:sz w:val="28"/>
          <w:szCs w:val="28"/>
        </w:rPr>
        <w:t xml:space="preserve"> </w:t>
      </w:r>
      <w:r w:rsidRPr="0012480E">
        <w:rPr>
          <w:rFonts w:ascii="Times New Roman" w:eastAsia="Times New Roman" w:hAnsi="Times New Roman" w:cs="Times New Roman"/>
          <w:sz w:val="28"/>
          <w:szCs w:val="28"/>
        </w:rPr>
        <w:t>прошли</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Профессиональную переподготовку:1 человек</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Повышение квалификации:14</w:t>
      </w:r>
      <w:r w:rsidR="006E08B9">
        <w:rPr>
          <w:rFonts w:ascii="Times New Roman" w:eastAsia="Times New Roman" w:hAnsi="Times New Roman" w:cs="Times New Roman"/>
          <w:sz w:val="28"/>
          <w:szCs w:val="28"/>
        </w:rPr>
        <w:t xml:space="preserve"> </w:t>
      </w:r>
      <w:r w:rsidRPr="0012480E">
        <w:rPr>
          <w:rFonts w:ascii="Times New Roman" w:eastAsia="Times New Roman" w:hAnsi="Times New Roman" w:cs="Times New Roman"/>
          <w:sz w:val="28"/>
          <w:szCs w:val="28"/>
        </w:rPr>
        <w:t>человек</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left="1134" w:right="3" w:hanging="425"/>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w:t>
      </w:r>
      <w:r w:rsidRPr="0012480E">
        <w:rPr>
          <w:rFonts w:ascii="Times New Roman" w:eastAsia="Times New Roman" w:hAnsi="Times New Roman" w:cs="Times New Roman"/>
          <w:sz w:val="28"/>
          <w:szCs w:val="28"/>
        </w:rPr>
        <w:tab/>
        <w:t>Повышение квалификации в форме стажировки на предприятии: 4</w:t>
      </w:r>
      <w:r w:rsidR="006E08B9">
        <w:rPr>
          <w:rFonts w:ascii="Times New Roman" w:eastAsia="Times New Roman" w:hAnsi="Times New Roman" w:cs="Times New Roman"/>
          <w:sz w:val="28"/>
          <w:szCs w:val="28"/>
        </w:rPr>
        <w:t xml:space="preserve"> </w:t>
      </w:r>
      <w:r w:rsidRPr="0012480E">
        <w:rPr>
          <w:rFonts w:ascii="Times New Roman" w:eastAsia="Times New Roman" w:hAnsi="Times New Roman" w:cs="Times New Roman"/>
          <w:sz w:val="28"/>
          <w:szCs w:val="28"/>
        </w:rPr>
        <w:t>человека</w:t>
      </w:r>
    </w:p>
    <w:p w:rsidR="0012480E" w:rsidRPr="0012480E"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12480E">
        <w:rPr>
          <w:rFonts w:ascii="Times New Roman" w:eastAsia="Times New Roman" w:hAnsi="Times New Roman" w:cs="Times New Roman"/>
          <w:sz w:val="28"/>
          <w:szCs w:val="28"/>
        </w:rPr>
        <w:t>В 2024 году прошли аттестацию   соответствие занимаемой должности 12 человек, один преподаватель прошёл аттестацию на I квалификационную категорию, и один преподаватель на высшую квалификационную категорию.</w:t>
      </w:r>
    </w:p>
    <w:p w:rsidR="00BC45AB" w:rsidRDefault="00BC45AB"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b/>
          <w:sz w:val="28"/>
          <w:szCs w:val="28"/>
        </w:rPr>
      </w:pPr>
    </w:p>
    <w:p w:rsidR="0074138B" w:rsidRDefault="0012480E"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r w:rsidRPr="00BC45AB">
        <w:rPr>
          <w:rFonts w:ascii="Times New Roman" w:eastAsia="Times New Roman" w:hAnsi="Times New Roman" w:cs="Times New Roman"/>
          <w:b/>
          <w:sz w:val="28"/>
          <w:szCs w:val="28"/>
        </w:rPr>
        <w:t xml:space="preserve">Вывод: Анализ выполнения плана методической работы показывает его полное соответствие поставленным задачам и целям. Проведенные мероприятия способствовали повышению профессионализма педагогического коллектива, совершенствованию учебного процесса и улучшению качества подготовки </w:t>
      </w:r>
      <w:proofErr w:type="gramStart"/>
      <w:r w:rsidRPr="00BC45AB">
        <w:rPr>
          <w:rFonts w:ascii="Times New Roman" w:eastAsia="Times New Roman" w:hAnsi="Times New Roman" w:cs="Times New Roman"/>
          <w:b/>
          <w:sz w:val="28"/>
          <w:szCs w:val="28"/>
        </w:rPr>
        <w:t>обучающихся</w:t>
      </w:r>
      <w:proofErr w:type="gramEnd"/>
      <w:r w:rsidRPr="00BC45AB">
        <w:rPr>
          <w:rFonts w:ascii="Times New Roman" w:eastAsia="Times New Roman" w:hAnsi="Times New Roman" w:cs="Times New Roman"/>
          <w:b/>
          <w:sz w:val="28"/>
          <w:szCs w:val="28"/>
        </w:rPr>
        <w:t>. Успешная реализация плана методической работы подтверждает эффективность выбранных форм и методов работы, а также высокий уровень организации методической службы училища. Для дальнейшего развития методической работы рекомендуется продолжить работу в выбранном направлении</w:t>
      </w:r>
      <w:r w:rsidRPr="0012480E">
        <w:rPr>
          <w:rFonts w:ascii="Times New Roman" w:eastAsia="Times New Roman" w:hAnsi="Times New Roman" w:cs="Times New Roman"/>
          <w:sz w:val="28"/>
          <w:szCs w:val="28"/>
        </w:rPr>
        <w:t>.</w:t>
      </w:r>
    </w:p>
    <w:p w:rsidR="006E08B9" w:rsidRDefault="006E08B9" w:rsidP="006E08B9">
      <w:pPr>
        <w:widowControl w:val="0"/>
        <w:tabs>
          <w:tab w:val="left" w:pos="1699"/>
          <w:tab w:val="left" w:pos="4532"/>
          <w:tab w:val="left" w:pos="5949"/>
          <w:tab w:val="left" w:pos="6655"/>
          <w:tab w:val="left" w:pos="8071"/>
        </w:tabs>
        <w:autoSpaceDE w:val="0"/>
        <w:autoSpaceDN w:val="0"/>
        <w:spacing w:after="0" w:line="240" w:lineRule="auto"/>
        <w:ind w:right="3" w:firstLine="709"/>
        <w:jc w:val="both"/>
        <w:outlineLvl w:val="0"/>
        <w:rPr>
          <w:rFonts w:ascii="Times New Roman" w:eastAsia="Times New Roman" w:hAnsi="Times New Roman" w:cs="Times New Roman"/>
          <w:sz w:val="28"/>
          <w:szCs w:val="28"/>
        </w:rPr>
      </w:pPr>
    </w:p>
    <w:p w:rsidR="00AC668C" w:rsidRDefault="00AC668C" w:rsidP="00464851">
      <w:pPr>
        <w:widowControl w:val="0"/>
        <w:tabs>
          <w:tab w:val="left" w:pos="1699"/>
          <w:tab w:val="left" w:pos="4532"/>
          <w:tab w:val="left" w:pos="5949"/>
          <w:tab w:val="left" w:pos="6655"/>
          <w:tab w:val="left" w:pos="8071"/>
        </w:tabs>
        <w:autoSpaceDE w:val="0"/>
        <w:autoSpaceDN w:val="0"/>
        <w:spacing w:after="0" w:line="240" w:lineRule="auto"/>
        <w:ind w:right="3"/>
        <w:jc w:val="both"/>
        <w:outlineLvl w:val="0"/>
        <w:rPr>
          <w:rFonts w:ascii="Times New Roman" w:eastAsia="Times New Roman" w:hAnsi="Times New Roman" w:cs="Times New Roman"/>
          <w:b/>
          <w:bCs/>
          <w:sz w:val="28"/>
          <w:szCs w:val="28"/>
        </w:rPr>
      </w:pPr>
    </w:p>
    <w:p w:rsidR="0074138B" w:rsidRPr="0074138B" w:rsidRDefault="0074138B" w:rsidP="00464851">
      <w:pPr>
        <w:widowControl w:val="0"/>
        <w:numPr>
          <w:ilvl w:val="1"/>
          <w:numId w:val="24"/>
        </w:numPr>
        <w:autoSpaceDE w:val="0"/>
        <w:autoSpaceDN w:val="0"/>
        <w:spacing w:before="67" w:after="0" w:line="240" w:lineRule="auto"/>
        <w:ind w:left="0" w:right="-1" w:firstLine="709"/>
        <w:jc w:val="center"/>
        <w:outlineLvl w:val="0"/>
        <w:rPr>
          <w:rFonts w:ascii="Times New Roman" w:eastAsia="Times New Roman" w:hAnsi="Times New Roman" w:cs="Times New Roman"/>
          <w:b/>
          <w:bCs/>
          <w:sz w:val="28"/>
          <w:szCs w:val="28"/>
        </w:rPr>
      </w:pPr>
      <w:bookmarkStart w:id="15" w:name="_TOC_250001"/>
      <w:r w:rsidRPr="0074138B">
        <w:rPr>
          <w:rFonts w:ascii="Times New Roman" w:eastAsia="Times New Roman" w:hAnsi="Times New Roman" w:cs="Times New Roman"/>
          <w:b/>
          <w:bCs/>
          <w:sz w:val="28"/>
          <w:szCs w:val="28"/>
        </w:rPr>
        <w:t>Материальная</w:t>
      </w:r>
      <w:r w:rsidR="00BC45AB">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техническая</w:t>
      </w:r>
      <w:bookmarkEnd w:id="15"/>
      <w:r w:rsidR="00BC45AB">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pacing w:val="-4"/>
          <w:sz w:val="28"/>
          <w:szCs w:val="28"/>
        </w:rPr>
        <w:t>база.</w:t>
      </w:r>
    </w:p>
    <w:p w:rsidR="0074138B" w:rsidRPr="0074138B" w:rsidRDefault="0074138B" w:rsidP="006E08B9">
      <w:pPr>
        <w:widowControl w:val="0"/>
        <w:autoSpaceDE w:val="0"/>
        <w:autoSpaceDN w:val="0"/>
        <w:spacing w:after="0" w:line="240" w:lineRule="auto"/>
        <w:ind w:right="-1" w:firstLine="709"/>
        <w:rPr>
          <w:rFonts w:ascii="Times New Roman" w:eastAsia="Times New Roman" w:hAnsi="Times New Roman" w:cs="Times New Roman"/>
          <w:b/>
          <w:sz w:val="28"/>
          <w:szCs w:val="28"/>
        </w:rPr>
      </w:pPr>
    </w:p>
    <w:p w:rsidR="0074138B" w:rsidRPr="0074138B" w:rsidRDefault="0074138B" w:rsidP="006E08B9">
      <w:pPr>
        <w:widowControl w:val="0"/>
        <w:autoSpaceDE w:val="0"/>
        <w:autoSpaceDN w:val="0"/>
        <w:spacing w:after="0" w:line="240" w:lineRule="auto"/>
        <w:ind w:right="-1" w:firstLine="709"/>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Училище</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располагает</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достаточно</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развитой</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материально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технической</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базой.</w:t>
      </w:r>
      <w:r w:rsidR="00BC45A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 ее состав входит:</w:t>
      </w:r>
    </w:p>
    <w:p w:rsidR="0074138B" w:rsidRPr="0074138B" w:rsidRDefault="0074138B" w:rsidP="00464851">
      <w:pPr>
        <w:widowControl w:val="0"/>
        <w:numPr>
          <w:ilvl w:val="2"/>
          <w:numId w:val="24"/>
        </w:numPr>
        <w:tabs>
          <w:tab w:val="left" w:pos="0"/>
        </w:tabs>
        <w:autoSpaceDE w:val="0"/>
        <w:autoSpaceDN w:val="0"/>
        <w:spacing w:after="0" w:line="341" w:lineRule="exact"/>
        <w:ind w:left="0" w:right="-1" w:firstLine="709"/>
        <w:rPr>
          <w:rFonts w:ascii="Times New Roman" w:eastAsia="Times New Roman" w:hAnsi="Times New Roman" w:cs="Times New Roman"/>
          <w:sz w:val="28"/>
        </w:rPr>
      </w:pPr>
      <w:r w:rsidRPr="0074138B">
        <w:rPr>
          <w:rFonts w:ascii="Times New Roman" w:eastAsia="Times New Roman" w:hAnsi="Times New Roman" w:cs="Times New Roman"/>
          <w:sz w:val="28"/>
        </w:rPr>
        <w:t>учебно</w:t>
      </w:r>
      <w:r w:rsidRPr="0074138B">
        <w:rPr>
          <w:rFonts w:ascii="Times New Roman" w:eastAsia="Times New Roman" w:hAnsi="Times New Roman" w:cs="Times New Roman"/>
          <w:b/>
          <w:sz w:val="25"/>
        </w:rPr>
        <w:t>-</w:t>
      </w:r>
      <w:r w:rsidRPr="0074138B">
        <w:rPr>
          <w:rFonts w:ascii="Times New Roman" w:eastAsia="Times New Roman" w:hAnsi="Times New Roman" w:cs="Times New Roman"/>
          <w:sz w:val="28"/>
        </w:rPr>
        <w:t>лабораторные</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здания</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w:t>
      </w:r>
      <w:r w:rsidR="00BC45AB">
        <w:rPr>
          <w:rFonts w:ascii="Times New Roman" w:eastAsia="Times New Roman" w:hAnsi="Times New Roman" w:cs="Times New Roman"/>
          <w:sz w:val="28"/>
        </w:rPr>
        <w:t xml:space="preserve"> </w:t>
      </w:r>
      <w:r w:rsidRPr="00BC45AB">
        <w:rPr>
          <w:rFonts w:ascii="Times New Roman" w:eastAsia="Times New Roman" w:hAnsi="Times New Roman" w:cs="Times New Roman"/>
          <w:sz w:val="25"/>
        </w:rPr>
        <w:t>5053</w:t>
      </w:r>
      <w:r w:rsidR="00BC45AB">
        <w:rPr>
          <w:rFonts w:ascii="Times New Roman" w:eastAsia="Times New Roman" w:hAnsi="Times New Roman" w:cs="Times New Roman"/>
          <w:b/>
          <w:sz w:val="25"/>
        </w:rPr>
        <w:t xml:space="preserve"> </w:t>
      </w:r>
      <w:proofErr w:type="spellStart"/>
      <w:r w:rsidRPr="0074138B">
        <w:rPr>
          <w:rFonts w:ascii="Times New Roman" w:eastAsia="Times New Roman" w:hAnsi="Times New Roman" w:cs="Times New Roman"/>
          <w:sz w:val="28"/>
        </w:rPr>
        <w:t>кв</w:t>
      </w:r>
      <w:proofErr w:type="gramStart"/>
      <w:r w:rsidRPr="0074138B">
        <w:rPr>
          <w:rFonts w:ascii="Times New Roman" w:eastAsia="Times New Roman" w:hAnsi="Times New Roman" w:cs="Times New Roman"/>
          <w:sz w:val="28"/>
        </w:rPr>
        <w:t>.м</w:t>
      </w:r>
      <w:proofErr w:type="spellEnd"/>
      <w:proofErr w:type="gramEnd"/>
      <w:r w:rsidRPr="0074138B">
        <w:rPr>
          <w:rFonts w:ascii="Times New Roman" w:eastAsia="Times New Roman" w:hAnsi="Times New Roman" w:cs="Times New Roman"/>
          <w:sz w:val="28"/>
        </w:rPr>
        <w:t>;</w:t>
      </w:r>
    </w:p>
    <w:p w:rsidR="0074138B" w:rsidRPr="0074138B" w:rsidRDefault="0074138B" w:rsidP="00464851">
      <w:pPr>
        <w:widowControl w:val="0"/>
        <w:numPr>
          <w:ilvl w:val="2"/>
          <w:numId w:val="24"/>
        </w:numPr>
        <w:tabs>
          <w:tab w:val="left" w:pos="916"/>
        </w:tabs>
        <w:autoSpaceDE w:val="0"/>
        <w:autoSpaceDN w:val="0"/>
        <w:spacing w:after="0" w:line="341" w:lineRule="exact"/>
        <w:ind w:left="0" w:right="-1" w:firstLine="709"/>
        <w:rPr>
          <w:rFonts w:ascii="Times New Roman" w:eastAsia="Times New Roman" w:hAnsi="Times New Roman" w:cs="Times New Roman"/>
          <w:sz w:val="28"/>
        </w:rPr>
      </w:pPr>
      <w:r w:rsidRPr="0074138B">
        <w:rPr>
          <w:rFonts w:ascii="Times New Roman" w:eastAsia="Times New Roman" w:hAnsi="Times New Roman" w:cs="Times New Roman"/>
          <w:sz w:val="28"/>
        </w:rPr>
        <w:t>помещения</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занятые</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производственными</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мастерскими</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w:t>
      </w:r>
      <w:r w:rsidR="00BC45AB">
        <w:rPr>
          <w:rFonts w:ascii="Times New Roman" w:eastAsia="Times New Roman" w:hAnsi="Times New Roman" w:cs="Times New Roman"/>
          <w:sz w:val="28"/>
        </w:rPr>
        <w:t xml:space="preserve"> </w:t>
      </w:r>
      <w:r w:rsidRPr="00BC45AB">
        <w:rPr>
          <w:rFonts w:ascii="Times New Roman" w:eastAsia="Times New Roman" w:hAnsi="Times New Roman" w:cs="Times New Roman"/>
          <w:sz w:val="25"/>
        </w:rPr>
        <w:t>2184</w:t>
      </w:r>
      <w:r w:rsidR="006E08B9">
        <w:rPr>
          <w:rFonts w:ascii="Times New Roman" w:eastAsia="Times New Roman" w:hAnsi="Times New Roman" w:cs="Times New Roman"/>
          <w:sz w:val="25"/>
        </w:rPr>
        <w:t xml:space="preserve"> </w:t>
      </w:r>
      <w:r w:rsidRPr="0074138B">
        <w:rPr>
          <w:rFonts w:ascii="Times New Roman" w:eastAsia="Times New Roman" w:hAnsi="Times New Roman" w:cs="Times New Roman"/>
          <w:sz w:val="28"/>
        </w:rPr>
        <w:t xml:space="preserve">кв. </w:t>
      </w:r>
      <w:r w:rsidRPr="0074138B">
        <w:rPr>
          <w:rFonts w:ascii="Times New Roman" w:eastAsia="Times New Roman" w:hAnsi="Times New Roman" w:cs="Times New Roman"/>
          <w:spacing w:val="-5"/>
          <w:sz w:val="28"/>
        </w:rPr>
        <w:t>м;</w:t>
      </w:r>
    </w:p>
    <w:p w:rsidR="0074138B" w:rsidRPr="0074138B" w:rsidRDefault="0074138B" w:rsidP="00464851">
      <w:pPr>
        <w:widowControl w:val="0"/>
        <w:numPr>
          <w:ilvl w:val="2"/>
          <w:numId w:val="24"/>
        </w:numPr>
        <w:tabs>
          <w:tab w:val="left" w:pos="916"/>
        </w:tabs>
        <w:autoSpaceDE w:val="0"/>
        <w:autoSpaceDN w:val="0"/>
        <w:spacing w:after="0" w:line="342" w:lineRule="exact"/>
        <w:ind w:left="0" w:right="-1" w:firstLine="709"/>
        <w:rPr>
          <w:rFonts w:ascii="Times New Roman" w:eastAsia="Times New Roman" w:hAnsi="Times New Roman" w:cs="Times New Roman"/>
          <w:sz w:val="28"/>
        </w:rPr>
      </w:pPr>
      <w:r w:rsidRPr="0074138B">
        <w:rPr>
          <w:rFonts w:ascii="Times New Roman" w:eastAsia="Times New Roman" w:hAnsi="Times New Roman" w:cs="Times New Roman"/>
          <w:sz w:val="28"/>
        </w:rPr>
        <w:t>общежитие</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4006</w:t>
      </w:r>
      <w:r w:rsidR="006E08B9">
        <w:rPr>
          <w:rFonts w:ascii="Times New Roman" w:eastAsia="Times New Roman" w:hAnsi="Times New Roman" w:cs="Times New Roman"/>
          <w:sz w:val="28"/>
        </w:rPr>
        <w:t xml:space="preserve"> </w:t>
      </w:r>
      <w:proofErr w:type="spellStart"/>
      <w:r w:rsidRPr="0074138B">
        <w:rPr>
          <w:rFonts w:ascii="Times New Roman" w:eastAsia="Times New Roman" w:hAnsi="Times New Roman" w:cs="Times New Roman"/>
          <w:spacing w:val="-4"/>
          <w:sz w:val="28"/>
        </w:rPr>
        <w:t>кв</w:t>
      </w:r>
      <w:proofErr w:type="gramStart"/>
      <w:r w:rsidRPr="0074138B">
        <w:rPr>
          <w:rFonts w:ascii="Times New Roman" w:eastAsia="Times New Roman" w:hAnsi="Times New Roman" w:cs="Times New Roman"/>
          <w:spacing w:val="-4"/>
          <w:sz w:val="28"/>
        </w:rPr>
        <w:t>.м</w:t>
      </w:r>
      <w:proofErr w:type="spellEnd"/>
      <w:proofErr w:type="gramEnd"/>
      <w:r w:rsidRPr="0074138B">
        <w:rPr>
          <w:rFonts w:ascii="Times New Roman" w:eastAsia="Times New Roman" w:hAnsi="Times New Roman" w:cs="Times New Roman"/>
          <w:spacing w:val="-4"/>
          <w:sz w:val="28"/>
        </w:rPr>
        <w:t>;</w:t>
      </w:r>
    </w:p>
    <w:p w:rsidR="0074138B" w:rsidRPr="0074138B" w:rsidRDefault="0074138B" w:rsidP="00464851">
      <w:pPr>
        <w:widowControl w:val="0"/>
        <w:numPr>
          <w:ilvl w:val="2"/>
          <w:numId w:val="24"/>
        </w:numPr>
        <w:tabs>
          <w:tab w:val="left" w:pos="916"/>
        </w:tabs>
        <w:autoSpaceDE w:val="0"/>
        <w:autoSpaceDN w:val="0"/>
        <w:spacing w:before="2" w:after="0" w:line="240" w:lineRule="auto"/>
        <w:ind w:left="0" w:right="-1" w:firstLine="709"/>
        <w:rPr>
          <w:rFonts w:ascii="Times New Roman" w:eastAsia="Times New Roman" w:hAnsi="Times New Roman" w:cs="Times New Roman"/>
          <w:sz w:val="28"/>
        </w:rPr>
      </w:pPr>
      <w:r w:rsidRPr="0074138B">
        <w:rPr>
          <w:rFonts w:ascii="Times New Roman" w:eastAsia="Times New Roman" w:hAnsi="Times New Roman" w:cs="Times New Roman"/>
          <w:sz w:val="28"/>
        </w:rPr>
        <w:t>спортзал</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4800</w:t>
      </w:r>
      <w:r w:rsidR="006E08B9">
        <w:rPr>
          <w:rFonts w:ascii="Times New Roman" w:eastAsia="Times New Roman" w:hAnsi="Times New Roman" w:cs="Times New Roman"/>
          <w:sz w:val="28"/>
        </w:rPr>
        <w:t xml:space="preserve"> </w:t>
      </w:r>
      <w:proofErr w:type="spellStart"/>
      <w:r w:rsidRPr="0074138B">
        <w:rPr>
          <w:rFonts w:ascii="Times New Roman" w:eastAsia="Times New Roman" w:hAnsi="Times New Roman" w:cs="Times New Roman"/>
          <w:spacing w:val="-4"/>
          <w:sz w:val="28"/>
        </w:rPr>
        <w:t>кв.м</w:t>
      </w:r>
      <w:proofErr w:type="spellEnd"/>
      <w:r w:rsidRPr="0074138B">
        <w:rPr>
          <w:rFonts w:ascii="Times New Roman" w:eastAsia="Times New Roman" w:hAnsi="Times New Roman" w:cs="Times New Roman"/>
          <w:spacing w:val="-4"/>
          <w:sz w:val="28"/>
        </w:rPr>
        <w:t>.</w:t>
      </w:r>
    </w:p>
    <w:p w:rsidR="0074138B" w:rsidRPr="0074138B" w:rsidRDefault="00BC45AB" w:rsidP="006E08B9">
      <w:pPr>
        <w:widowControl w:val="0"/>
        <w:tabs>
          <w:tab w:val="left" w:pos="1404"/>
          <w:tab w:val="left" w:pos="10362"/>
        </w:tabs>
        <w:autoSpaceDE w:val="0"/>
        <w:autoSpaceDN w:val="0"/>
        <w:spacing w:before="321" w:after="0" w:line="240" w:lineRule="auto"/>
        <w:ind w:right="-1" w:firstLine="709"/>
        <w:jc w:val="both"/>
        <w:rPr>
          <w:rFonts w:ascii="Times New Roman" w:eastAsia="Times New Roman" w:hAnsi="Times New Roman" w:cs="Times New Roman"/>
          <w:b/>
          <w:sz w:val="25"/>
          <w:szCs w:val="28"/>
        </w:rPr>
      </w:pPr>
      <w:proofErr w:type="gramStart"/>
      <w:r>
        <w:rPr>
          <w:rFonts w:ascii="Times New Roman" w:eastAsia="Times New Roman" w:hAnsi="Times New Roman" w:cs="Times New Roman"/>
          <w:spacing w:val="-2"/>
          <w:sz w:val="28"/>
          <w:szCs w:val="28"/>
        </w:rPr>
        <w:t>Общая</w:t>
      </w:r>
      <w:proofErr w:type="gramEnd"/>
      <w:r>
        <w:rPr>
          <w:rFonts w:ascii="Times New Roman" w:eastAsia="Times New Roman" w:hAnsi="Times New Roman" w:cs="Times New Roman"/>
          <w:spacing w:val="-2"/>
          <w:sz w:val="28"/>
          <w:szCs w:val="28"/>
        </w:rPr>
        <w:t xml:space="preserve"> </w:t>
      </w:r>
      <w:r w:rsidR="0074138B" w:rsidRPr="0074138B">
        <w:rPr>
          <w:rFonts w:ascii="Times New Roman" w:eastAsia="Times New Roman" w:hAnsi="Times New Roman" w:cs="Times New Roman"/>
          <w:sz w:val="28"/>
          <w:szCs w:val="28"/>
        </w:rPr>
        <w:t>площадьзданийипомещенийсоставляет13859кв.м.,</w:t>
      </w:r>
      <w:r>
        <w:rPr>
          <w:rFonts w:ascii="Times New Roman" w:eastAsia="Times New Roman" w:hAnsi="Times New Roman" w:cs="Times New Roman"/>
          <w:sz w:val="28"/>
          <w:szCs w:val="28"/>
        </w:rPr>
        <w:t xml:space="preserve"> </w:t>
      </w:r>
      <w:r w:rsidR="0074138B" w:rsidRPr="0074138B">
        <w:rPr>
          <w:rFonts w:ascii="Times New Roman" w:eastAsia="Times New Roman" w:hAnsi="Times New Roman" w:cs="Times New Roman"/>
          <w:sz w:val="28"/>
          <w:szCs w:val="28"/>
        </w:rPr>
        <w:t>находящаяся</w:t>
      </w:r>
      <w:r>
        <w:rPr>
          <w:rFonts w:ascii="Times New Roman" w:eastAsia="Times New Roman" w:hAnsi="Times New Roman" w:cs="Times New Roman"/>
          <w:sz w:val="28"/>
          <w:szCs w:val="28"/>
        </w:rPr>
        <w:t xml:space="preserve"> </w:t>
      </w:r>
      <w:r w:rsidR="0074138B" w:rsidRPr="0074138B">
        <w:rPr>
          <w:rFonts w:ascii="Times New Roman" w:eastAsia="Times New Roman" w:hAnsi="Times New Roman" w:cs="Times New Roman"/>
          <w:spacing w:val="-10"/>
          <w:sz w:val="28"/>
          <w:szCs w:val="28"/>
        </w:rPr>
        <w:t xml:space="preserve">в </w:t>
      </w:r>
      <w:r w:rsidR="0074138B" w:rsidRPr="0074138B">
        <w:rPr>
          <w:rFonts w:ascii="Times New Roman" w:eastAsia="Times New Roman" w:hAnsi="Times New Roman" w:cs="Times New Roman"/>
          <w:sz w:val="28"/>
          <w:szCs w:val="28"/>
        </w:rPr>
        <w:t>оперативном управлении. В составе используемых помещений имеются</w:t>
      </w:r>
      <w:r w:rsidR="0074138B" w:rsidRPr="0074138B">
        <w:rPr>
          <w:rFonts w:ascii="Times New Roman" w:eastAsia="Times New Roman" w:hAnsi="Times New Roman" w:cs="Times New Roman"/>
          <w:b/>
          <w:sz w:val="25"/>
          <w:szCs w:val="28"/>
        </w:rPr>
        <w:t>:</w:t>
      </w:r>
    </w:p>
    <w:p w:rsidR="0074138B" w:rsidRPr="0074138B" w:rsidRDefault="0074138B" w:rsidP="00464851">
      <w:pPr>
        <w:widowControl w:val="0"/>
        <w:numPr>
          <w:ilvl w:val="2"/>
          <w:numId w:val="24"/>
        </w:numPr>
        <w:tabs>
          <w:tab w:val="left" w:pos="1080"/>
        </w:tabs>
        <w:autoSpaceDE w:val="0"/>
        <w:autoSpaceDN w:val="0"/>
        <w:spacing w:after="0" w:line="341" w:lineRule="exact"/>
        <w:ind w:left="0" w:right="-1"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учебные</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кабинеты</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лаборатории,</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предусмотренные</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ФГОС;</w:t>
      </w:r>
    </w:p>
    <w:p w:rsidR="0074138B" w:rsidRPr="0074138B" w:rsidRDefault="0074138B" w:rsidP="00464851">
      <w:pPr>
        <w:widowControl w:val="0"/>
        <w:numPr>
          <w:ilvl w:val="2"/>
          <w:numId w:val="24"/>
        </w:numPr>
        <w:tabs>
          <w:tab w:val="left" w:pos="1080"/>
        </w:tabs>
        <w:autoSpaceDE w:val="0"/>
        <w:autoSpaceDN w:val="0"/>
        <w:spacing w:after="0" w:line="342" w:lineRule="exact"/>
        <w:ind w:left="0" w:right="-1"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2</w:t>
      </w:r>
      <w:r w:rsidR="00BC45AB">
        <w:rPr>
          <w:rFonts w:ascii="Times New Roman" w:eastAsia="Times New Roman" w:hAnsi="Times New Roman" w:cs="Times New Roman"/>
          <w:sz w:val="28"/>
        </w:rPr>
        <w:t xml:space="preserve"> </w:t>
      </w:r>
      <w:proofErr w:type="gramStart"/>
      <w:r w:rsidRPr="0074138B">
        <w:rPr>
          <w:rFonts w:ascii="Times New Roman" w:eastAsia="Times New Roman" w:hAnsi="Times New Roman" w:cs="Times New Roman"/>
          <w:sz w:val="28"/>
        </w:rPr>
        <w:t>компьютерных</w:t>
      </w:r>
      <w:proofErr w:type="gramEnd"/>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класса;</w:t>
      </w:r>
    </w:p>
    <w:p w:rsidR="0074138B" w:rsidRPr="0074138B" w:rsidRDefault="00BC45AB" w:rsidP="00464851">
      <w:pPr>
        <w:widowControl w:val="0"/>
        <w:numPr>
          <w:ilvl w:val="2"/>
          <w:numId w:val="24"/>
        </w:numPr>
        <w:tabs>
          <w:tab w:val="left" w:pos="1080"/>
        </w:tabs>
        <w:autoSpaceDE w:val="0"/>
        <w:autoSpaceDN w:val="0"/>
        <w:spacing w:before="2" w:after="0" w:line="342" w:lineRule="exact"/>
        <w:ind w:left="0" w:right="-1" w:firstLine="709"/>
        <w:jc w:val="both"/>
        <w:rPr>
          <w:rFonts w:ascii="Times New Roman" w:eastAsia="Times New Roman" w:hAnsi="Times New Roman" w:cs="Times New Roman"/>
          <w:b/>
          <w:sz w:val="25"/>
        </w:rPr>
      </w:pPr>
      <w:r>
        <w:rPr>
          <w:rFonts w:ascii="Times New Roman" w:eastAsia="Times New Roman" w:hAnsi="Times New Roman" w:cs="Times New Roman"/>
          <w:sz w:val="28"/>
        </w:rPr>
        <w:t>с</w:t>
      </w:r>
      <w:r w:rsidR="0074138B" w:rsidRPr="0074138B">
        <w:rPr>
          <w:rFonts w:ascii="Times New Roman" w:eastAsia="Times New Roman" w:hAnsi="Times New Roman" w:cs="Times New Roman"/>
          <w:sz w:val="28"/>
        </w:rPr>
        <w:t>портивный</w:t>
      </w:r>
      <w:r>
        <w:rPr>
          <w:rFonts w:ascii="Times New Roman" w:eastAsia="Times New Roman" w:hAnsi="Times New Roman" w:cs="Times New Roman"/>
          <w:sz w:val="28"/>
        </w:rPr>
        <w:t xml:space="preserve"> </w:t>
      </w:r>
      <w:r w:rsidR="0074138B" w:rsidRPr="0074138B">
        <w:rPr>
          <w:rFonts w:ascii="Times New Roman" w:eastAsia="Times New Roman" w:hAnsi="Times New Roman" w:cs="Times New Roman"/>
          <w:spacing w:val="-4"/>
          <w:sz w:val="28"/>
        </w:rPr>
        <w:t>зал</w:t>
      </w:r>
      <w:r w:rsidR="0074138B" w:rsidRPr="0074138B">
        <w:rPr>
          <w:rFonts w:ascii="Times New Roman" w:eastAsia="Times New Roman" w:hAnsi="Times New Roman" w:cs="Times New Roman"/>
          <w:b/>
          <w:spacing w:val="-4"/>
          <w:sz w:val="25"/>
        </w:rPr>
        <w:t>;</w:t>
      </w:r>
    </w:p>
    <w:p w:rsidR="0074138B" w:rsidRPr="0074138B" w:rsidRDefault="0074138B" w:rsidP="00464851">
      <w:pPr>
        <w:widowControl w:val="0"/>
        <w:numPr>
          <w:ilvl w:val="2"/>
          <w:numId w:val="24"/>
        </w:numPr>
        <w:tabs>
          <w:tab w:val="left" w:pos="1080"/>
        </w:tabs>
        <w:autoSpaceDE w:val="0"/>
        <w:autoSpaceDN w:val="0"/>
        <w:spacing w:after="0" w:line="341" w:lineRule="exact"/>
        <w:ind w:left="0" w:right="-1" w:firstLine="709"/>
        <w:jc w:val="both"/>
        <w:rPr>
          <w:rFonts w:ascii="Times New Roman" w:eastAsia="Times New Roman" w:hAnsi="Times New Roman" w:cs="Times New Roman"/>
          <w:sz w:val="28"/>
        </w:rPr>
      </w:pPr>
      <w:r w:rsidRPr="0074138B">
        <w:rPr>
          <w:rFonts w:ascii="Times New Roman" w:eastAsia="Times New Roman" w:hAnsi="Times New Roman" w:cs="Times New Roman"/>
          <w:spacing w:val="-2"/>
          <w:sz w:val="28"/>
        </w:rPr>
        <w:t>библиотека;</w:t>
      </w:r>
    </w:p>
    <w:p w:rsidR="0074138B" w:rsidRPr="0074138B" w:rsidRDefault="0074138B" w:rsidP="00464851">
      <w:pPr>
        <w:widowControl w:val="0"/>
        <w:numPr>
          <w:ilvl w:val="2"/>
          <w:numId w:val="24"/>
        </w:numPr>
        <w:tabs>
          <w:tab w:val="left" w:pos="1080"/>
        </w:tabs>
        <w:autoSpaceDE w:val="0"/>
        <w:autoSpaceDN w:val="0"/>
        <w:spacing w:after="0" w:line="342" w:lineRule="exact"/>
        <w:ind w:left="0" w:right="-1"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спортивная</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площадка</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открытого</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pacing w:val="-4"/>
          <w:sz w:val="28"/>
        </w:rPr>
        <w:t>типа;</w:t>
      </w:r>
    </w:p>
    <w:p w:rsidR="0074138B" w:rsidRPr="0074138B" w:rsidRDefault="0074138B" w:rsidP="00464851">
      <w:pPr>
        <w:widowControl w:val="0"/>
        <w:numPr>
          <w:ilvl w:val="2"/>
          <w:numId w:val="24"/>
        </w:numPr>
        <w:tabs>
          <w:tab w:val="left" w:pos="1080"/>
        </w:tabs>
        <w:autoSpaceDE w:val="0"/>
        <w:autoSpaceDN w:val="0"/>
        <w:spacing w:before="3" w:after="0" w:line="240" w:lineRule="auto"/>
        <w:ind w:left="0" w:right="-1" w:firstLine="709"/>
        <w:rPr>
          <w:rFonts w:ascii="Times New Roman" w:eastAsia="Times New Roman" w:hAnsi="Times New Roman" w:cs="Times New Roman"/>
          <w:sz w:val="28"/>
        </w:rPr>
      </w:pPr>
      <w:r w:rsidRPr="0074138B">
        <w:rPr>
          <w:rFonts w:ascii="Times New Roman" w:eastAsia="Times New Roman" w:hAnsi="Times New Roman" w:cs="Times New Roman"/>
          <w:sz w:val="28"/>
        </w:rPr>
        <w:t>административные</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и</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служебные</w:t>
      </w:r>
      <w:r w:rsidR="00BC45AB">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помещения.</w:t>
      </w:r>
    </w:p>
    <w:p w:rsidR="0074138B" w:rsidRPr="0074138B" w:rsidRDefault="0074138B" w:rsidP="006E08B9">
      <w:pPr>
        <w:widowControl w:val="0"/>
        <w:autoSpaceDE w:val="0"/>
        <w:autoSpaceDN w:val="0"/>
        <w:spacing w:before="320" w:after="0" w:line="240" w:lineRule="auto"/>
        <w:ind w:right="-1"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Училище располагает необходимым учебным оборудованием, наглядными средствами для проведения учебных, практических и лабораторных занятий. Имеются кабинеты по общеобразовательному, общепрофессиональному и профессиональному </w:t>
      </w:r>
      <w:r w:rsidRPr="0074138B">
        <w:rPr>
          <w:rFonts w:ascii="Times New Roman" w:eastAsia="Times New Roman" w:hAnsi="Times New Roman" w:cs="Times New Roman"/>
          <w:sz w:val="28"/>
          <w:szCs w:val="28"/>
        </w:rPr>
        <w:lastRenderedPageBreak/>
        <w:t>циклу. Имеющаяся в училище лабораторная база позволяет проводить лабораторные и практические работы в соответствии с требованиями Федеральных государственных образовательных стандартов среднего профессионального образования.</w:t>
      </w:r>
    </w:p>
    <w:p w:rsidR="0074138B" w:rsidRPr="0074138B" w:rsidRDefault="0074138B" w:rsidP="006E08B9">
      <w:pPr>
        <w:widowControl w:val="0"/>
        <w:autoSpaceDE w:val="0"/>
        <w:autoSpaceDN w:val="0"/>
        <w:spacing w:before="7" w:after="0" w:line="240" w:lineRule="auto"/>
        <w:ind w:right="-1" w:firstLine="709"/>
        <w:rPr>
          <w:rFonts w:ascii="Times New Roman" w:eastAsia="Times New Roman" w:hAnsi="Times New Roman" w:cs="Times New Roman"/>
          <w:sz w:val="28"/>
          <w:szCs w:val="28"/>
        </w:rPr>
      </w:pPr>
    </w:p>
    <w:p w:rsidR="0074138B" w:rsidRPr="0074138B" w:rsidRDefault="0074138B" w:rsidP="006E08B9">
      <w:pPr>
        <w:widowControl w:val="0"/>
        <w:autoSpaceDE w:val="0"/>
        <w:autoSpaceDN w:val="0"/>
        <w:spacing w:after="0" w:line="240" w:lineRule="auto"/>
        <w:ind w:right="-1" w:firstLine="709"/>
        <w:jc w:val="both"/>
        <w:outlineLvl w:val="0"/>
        <w:rPr>
          <w:rFonts w:ascii="Times New Roman" w:eastAsia="Times New Roman" w:hAnsi="Times New Roman" w:cs="Times New Roman"/>
          <w:b/>
          <w:bCs/>
          <w:sz w:val="28"/>
          <w:szCs w:val="28"/>
        </w:rPr>
      </w:pPr>
      <w:r w:rsidRPr="0074138B">
        <w:rPr>
          <w:rFonts w:ascii="Times New Roman" w:eastAsia="Times New Roman" w:hAnsi="Times New Roman" w:cs="Times New Roman"/>
          <w:b/>
          <w:bCs/>
          <w:sz w:val="28"/>
          <w:szCs w:val="28"/>
        </w:rPr>
        <w:t>Вывод: в целом анализ состояния материально-технической базы училища, количества</w:t>
      </w:r>
      <w:r w:rsidR="00BC45AB">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специализированных</w:t>
      </w:r>
      <w:r w:rsidR="00BC45AB">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лабораторий, их</w:t>
      </w:r>
      <w:r w:rsidR="00BC45AB">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 xml:space="preserve">насыщения оборудованием и эффективности его использования дает основание сделать вывод о ее </w:t>
      </w:r>
      <w:r w:rsidRPr="0074138B">
        <w:rPr>
          <w:rFonts w:ascii="Times New Roman" w:eastAsia="Times New Roman" w:hAnsi="Times New Roman" w:cs="Times New Roman"/>
          <w:b/>
          <w:bCs/>
          <w:spacing w:val="-2"/>
          <w:sz w:val="28"/>
          <w:szCs w:val="28"/>
        </w:rPr>
        <w:t>достаточности.</w:t>
      </w:r>
    </w:p>
    <w:p w:rsidR="0074138B" w:rsidRPr="0074138B" w:rsidRDefault="0074138B" w:rsidP="006E08B9">
      <w:pPr>
        <w:widowControl w:val="0"/>
        <w:autoSpaceDE w:val="0"/>
        <w:autoSpaceDN w:val="0"/>
        <w:spacing w:before="1" w:after="0" w:line="240" w:lineRule="auto"/>
        <w:ind w:right="-1" w:firstLine="709"/>
        <w:rPr>
          <w:rFonts w:ascii="Times New Roman" w:eastAsia="Times New Roman" w:hAnsi="Times New Roman" w:cs="Times New Roman"/>
          <w:b/>
          <w:sz w:val="28"/>
          <w:szCs w:val="28"/>
        </w:rPr>
      </w:pPr>
    </w:p>
    <w:p w:rsidR="0074138B" w:rsidRPr="002812F0" w:rsidRDefault="0074138B" w:rsidP="00464851">
      <w:pPr>
        <w:widowControl w:val="0"/>
        <w:numPr>
          <w:ilvl w:val="1"/>
          <w:numId w:val="24"/>
        </w:numPr>
        <w:autoSpaceDE w:val="0"/>
        <w:autoSpaceDN w:val="0"/>
        <w:spacing w:after="0" w:line="240" w:lineRule="auto"/>
        <w:ind w:left="0" w:right="-1" w:firstLine="709"/>
        <w:jc w:val="center"/>
        <w:outlineLvl w:val="0"/>
        <w:rPr>
          <w:rFonts w:ascii="Times New Roman" w:eastAsia="Times New Roman" w:hAnsi="Times New Roman" w:cs="Times New Roman"/>
          <w:b/>
          <w:bCs/>
          <w:sz w:val="28"/>
          <w:szCs w:val="28"/>
        </w:rPr>
      </w:pPr>
      <w:bookmarkStart w:id="16" w:name="_TOC_250000"/>
      <w:r w:rsidRPr="002812F0">
        <w:rPr>
          <w:rFonts w:ascii="Times New Roman" w:eastAsia="Times New Roman" w:hAnsi="Times New Roman" w:cs="Times New Roman"/>
          <w:b/>
          <w:bCs/>
          <w:sz w:val="28"/>
          <w:szCs w:val="28"/>
        </w:rPr>
        <w:t>Социально</w:t>
      </w:r>
      <w:r w:rsidR="006E08B9">
        <w:rPr>
          <w:rFonts w:ascii="Times New Roman" w:eastAsia="Times New Roman" w:hAnsi="Times New Roman" w:cs="Times New Roman"/>
          <w:b/>
          <w:bCs/>
          <w:sz w:val="28"/>
          <w:szCs w:val="28"/>
        </w:rPr>
        <w:t>-</w:t>
      </w:r>
      <w:r w:rsidRPr="002812F0">
        <w:rPr>
          <w:rFonts w:ascii="Times New Roman" w:eastAsia="Times New Roman" w:hAnsi="Times New Roman" w:cs="Times New Roman"/>
          <w:b/>
          <w:bCs/>
          <w:sz w:val="28"/>
          <w:szCs w:val="28"/>
        </w:rPr>
        <w:t>бытовые</w:t>
      </w:r>
      <w:bookmarkEnd w:id="16"/>
      <w:r w:rsidR="0012480E" w:rsidRPr="002812F0">
        <w:rPr>
          <w:rFonts w:ascii="Times New Roman" w:eastAsia="Times New Roman" w:hAnsi="Times New Roman" w:cs="Times New Roman"/>
          <w:b/>
          <w:bCs/>
          <w:sz w:val="28"/>
          <w:szCs w:val="28"/>
        </w:rPr>
        <w:t xml:space="preserve"> </w:t>
      </w:r>
      <w:r w:rsidRPr="002812F0">
        <w:rPr>
          <w:rFonts w:ascii="Times New Roman" w:eastAsia="Times New Roman" w:hAnsi="Times New Roman" w:cs="Times New Roman"/>
          <w:b/>
          <w:bCs/>
          <w:spacing w:val="-2"/>
          <w:sz w:val="28"/>
          <w:szCs w:val="28"/>
        </w:rPr>
        <w:t>условия</w:t>
      </w:r>
    </w:p>
    <w:p w:rsidR="002812F0" w:rsidRPr="002812F0" w:rsidRDefault="002812F0" w:rsidP="006E08B9">
      <w:pPr>
        <w:widowControl w:val="0"/>
        <w:autoSpaceDE w:val="0"/>
        <w:autoSpaceDN w:val="0"/>
        <w:spacing w:after="0" w:line="240" w:lineRule="auto"/>
        <w:ind w:right="-1" w:firstLine="709"/>
        <w:outlineLvl w:val="0"/>
        <w:rPr>
          <w:rFonts w:ascii="Times New Roman" w:eastAsia="Times New Roman" w:hAnsi="Times New Roman" w:cs="Times New Roman"/>
          <w:b/>
          <w:bCs/>
          <w:sz w:val="28"/>
          <w:szCs w:val="28"/>
        </w:rPr>
      </w:pPr>
    </w:p>
    <w:p w:rsidR="002812F0" w:rsidRPr="002812F0" w:rsidRDefault="002812F0" w:rsidP="006E08B9">
      <w:pPr>
        <w:widowControl w:val="0"/>
        <w:autoSpaceDE w:val="0"/>
        <w:autoSpaceDN w:val="0"/>
        <w:spacing w:before="1"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Общежитие училища рассчитано на 150 человек. В настоящее время в общежитии проживают 123 студента из них 13 из числа детей-сирот и детей, оставшихся без попечения родителей. В каждой комнате имеется необходимая мебель. В общежитии имеются четыре душевые, прачечная, бытовая комната, комната сан гигиены. Для отдыха студентов оборудована комната отдыха, в которой имеются: мягкая мебель, телевизионное оборудование, коллекция кинофильмов.</w:t>
      </w:r>
    </w:p>
    <w:p w:rsidR="002812F0" w:rsidRPr="002812F0" w:rsidRDefault="002812F0" w:rsidP="006E08B9">
      <w:pPr>
        <w:widowControl w:val="0"/>
        <w:autoSpaceDE w:val="0"/>
        <w:autoSpaceDN w:val="0"/>
        <w:spacing w:before="1"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Холл и этажи оформлены стендами, где воспитателем  ежемесячно обновляется тематическая информация организационного и познавательного характера.</w:t>
      </w:r>
    </w:p>
    <w:p w:rsidR="002812F0" w:rsidRPr="002812F0" w:rsidRDefault="002812F0" w:rsidP="006E08B9">
      <w:pPr>
        <w:widowControl w:val="0"/>
        <w:autoSpaceDE w:val="0"/>
        <w:autoSpaceDN w:val="0"/>
        <w:spacing w:before="1"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Так же</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в общежитии</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налажен</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контрольно-пропускной</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режим,</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проводится переписка присутствующих, информация сообщается на пульт</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пожарной охраны и в дежурную</w:t>
      </w:r>
      <w:r w:rsidRPr="002812F0">
        <w:rPr>
          <w:rFonts w:ascii="Times New Roman" w:eastAsia="Times New Roman" w:hAnsi="Times New Roman" w:cs="Times New Roman"/>
          <w:sz w:val="28"/>
          <w:szCs w:val="28"/>
        </w:rPr>
        <w:tab/>
        <w:t>часть</w:t>
      </w:r>
      <w:r w:rsidRPr="002812F0">
        <w:rPr>
          <w:rFonts w:ascii="Times New Roman" w:eastAsia="Times New Roman" w:hAnsi="Times New Roman" w:cs="Times New Roman"/>
          <w:sz w:val="28"/>
          <w:szCs w:val="28"/>
        </w:rPr>
        <w:tab/>
        <w:t>полиции.</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ночное</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здании</w:t>
      </w:r>
      <w:r w:rsidRPr="002812F0">
        <w:rPr>
          <w:rFonts w:ascii="Times New Roman" w:eastAsia="Times New Roman" w:hAnsi="Times New Roman" w:cs="Times New Roman"/>
          <w:sz w:val="28"/>
          <w:szCs w:val="28"/>
        </w:rPr>
        <w:tab/>
        <w:t>общежития</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находятся:</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дежурный</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по</w:t>
      </w:r>
      <w:r w:rsidRPr="002812F0">
        <w:rPr>
          <w:rFonts w:ascii="Times New Roman" w:eastAsia="Times New Roman" w:hAnsi="Times New Roman" w:cs="Times New Roman"/>
          <w:sz w:val="28"/>
          <w:szCs w:val="28"/>
        </w:rPr>
        <w:tab/>
        <w:t>общежитию,</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мастер</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производственного</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обучения</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этажах, безопасность проживающих обеспечивает и наряд охраны (есть тревожная кнопка). Питание студентов организовано в собственной столовой на 150 посадочных мест.</w:t>
      </w:r>
    </w:p>
    <w:p w:rsidR="002812F0" w:rsidRPr="002812F0" w:rsidRDefault="002812F0" w:rsidP="006E08B9">
      <w:pPr>
        <w:widowControl w:val="0"/>
        <w:autoSpaceDE w:val="0"/>
        <w:autoSpaceDN w:val="0"/>
        <w:spacing w:before="1"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Медицинским обслуживанием студенты,</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работники</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училища</w:t>
      </w:r>
      <w:r>
        <w:rPr>
          <w:rFonts w:ascii="Times New Roman" w:eastAsia="Times New Roman" w:hAnsi="Times New Roman" w:cs="Times New Roman"/>
          <w:sz w:val="28"/>
          <w:szCs w:val="28"/>
        </w:rPr>
        <w:t xml:space="preserve"> </w:t>
      </w:r>
      <w:r w:rsidRPr="002812F0">
        <w:rPr>
          <w:rFonts w:ascii="Times New Roman" w:eastAsia="Times New Roman" w:hAnsi="Times New Roman" w:cs="Times New Roman"/>
          <w:sz w:val="28"/>
          <w:szCs w:val="28"/>
        </w:rPr>
        <w:t>обеспечены</w:t>
      </w:r>
      <w:r w:rsidRPr="002812F0">
        <w:rPr>
          <w:rFonts w:ascii="Times New Roman" w:eastAsia="Times New Roman" w:hAnsi="Times New Roman" w:cs="Times New Roman"/>
          <w:sz w:val="28"/>
          <w:szCs w:val="28"/>
        </w:rPr>
        <w:tab/>
        <w:t>в полной мере работниками Районной поликлиники.</w:t>
      </w:r>
    </w:p>
    <w:p w:rsidR="002812F0" w:rsidRPr="002812F0" w:rsidRDefault="002812F0" w:rsidP="006E08B9">
      <w:pPr>
        <w:widowControl w:val="0"/>
        <w:autoSpaceDE w:val="0"/>
        <w:autoSpaceDN w:val="0"/>
        <w:spacing w:before="1"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В объем работы здравпункта входят:</w:t>
      </w:r>
    </w:p>
    <w:p w:rsidR="002812F0" w:rsidRPr="002812F0" w:rsidRDefault="002812F0" w:rsidP="006E08B9">
      <w:pPr>
        <w:widowControl w:val="0"/>
        <w:autoSpaceDE w:val="0"/>
        <w:autoSpaceDN w:val="0"/>
        <w:spacing w:before="1" w:after="0"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1</w:t>
      </w:r>
      <w:r w:rsidRPr="002812F0">
        <w:rPr>
          <w:rFonts w:ascii="Times New Roman" w:eastAsia="Times New Roman" w:hAnsi="Times New Roman" w:cs="Times New Roman"/>
          <w:sz w:val="28"/>
          <w:szCs w:val="28"/>
        </w:rPr>
        <w:tab/>
        <w:t>Профилактический осмотр всех студентов по курсам, согласно графику.</w:t>
      </w:r>
    </w:p>
    <w:p w:rsidR="002812F0" w:rsidRPr="002812F0" w:rsidRDefault="002812F0" w:rsidP="006E08B9">
      <w:pPr>
        <w:widowControl w:val="0"/>
        <w:autoSpaceDE w:val="0"/>
        <w:autoSpaceDN w:val="0"/>
        <w:spacing w:before="1" w:after="0"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2</w:t>
      </w:r>
      <w:r w:rsidRPr="002812F0">
        <w:rPr>
          <w:rFonts w:ascii="Times New Roman" w:eastAsia="Times New Roman" w:hAnsi="Times New Roman" w:cs="Times New Roman"/>
          <w:sz w:val="28"/>
          <w:szCs w:val="28"/>
        </w:rPr>
        <w:tab/>
        <w:t>Ежедневное оказание медицинской помощи при обращении студентов.</w:t>
      </w:r>
    </w:p>
    <w:p w:rsidR="002812F0" w:rsidRPr="002812F0" w:rsidRDefault="002812F0" w:rsidP="006E08B9">
      <w:pPr>
        <w:widowControl w:val="0"/>
        <w:autoSpaceDE w:val="0"/>
        <w:autoSpaceDN w:val="0"/>
        <w:spacing w:before="1" w:after="0"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3</w:t>
      </w:r>
      <w:r w:rsidRPr="002812F0">
        <w:rPr>
          <w:rFonts w:ascii="Times New Roman" w:eastAsia="Times New Roman" w:hAnsi="Times New Roman" w:cs="Times New Roman"/>
          <w:sz w:val="28"/>
          <w:szCs w:val="28"/>
        </w:rPr>
        <w:tab/>
        <w:t>Проведение профилактических прививок (по национальному проекту и календарю профилактических прививок).</w:t>
      </w:r>
    </w:p>
    <w:p w:rsidR="002812F0" w:rsidRPr="002812F0" w:rsidRDefault="002812F0" w:rsidP="006E08B9">
      <w:pPr>
        <w:widowControl w:val="0"/>
        <w:autoSpaceDE w:val="0"/>
        <w:autoSpaceDN w:val="0"/>
        <w:spacing w:before="1" w:after="0"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4</w:t>
      </w:r>
      <w:r w:rsidRPr="002812F0">
        <w:rPr>
          <w:rFonts w:ascii="Times New Roman" w:eastAsia="Times New Roman" w:hAnsi="Times New Roman" w:cs="Times New Roman"/>
          <w:sz w:val="28"/>
          <w:szCs w:val="28"/>
        </w:rPr>
        <w:tab/>
        <w:t>Наблюдение  за санитарно-эпидемиологической обстановкой в училище.</w:t>
      </w:r>
    </w:p>
    <w:p w:rsidR="002812F0" w:rsidRPr="002812F0" w:rsidRDefault="002812F0" w:rsidP="006E08B9">
      <w:pPr>
        <w:widowControl w:val="0"/>
        <w:autoSpaceDE w:val="0"/>
        <w:autoSpaceDN w:val="0"/>
        <w:spacing w:before="1" w:after="0"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5</w:t>
      </w:r>
      <w:r w:rsidRPr="002812F0">
        <w:rPr>
          <w:rFonts w:ascii="Times New Roman" w:eastAsia="Times New Roman" w:hAnsi="Times New Roman" w:cs="Times New Roman"/>
          <w:sz w:val="28"/>
          <w:szCs w:val="28"/>
        </w:rPr>
        <w:tab/>
        <w:t>Наблюдение за состоянием всех санитарных норм.</w:t>
      </w:r>
    </w:p>
    <w:p w:rsidR="002812F0" w:rsidRPr="002812F0" w:rsidRDefault="002812F0" w:rsidP="006E08B9">
      <w:pPr>
        <w:widowControl w:val="0"/>
        <w:autoSpaceDE w:val="0"/>
        <w:autoSpaceDN w:val="0"/>
        <w:spacing w:before="1" w:after="0"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6</w:t>
      </w:r>
      <w:r w:rsidRPr="002812F0">
        <w:rPr>
          <w:rFonts w:ascii="Times New Roman" w:eastAsia="Times New Roman" w:hAnsi="Times New Roman" w:cs="Times New Roman"/>
          <w:sz w:val="28"/>
          <w:szCs w:val="28"/>
        </w:rPr>
        <w:tab/>
        <w:t>Визирование справок о заболеваемости.</w:t>
      </w:r>
    </w:p>
    <w:p w:rsidR="002812F0" w:rsidRPr="002812F0" w:rsidRDefault="002812F0" w:rsidP="006E08B9">
      <w:pPr>
        <w:widowControl w:val="0"/>
        <w:autoSpaceDE w:val="0"/>
        <w:autoSpaceDN w:val="0"/>
        <w:spacing w:before="240" w:after="0"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Лечение осуществляется также в районной поликлинике, а при необходимости в стационаре больницы города.</w:t>
      </w:r>
    </w:p>
    <w:p w:rsidR="002812F0" w:rsidRPr="002812F0" w:rsidRDefault="002812F0" w:rsidP="006E08B9">
      <w:pPr>
        <w:widowControl w:val="0"/>
        <w:autoSpaceDE w:val="0"/>
        <w:autoSpaceDN w:val="0"/>
        <w:spacing w:before="1" w:after="0"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 xml:space="preserve">Стипендии назначаются на основании «Порядка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бюджета Забайкальского края» утвержденного постановлением Правительства </w:t>
      </w:r>
      <w:r w:rsidRPr="002812F0">
        <w:rPr>
          <w:rFonts w:ascii="Times New Roman" w:eastAsia="Times New Roman" w:hAnsi="Times New Roman" w:cs="Times New Roman"/>
          <w:sz w:val="28"/>
          <w:szCs w:val="28"/>
        </w:rPr>
        <w:lastRenderedPageBreak/>
        <w:t>Забайкальского края от 22 ноября 2013 года № 495</w:t>
      </w:r>
    </w:p>
    <w:p w:rsidR="002812F0" w:rsidRPr="002812F0" w:rsidRDefault="002812F0" w:rsidP="006E08B9">
      <w:pPr>
        <w:widowControl w:val="0"/>
        <w:autoSpaceDE w:val="0"/>
        <w:autoSpaceDN w:val="0"/>
        <w:spacing w:before="1" w:after="0" w:line="240" w:lineRule="auto"/>
        <w:ind w:right="-1" w:firstLine="709"/>
        <w:jc w:val="both"/>
        <w:outlineLvl w:val="0"/>
        <w:rPr>
          <w:rFonts w:ascii="Times New Roman" w:eastAsia="Times New Roman" w:hAnsi="Times New Roman" w:cs="Times New Roman"/>
          <w:sz w:val="28"/>
          <w:szCs w:val="28"/>
        </w:rPr>
      </w:pPr>
      <w:r w:rsidRPr="002812F0">
        <w:rPr>
          <w:rFonts w:ascii="Times New Roman" w:eastAsia="Times New Roman" w:hAnsi="Times New Roman" w:cs="Times New Roman"/>
          <w:sz w:val="28"/>
          <w:szCs w:val="28"/>
        </w:rPr>
        <w:t>Одновременно может быть назначено несколько видов стипендий (</w:t>
      </w:r>
      <w:proofErr w:type="gramStart"/>
      <w:r w:rsidRPr="002812F0">
        <w:rPr>
          <w:rFonts w:ascii="Times New Roman" w:eastAsia="Times New Roman" w:hAnsi="Times New Roman" w:cs="Times New Roman"/>
          <w:sz w:val="28"/>
          <w:szCs w:val="28"/>
        </w:rPr>
        <w:t>например</w:t>
      </w:r>
      <w:proofErr w:type="gramEnd"/>
      <w:r w:rsidRPr="002812F0">
        <w:rPr>
          <w:rFonts w:ascii="Times New Roman" w:eastAsia="Times New Roman" w:hAnsi="Times New Roman" w:cs="Times New Roman"/>
          <w:sz w:val="28"/>
          <w:szCs w:val="28"/>
        </w:rPr>
        <w:t xml:space="preserve"> академическая, социальная). Помимо государственных академических и социальных стипендий назначаются повышенные стипендии, которые получают лучшие студенты, отличники и активные участники общественной жизни училища.</w:t>
      </w:r>
    </w:p>
    <w:p w:rsidR="002812F0" w:rsidRPr="002812F0" w:rsidRDefault="002812F0" w:rsidP="006E08B9">
      <w:pPr>
        <w:widowControl w:val="0"/>
        <w:autoSpaceDE w:val="0"/>
        <w:autoSpaceDN w:val="0"/>
        <w:spacing w:before="1" w:after="0" w:line="240" w:lineRule="auto"/>
        <w:ind w:right="-1" w:firstLine="709"/>
        <w:jc w:val="both"/>
        <w:outlineLvl w:val="0"/>
        <w:rPr>
          <w:rFonts w:ascii="Times New Roman" w:eastAsia="Times New Roman" w:hAnsi="Times New Roman" w:cs="Times New Roman"/>
          <w:sz w:val="28"/>
          <w:szCs w:val="28"/>
        </w:rPr>
      </w:pPr>
    </w:p>
    <w:p w:rsidR="002812F0" w:rsidRPr="002812F0" w:rsidRDefault="002812F0" w:rsidP="006E08B9">
      <w:pPr>
        <w:widowControl w:val="0"/>
        <w:autoSpaceDE w:val="0"/>
        <w:autoSpaceDN w:val="0"/>
        <w:spacing w:before="1" w:after="0" w:line="240" w:lineRule="auto"/>
        <w:ind w:right="-1" w:firstLine="709"/>
        <w:jc w:val="both"/>
        <w:outlineLvl w:val="0"/>
        <w:rPr>
          <w:rFonts w:ascii="Times New Roman" w:eastAsia="Times New Roman" w:hAnsi="Times New Roman" w:cs="Times New Roman"/>
          <w:b/>
          <w:sz w:val="28"/>
          <w:szCs w:val="28"/>
        </w:rPr>
      </w:pPr>
      <w:r w:rsidRPr="002812F0">
        <w:rPr>
          <w:rFonts w:ascii="Times New Roman" w:eastAsia="Times New Roman" w:hAnsi="Times New Roman" w:cs="Times New Roman"/>
          <w:b/>
          <w:sz w:val="28"/>
          <w:szCs w:val="28"/>
        </w:rPr>
        <w:t>Вывод: санитарные и гигиенические нормы училища выполняются; уровень обеспечения охраны здоровья обучающихся и работников соответствует установленным требованиям.</w:t>
      </w:r>
    </w:p>
    <w:p w:rsidR="0074138B" w:rsidRPr="0074138B" w:rsidRDefault="0074138B" w:rsidP="006E08B9">
      <w:pPr>
        <w:widowControl w:val="0"/>
        <w:autoSpaceDE w:val="0"/>
        <w:autoSpaceDN w:val="0"/>
        <w:spacing w:before="1" w:after="0" w:line="240" w:lineRule="auto"/>
        <w:ind w:right="-1" w:firstLine="709"/>
        <w:jc w:val="both"/>
        <w:outlineLvl w:val="0"/>
        <w:rPr>
          <w:rFonts w:ascii="Times New Roman" w:eastAsia="Times New Roman" w:hAnsi="Times New Roman" w:cs="Times New Roman"/>
          <w:b/>
          <w:bCs/>
          <w:sz w:val="28"/>
          <w:szCs w:val="28"/>
        </w:rPr>
      </w:pPr>
    </w:p>
    <w:p w:rsidR="0074138B" w:rsidRPr="0074138B" w:rsidRDefault="0074138B" w:rsidP="006E08B9">
      <w:pPr>
        <w:widowControl w:val="0"/>
        <w:autoSpaceDE w:val="0"/>
        <w:autoSpaceDN w:val="0"/>
        <w:spacing w:before="3" w:after="0" w:line="240" w:lineRule="auto"/>
        <w:ind w:right="-1" w:firstLine="709"/>
        <w:rPr>
          <w:rFonts w:ascii="Times New Roman" w:eastAsia="Times New Roman" w:hAnsi="Times New Roman" w:cs="Times New Roman"/>
          <w:b/>
          <w:sz w:val="28"/>
          <w:szCs w:val="28"/>
        </w:rPr>
      </w:pPr>
    </w:p>
    <w:p w:rsidR="0074138B" w:rsidRPr="0074138B" w:rsidRDefault="0074138B" w:rsidP="00464851">
      <w:pPr>
        <w:widowControl w:val="0"/>
        <w:numPr>
          <w:ilvl w:val="1"/>
          <w:numId w:val="24"/>
        </w:numPr>
        <w:autoSpaceDE w:val="0"/>
        <w:autoSpaceDN w:val="0"/>
        <w:spacing w:after="0" w:line="240" w:lineRule="auto"/>
        <w:ind w:left="0" w:right="-1" w:firstLine="709"/>
        <w:jc w:val="center"/>
        <w:rPr>
          <w:rFonts w:ascii="Times New Roman" w:eastAsia="Times New Roman" w:hAnsi="Times New Roman" w:cs="Times New Roman"/>
          <w:b/>
          <w:sz w:val="28"/>
        </w:rPr>
      </w:pPr>
      <w:r w:rsidRPr="0074138B">
        <w:rPr>
          <w:rFonts w:ascii="Times New Roman" w:eastAsia="Times New Roman" w:hAnsi="Times New Roman" w:cs="Times New Roman"/>
          <w:b/>
          <w:spacing w:val="-2"/>
          <w:sz w:val="28"/>
        </w:rPr>
        <w:t>Безопасность</w:t>
      </w:r>
      <w:r w:rsidR="00BC45AB">
        <w:rPr>
          <w:rFonts w:ascii="Times New Roman" w:eastAsia="Times New Roman" w:hAnsi="Times New Roman" w:cs="Times New Roman"/>
          <w:b/>
          <w:spacing w:val="-2"/>
          <w:sz w:val="28"/>
        </w:rPr>
        <w:t xml:space="preserve"> </w:t>
      </w:r>
      <w:r w:rsidRPr="0074138B">
        <w:rPr>
          <w:rFonts w:ascii="Times New Roman" w:eastAsia="Times New Roman" w:hAnsi="Times New Roman" w:cs="Times New Roman"/>
          <w:b/>
          <w:spacing w:val="-2"/>
          <w:sz w:val="28"/>
        </w:rPr>
        <w:t>образовательного</w:t>
      </w:r>
      <w:r w:rsidR="00BC45AB">
        <w:rPr>
          <w:rFonts w:ascii="Times New Roman" w:eastAsia="Times New Roman" w:hAnsi="Times New Roman" w:cs="Times New Roman"/>
          <w:b/>
          <w:spacing w:val="-2"/>
          <w:sz w:val="28"/>
        </w:rPr>
        <w:t xml:space="preserve"> </w:t>
      </w:r>
      <w:r w:rsidRPr="0074138B">
        <w:rPr>
          <w:rFonts w:ascii="Times New Roman" w:eastAsia="Times New Roman" w:hAnsi="Times New Roman" w:cs="Times New Roman"/>
          <w:b/>
          <w:spacing w:val="-2"/>
          <w:sz w:val="28"/>
        </w:rPr>
        <w:t>учреждения</w:t>
      </w:r>
    </w:p>
    <w:p w:rsidR="0074138B" w:rsidRDefault="0074138B" w:rsidP="006E08B9">
      <w:pPr>
        <w:widowControl w:val="0"/>
        <w:autoSpaceDE w:val="0"/>
        <w:autoSpaceDN w:val="0"/>
        <w:spacing w:before="316" w:after="0" w:line="240" w:lineRule="auto"/>
        <w:ind w:right="-1" w:firstLine="709"/>
        <w:jc w:val="both"/>
        <w:rPr>
          <w:rFonts w:ascii="Times New Roman" w:eastAsia="Times New Roman" w:hAnsi="Times New Roman" w:cs="Times New Roman"/>
          <w:spacing w:val="-2"/>
          <w:sz w:val="28"/>
          <w:szCs w:val="28"/>
        </w:rPr>
      </w:pPr>
      <w:r w:rsidRPr="0074138B">
        <w:rPr>
          <w:rFonts w:ascii="Times New Roman" w:eastAsia="Times New Roman" w:hAnsi="Times New Roman" w:cs="Times New Roman"/>
          <w:sz w:val="28"/>
          <w:szCs w:val="28"/>
        </w:rPr>
        <w:t>Безопасные условия учебного процесса созданы путем постоянного визуального наблюдениясостороныдиректораиегозаместителей</w:t>
      </w:r>
      <w:proofErr w:type="gramStart"/>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п</w:t>
      </w:r>
      <w:proofErr w:type="gramEnd"/>
      <w:r w:rsidRPr="0074138B">
        <w:rPr>
          <w:rFonts w:ascii="Times New Roman" w:eastAsia="Times New Roman" w:hAnsi="Times New Roman" w:cs="Times New Roman"/>
          <w:sz w:val="28"/>
          <w:szCs w:val="28"/>
        </w:rPr>
        <w:t>едагогических</w:t>
      </w:r>
      <w:r w:rsidRPr="0074138B">
        <w:rPr>
          <w:rFonts w:ascii="Times New Roman" w:eastAsia="Times New Roman" w:hAnsi="Times New Roman" w:cs="Times New Roman"/>
          <w:spacing w:val="-2"/>
          <w:sz w:val="28"/>
          <w:szCs w:val="28"/>
        </w:rPr>
        <w:t>работников.</w:t>
      </w:r>
    </w:p>
    <w:p w:rsidR="0074138B" w:rsidRPr="0074138B" w:rsidRDefault="0074138B" w:rsidP="006E08B9">
      <w:pPr>
        <w:widowControl w:val="0"/>
        <w:autoSpaceDE w:val="0"/>
        <w:autoSpaceDN w:val="0"/>
        <w:spacing w:before="61" w:after="0" w:line="240" w:lineRule="auto"/>
        <w:ind w:right="-1"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В училище разработаны и утверждены локальные акты, касающиеся вопросов безопасности учебного заведения. В учебном корпусе установлено 13 камер видеонаблюдения, а также пожарная и тревожная сигнализация. В учебном корпусе организовано круглосуточное дежурство сторожей – </w:t>
      </w:r>
      <w:proofErr w:type="gramStart"/>
      <w:r w:rsidRPr="0074138B">
        <w:rPr>
          <w:rFonts w:ascii="Times New Roman" w:eastAsia="Times New Roman" w:hAnsi="Times New Roman" w:cs="Times New Roman"/>
          <w:sz w:val="28"/>
          <w:szCs w:val="28"/>
        </w:rPr>
        <w:t>вахтеров</w:t>
      </w:r>
      <w:proofErr w:type="gramEnd"/>
      <w:r w:rsidRPr="0074138B">
        <w:rPr>
          <w:rFonts w:ascii="Times New Roman" w:eastAsia="Times New Roman" w:hAnsi="Times New Roman" w:cs="Times New Roman"/>
          <w:sz w:val="28"/>
          <w:szCs w:val="28"/>
        </w:rPr>
        <w:t xml:space="preserve"> у которых имеется кнопка с выходом на пульт </w:t>
      </w:r>
      <w:proofErr w:type="spellStart"/>
      <w:r w:rsidRPr="0074138B">
        <w:rPr>
          <w:rFonts w:ascii="Times New Roman" w:eastAsia="Times New Roman" w:hAnsi="Times New Roman" w:cs="Times New Roman"/>
          <w:sz w:val="28"/>
          <w:szCs w:val="28"/>
        </w:rPr>
        <w:t>Росгвардии</w:t>
      </w:r>
      <w:proofErr w:type="spellEnd"/>
      <w:r w:rsidRPr="0074138B">
        <w:rPr>
          <w:rFonts w:ascii="Times New Roman" w:eastAsia="Times New Roman" w:hAnsi="Times New Roman" w:cs="Times New Roman"/>
          <w:sz w:val="28"/>
          <w:szCs w:val="28"/>
        </w:rPr>
        <w:t xml:space="preserve">. В общежитии училища также организовано круглосуточное дежурство дежурных по </w:t>
      </w:r>
      <w:proofErr w:type="gramStart"/>
      <w:r w:rsidRPr="0074138B">
        <w:rPr>
          <w:rFonts w:ascii="Times New Roman" w:eastAsia="Times New Roman" w:hAnsi="Times New Roman" w:cs="Times New Roman"/>
          <w:sz w:val="28"/>
          <w:szCs w:val="28"/>
        </w:rPr>
        <w:t>общежитию</w:t>
      </w:r>
      <w:proofErr w:type="gramEnd"/>
      <w:r w:rsidRPr="0074138B">
        <w:rPr>
          <w:rFonts w:ascii="Times New Roman" w:eastAsia="Times New Roman" w:hAnsi="Times New Roman" w:cs="Times New Roman"/>
          <w:sz w:val="28"/>
          <w:szCs w:val="28"/>
        </w:rPr>
        <w:t xml:space="preserve"> у которых имеется тревожная кнопка с выходом на пульт </w:t>
      </w:r>
      <w:proofErr w:type="spellStart"/>
      <w:r w:rsidRPr="0074138B">
        <w:rPr>
          <w:rFonts w:ascii="Times New Roman" w:eastAsia="Times New Roman" w:hAnsi="Times New Roman" w:cs="Times New Roman"/>
          <w:sz w:val="28"/>
          <w:szCs w:val="28"/>
        </w:rPr>
        <w:t>Росгвардии</w:t>
      </w:r>
      <w:proofErr w:type="spellEnd"/>
      <w:r w:rsidRPr="0074138B">
        <w:rPr>
          <w:rFonts w:ascii="Times New Roman" w:eastAsia="Times New Roman" w:hAnsi="Times New Roman" w:cs="Times New Roman"/>
          <w:sz w:val="28"/>
          <w:szCs w:val="28"/>
        </w:rPr>
        <w:t>. Также в ночное время в общежитии организовано дежурство из числа педагогических работников учебного заведения.</w:t>
      </w:r>
    </w:p>
    <w:p w:rsidR="0074138B" w:rsidRPr="0074138B" w:rsidRDefault="0074138B" w:rsidP="006E08B9">
      <w:pPr>
        <w:widowControl w:val="0"/>
        <w:autoSpaceDE w:val="0"/>
        <w:autoSpaceDN w:val="0"/>
        <w:spacing w:before="2" w:after="0" w:line="240" w:lineRule="auto"/>
        <w:ind w:right="-1" w:firstLine="709"/>
        <w:rPr>
          <w:rFonts w:ascii="Times New Roman" w:eastAsia="Times New Roman" w:hAnsi="Times New Roman" w:cs="Times New Roman"/>
          <w:sz w:val="28"/>
          <w:szCs w:val="28"/>
        </w:rPr>
      </w:pPr>
    </w:p>
    <w:p w:rsidR="0074138B" w:rsidRPr="0074138B" w:rsidRDefault="0074138B" w:rsidP="006E08B9">
      <w:pPr>
        <w:widowControl w:val="0"/>
        <w:autoSpaceDE w:val="0"/>
        <w:autoSpaceDN w:val="0"/>
        <w:spacing w:after="0" w:line="240" w:lineRule="auto"/>
        <w:ind w:right="-1"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В училище разработано и утверждено «Положение об организации пропускного режима в училище». В общежитии пропускной режим осуществляется силами дежурных по общежитию. Пропуска для студентов, проживающих в общежитии изготавливаются в начале каждого учебного года, </w:t>
      </w:r>
      <w:proofErr w:type="gramStart"/>
      <w:r w:rsidRPr="0074138B">
        <w:rPr>
          <w:rFonts w:ascii="Times New Roman" w:eastAsia="Times New Roman" w:hAnsi="Times New Roman" w:cs="Times New Roman"/>
          <w:sz w:val="28"/>
          <w:szCs w:val="28"/>
        </w:rPr>
        <w:t>которыми</w:t>
      </w:r>
      <w:proofErr w:type="gramEnd"/>
      <w:r w:rsidRPr="0074138B">
        <w:rPr>
          <w:rFonts w:ascii="Times New Roman" w:eastAsia="Times New Roman" w:hAnsi="Times New Roman" w:cs="Times New Roman"/>
          <w:sz w:val="28"/>
          <w:szCs w:val="28"/>
        </w:rPr>
        <w:t xml:space="preserve"> студенты пользуются до окончания учебного заведения.</w:t>
      </w:r>
    </w:p>
    <w:p w:rsidR="0074138B" w:rsidRPr="0074138B" w:rsidRDefault="0074138B" w:rsidP="006E08B9">
      <w:pPr>
        <w:widowControl w:val="0"/>
        <w:autoSpaceDE w:val="0"/>
        <w:autoSpaceDN w:val="0"/>
        <w:spacing w:before="320" w:after="0" w:line="244" w:lineRule="auto"/>
        <w:ind w:right="-1"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В</w:t>
      </w:r>
      <w:r w:rsidR="00BC45A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учебном</w:t>
      </w:r>
      <w:r w:rsidR="00BC45A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корпусе</w:t>
      </w:r>
      <w:r w:rsidR="00BC45A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пропускной</w:t>
      </w:r>
      <w:r w:rsidR="00BC45A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режим</w:t>
      </w:r>
      <w:r w:rsidR="00BC45A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осуществляется</w:t>
      </w:r>
      <w:r w:rsidR="00BC45A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вахтерами</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сторожами. Для</w:t>
      </w:r>
      <w:r w:rsidR="00BC45A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организации</w:t>
      </w:r>
      <w:r w:rsidR="00BC45A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полноценного</w:t>
      </w:r>
      <w:r w:rsidR="00BC45A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пропускного</w:t>
      </w:r>
      <w:r w:rsidR="00BC45A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режима</w:t>
      </w:r>
      <w:r w:rsidR="00BC45A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необходимо</w:t>
      </w:r>
      <w:r w:rsidR="00BC45AB">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установить:</w:t>
      </w:r>
    </w:p>
    <w:p w:rsidR="0074138B" w:rsidRPr="0074138B" w:rsidRDefault="0074138B" w:rsidP="00464851">
      <w:pPr>
        <w:widowControl w:val="0"/>
        <w:numPr>
          <w:ilvl w:val="2"/>
          <w:numId w:val="24"/>
        </w:numPr>
        <w:tabs>
          <w:tab w:val="left" w:pos="0"/>
        </w:tabs>
        <w:autoSpaceDE w:val="0"/>
        <w:autoSpaceDN w:val="0"/>
        <w:spacing w:after="0" w:line="240" w:lineRule="auto"/>
        <w:ind w:left="0" w:right="-1"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Электромеханический</w:t>
      </w:r>
      <w:r w:rsidR="002B720D">
        <w:rPr>
          <w:rFonts w:ascii="Times New Roman" w:eastAsia="Times New Roman" w:hAnsi="Times New Roman" w:cs="Times New Roman"/>
          <w:sz w:val="28"/>
        </w:rPr>
        <w:t xml:space="preserve"> </w:t>
      </w:r>
      <w:r w:rsidRPr="0074138B">
        <w:rPr>
          <w:rFonts w:ascii="Times New Roman" w:eastAsia="Times New Roman" w:hAnsi="Times New Roman" w:cs="Times New Roman"/>
          <w:sz w:val="28"/>
        </w:rPr>
        <w:t xml:space="preserve">турникет </w:t>
      </w:r>
      <w:r w:rsidR="002B720D">
        <w:rPr>
          <w:rFonts w:ascii="Times New Roman" w:eastAsia="Times New Roman" w:hAnsi="Times New Roman" w:cs="Times New Roman"/>
          <w:sz w:val="28"/>
        </w:rPr>
        <w:t>в</w:t>
      </w:r>
      <w:r w:rsidRPr="0074138B">
        <w:rPr>
          <w:rFonts w:ascii="Times New Roman" w:eastAsia="Times New Roman" w:hAnsi="Times New Roman" w:cs="Times New Roman"/>
          <w:sz w:val="28"/>
        </w:rPr>
        <w:t xml:space="preserve"> общежитии:</w:t>
      </w:r>
    </w:p>
    <w:p w:rsidR="0074138B" w:rsidRPr="0074138B" w:rsidRDefault="0074138B" w:rsidP="00464851">
      <w:pPr>
        <w:widowControl w:val="0"/>
        <w:numPr>
          <w:ilvl w:val="2"/>
          <w:numId w:val="24"/>
        </w:numPr>
        <w:tabs>
          <w:tab w:val="left" w:pos="0"/>
        </w:tabs>
        <w:autoSpaceDE w:val="0"/>
        <w:autoSpaceDN w:val="0"/>
        <w:spacing w:after="0" w:line="339" w:lineRule="exact"/>
        <w:ind w:left="0" w:right="-1" w:firstLine="709"/>
        <w:jc w:val="both"/>
        <w:rPr>
          <w:rFonts w:ascii="Times New Roman" w:eastAsia="Times New Roman" w:hAnsi="Times New Roman" w:cs="Times New Roman"/>
          <w:sz w:val="28"/>
        </w:rPr>
      </w:pPr>
      <w:r w:rsidRPr="0074138B">
        <w:rPr>
          <w:rFonts w:ascii="Times New Roman" w:eastAsia="Times New Roman" w:hAnsi="Times New Roman" w:cs="Times New Roman"/>
          <w:sz w:val="28"/>
        </w:rPr>
        <w:t>Камеру</w:t>
      </w:r>
      <w:r w:rsidR="002B720D">
        <w:rPr>
          <w:rFonts w:ascii="Times New Roman" w:eastAsia="Times New Roman" w:hAnsi="Times New Roman" w:cs="Times New Roman"/>
          <w:sz w:val="28"/>
        </w:rPr>
        <w:t xml:space="preserve"> </w:t>
      </w:r>
      <w:r w:rsidRPr="0074138B">
        <w:rPr>
          <w:rFonts w:ascii="Times New Roman" w:eastAsia="Times New Roman" w:hAnsi="Times New Roman" w:cs="Times New Roman"/>
          <w:spacing w:val="-2"/>
          <w:sz w:val="28"/>
        </w:rPr>
        <w:t>видеонаблюдения</w:t>
      </w:r>
    </w:p>
    <w:p w:rsidR="0074138B" w:rsidRDefault="0074138B" w:rsidP="00464851">
      <w:pPr>
        <w:widowControl w:val="0"/>
        <w:numPr>
          <w:ilvl w:val="2"/>
          <w:numId w:val="24"/>
        </w:numPr>
        <w:tabs>
          <w:tab w:val="left" w:pos="0"/>
        </w:tabs>
        <w:autoSpaceDE w:val="0"/>
        <w:autoSpaceDN w:val="0"/>
        <w:spacing w:after="0" w:line="342" w:lineRule="exact"/>
        <w:ind w:left="0" w:right="-1" w:firstLine="709"/>
        <w:jc w:val="both"/>
        <w:rPr>
          <w:rFonts w:ascii="Times New Roman" w:eastAsia="Times New Roman" w:hAnsi="Times New Roman" w:cs="Times New Roman"/>
          <w:sz w:val="28"/>
        </w:rPr>
      </w:pPr>
      <w:r w:rsidRPr="0074138B">
        <w:rPr>
          <w:rFonts w:ascii="Times New Roman" w:eastAsia="Times New Roman" w:hAnsi="Times New Roman" w:cs="Times New Roman"/>
          <w:spacing w:val="-2"/>
          <w:sz w:val="28"/>
        </w:rPr>
        <w:t>Электромеханический</w:t>
      </w:r>
      <w:r w:rsidR="002B720D">
        <w:rPr>
          <w:rFonts w:ascii="Times New Roman" w:eastAsia="Times New Roman" w:hAnsi="Times New Roman" w:cs="Times New Roman"/>
          <w:spacing w:val="-2"/>
          <w:sz w:val="28"/>
        </w:rPr>
        <w:t xml:space="preserve"> </w:t>
      </w:r>
      <w:r w:rsidRPr="0074138B">
        <w:rPr>
          <w:rFonts w:ascii="Times New Roman" w:eastAsia="Times New Roman" w:hAnsi="Times New Roman" w:cs="Times New Roman"/>
          <w:spacing w:val="-2"/>
          <w:sz w:val="28"/>
        </w:rPr>
        <w:t>турникет</w:t>
      </w:r>
    </w:p>
    <w:p w:rsidR="006E08B9" w:rsidRPr="006E08B9" w:rsidRDefault="006E08B9" w:rsidP="006E08B9">
      <w:pPr>
        <w:widowControl w:val="0"/>
        <w:tabs>
          <w:tab w:val="left" w:pos="0"/>
        </w:tabs>
        <w:autoSpaceDE w:val="0"/>
        <w:autoSpaceDN w:val="0"/>
        <w:spacing w:after="0" w:line="342" w:lineRule="exact"/>
        <w:ind w:right="-1"/>
        <w:jc w:val="both"/>
        <w:rPr>
          <w:rFonts w:ascii="Times New Roman" w:eastAsia="Times New Roman" w:hAnsi="Times New Roman" w:cs="Times New Roman"/>
          <w:sz w:val="28"/>
        </w:rPr>
      </w:pPr>
    </w:p>
    <w:p w:rsidR="0074138B" w:rsidRDefault="0074138B" w:rsidP="006E08B9">
      <w:pPr>
        <w:widowControl w:val="0"/>
        <w:autoSpaceDE w:val="0"/>
        <w:autoSpaceDN w:val="0"/>
        <w:spacing w:after="0" w:line="240" w:lineRule="auto"/>
        <w:ind w:right="-1" w:firstLine="709"/>
        <w:jc w:val="both"/>
        <w:outlineLvl w:val="0"/>
        <w:rPr>
          <w:rFonts w:ascii="Times New Roman" w:eastAsia="Times New Roman" w:hAnsi="Times New Roman" w:cs="Times New Roman"/>
          <w:b/>
          <w:bCs/>
          <w:sz w:val="28"/>
          <w:szCs w:val="28"/>
        </w:rPr>
      </w:pPr>
      <w:r w:rsidRPr="0074138B">
        <w:rPr>
          <w:rFonts w:ascii="Times New Roman" w:eastAsia="Times New Roman" w:hAnsi="Times New Roman" w:cs="Times New Roman"/>
          <w:b/>
          <w:bCs/>
          <w:sz w:val="28"/>
          <w:szCs w:val="28"/>
        </w:rPr>
        <w:t>Вывод:</w:t>
      </w:r>
      <w:r w:rsidR="002B720D">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для</w:t>
      </w:r>
      <w:r w:rsidR="002B720D">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безопасного</w:t>
      </w:r>
      <w:r w:rsidR="002B720D">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нахождения</w:t>
      </w:r>
      <w:r w:rsidR="002B720D">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студентов</w:t>
      </w:r>
      <w:r w:rsidR="002B720D">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в училище,</w:t>
      </w:r>
      <w:r w:rsidR="002B720D">
        <w:rPr>
          <w:rFonts w:ascii="Times New Roman" w:eastAsia="Times New Roman" w:hAnsi="Times New Roman" w:cs="Times New Roman"/>
          <w:b/>
          <w:bCs/>
          <w:sz w:val="28"/>
          <w:szCs w:val="28"/>
        </w:rPr>
        <w:t xml:space="preserve"> </w:t>
      </w:r>
      <w:r w:rsidRPr="0074138B">
        <w:rPr>
          <w:rFonts w:ascii="Times New Roman" w:eastAsia="Times New Roman" w:hAnsi="Times New Roman" w:cs="Times New Roman"/>
          <w:b/>
          <w:bCs/>
          <w:sz w:val="28"/>
          <w:szCs w:val="28"/>
        </w:rPr>
        <w:t>администрацией училища, а также работниками выполняются все необходимые меры.</w:t>
      </w:r>
    </w:p>
    <w:p w:rsidR="006E08B9" w:rsidRDefault="006E08B9" w:rsidP="006E08B9">
      <w:pPr>
        <w:widowControl w:val="0"/>
        <w:autoSpaceDE w:val="0"/>
        <w:autoSpaceDN w:val="0"/>
        <w:spacing w:after="0" w:line="240" w:lineRule="auto"/>
        <w:ind w:right="-1" w:firstLine="709"/>
        <w:jc w:val="both"/>
        <w:outlineLvl w:val="0"/>
        <w:rPr>
          <w:rFonts w:ascii="Times New Roman" w:eastAsia="Times New Roman" w:hAnsi="Times New Roman" w:cs="Times New Roman"/>
          <w:b/>
          <w:bCs/>
          <w:sz w:val="28"/>
          <w:szCs w:val="28"/>
        </w:rPr>
      </w:pPr>
    </w:p>
    <w:p w:rsidR="002B720D" w:rsidRPr="0074138B" w:rsidRDefault="002B720D" w:rsidP="006E08B9">
      <w:pPr>
        <w:widowControl w:val="0"/>
        <w:autoSpaceDE w:val="0"/>
        <w:autoSpaceDN w:val="0"/>
        <w:spacing w:after="0" w:line="240" w:lineRule="auto"/>
        <w:ind w:right="-1" w:firstLine="709"/>
        <w:outlineLvl w:val="0"/>
        <w:rPr>
          <w:rFonts w:ascii="Times New Roman" w:eastAsia="Times New Roman" w:hAnsi="Times New Roman" w:cs="Times New Roman"/>
          <w:b/>
          <w:bCs/>
          <w:sz w:val="28"/>
          <w:szCs w:val="28"/>
        </w:rPr>
      </w:pPr>
    </w:p>
    <w:p w:rsidR="006E08B9" w:rsidRDefault="0074138B" w:rsidP="00464851">
      <w:pPr>
        <w:widowControl w:val="0"/>
        <w:numPr>
          <w:ilvl w:val="1"/>
          <w:numId w:val="24"/>
        </w:numPr>
        <w:autoSpaceDE w:val="0"/>
        <w:autoSpaceDN w:val="0"/>
        <w:spacing w:after="0" w:line="240" w:lineRule="auto"/>
        <w:ind w:left="0" w:right="-1" w:firstLine="709"/>
        <w:jc w:val="center"/>
        <w:rPr>
          <w:rFonts w:ascii="Times New Roman" w:eastAsia="Times New Roman" w:hAnsi="Times New Roman" w:cs="Times New Roman"/>
          <w:b/>
          <w:sz w:val="28"/>
        </w:rPr>
      </w:pPr>
      <w:r w:rsidRPr="0074138B">
        <w:rPr>
          <w:rFonts w:ascii="Times New Roman" w:eastAsia="Times New Roman" w:hAnsi="Times New Roman" w:cs="Times New Roman"/>
          <w:b/>
          <w:sz w:val="28"/>
        </w:rPr>
        <w:t>Финансовое</w:t>
      </w:r>
      <w:r w:rsidR="00957E6F">
        <w:rPr>
          <w:rFonts w:ascii="Times New Roman" w:eastAsia="Times New Roman" w:hAnsi="Times New Roman" w:cs="Times New Roman"/>
          <w:b/>
          <w:sz w:val="28"/>
          <w:lang w:val="en-US"/>
        </w:rPr>
        <w:t xml:space="preserve"> </w:t>
      </w:r>
      <w:r w:rsidRPr="0074138B">
        <w:rPr>
          <w:rFonts w:ascii="Times New Roman" w:eastAsia="Times New Roman" w:hAnsi="Times New Roman" w:cs="Times New Roman"/>
          <w:b/>
          <w:spacing w:val="-2"/>
          <w:sz w:val="28"/>
        </w:rPr>
        <w:t>обеспечение</w:t>
      </w:r>
    </w:p>
    <w:p w:rsidR="006E08B9" w:rsidRPr="006E08B9" w:rsidRDefault="006E08B9" w:rsidP="006E08B9">
      <w:pPr>
        <w:widowControl w:val="0"/>
        <w:autoSpaceDE w:val="0"/>
        <w:autoSpaceDN w:val="0"/>
        <w:spacing w:after="0" w:line="240" w:lineRule="auto"/>
        <w:ind w:right="-1"/>
        <w:rPr>
          <w:rFonts w:ascii="Times New Roman" w:eastAsia="Times New Roman" w:hAnsi="Times New Roman" w:cs="Times New Roman"/>
          <w:b/>
          <w:sz w:val="28"/>
        </w:rPr>
      </w:pPr>
    </w:p>
    <w:p w:rsidR="00957E6F" w:rsidRPr="00957E6F" w:rsidRDefault="00957E6F" w:rsidP="006E08B9">
      <w:pPr>
        <w:widowControl w:val="0"/>
        <w:autoSpaceDE w:val="0"/>
        <w:autoSpaceDN w:val="0"/>
        <w:spacing w:after="0" w:line="240" w:lineRule="auto"/>
        <w:ind w:right="-1"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Финансирование училища осуществляется за счет поступлений:</w:t>
      </w:r>
    </w:p>
    <w:p w:rsidR="00957E6F" w:rsidRPr="00957E6F" w:rsidRDefault="00957E6F" w:rsidP="006E08B9">
      <w:pPr>
        <w:widowControl w:val="0"/>
        <w:autoSpaceDE w:val="0"/>
        <w:autoSpaceDN w:val="0"/>
        <w:spacing w:after="0" w:line="240" w:lineRule="auto"/>
        <w:ind w:right="-1"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w:t>
      </w:r>
      <w:r w:rsidRPr="00957E6F">
        <w:rPr>
          <w:rFonts w:ascii="Times New Roman" w:eastAsia="Times New Roman" w:hAnsi="Times New Roman" w:cs="Times New Roman"/>
          <w:sz w:val="28"/>
          <w:szCs w:val="28"/>
        </w:rPr>
        <w:tab/>
        <w:t>Из краевого бюджета;</w:t>
      </w:r>
    </w:p>
    <w:p w:rsidR="00957E6F" w:rsidRPr="00957E6F" w:rsidRDefault="00957E6F" w:rsidP="006E08B9">
      <w:pPr>
        <w:widowControl w:val="0"/>
        <w:autoSpaceDE w:val="0"/>
        <w:autoSpaceDN w:val="0"/>
        <w:spacing w:after="0" w:line="240" w:lineRule="auto"/>
        <w:ind w:right="-1"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w:t>
      </w:r>
      <w:r w:rsidRPr="00957E6F">
        <w:rPr>
          <w:rFonts w:ascii="Times New Roman" w:eastAsia="Times New Roman" w:hAnsi="Times New Roman" w:cs="Times New Roman"/>
          <w:sz w:val="28"/>
          <w:szCs w:val="28"/>
        </w:rPr>
        <w:tab/>
        <w:t>От внебюджетной деятельности;</w:t>
      </w:r>
    </w:p>
    <w:p w:rsidR="00957E6F" w:rsidRPr="00957E6F" w:rsidRDefault="00957E6F" w:rsidP="006E08B9">
      <w:pPr>
        <w:widowControl w:val="0"/>
        <w:autoSpaceDE w:val="0"/>
        <w:autoSpaceDN w:val="0"/>
        <w:spacing w:after="0" w:line="240" w:lineRule="auto"/>
        <w:ind w:right="-1" w:firstLine="709"/>
        <w:jc w:val="both"/>
        <w:rPr>
          <w:rFonts w:ascii="Times New Roman" w:eastAsia="Times New Roman" w:hAnsi="Times New Roman" w:cs="Times New Roman"/>
          <w:sz w:val="28"/>
          <w:szCs w:val="28"/>
        </w:rPr>
      </w:pPr>
    </w:p>
    <w:p w:rsidR="00957E6F" w:rsidRPr="00957E6F" w:rsidRDefault="00957E6F" w:rsidP="006E08B9">
      <w:pPr>
        <w:widowControl w:val="0"/>
        <w:autoSpaceDE w:val="0"/>
        <w:autoSpaceDN w:val="0"/>
        <w:spacing w:after="0" w:line="240" w:lineRule="auto"/>
        <w:ind w:right="-1"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lastRenderedPageBreak/>
        <w:t>Объем средств училища в 2024 году составил 68 331 821,14 рублей. Принято бюджетных обязательств в разрезе предметных статей в 2024 году 66 174 872,55 рублей. Расходы по коммунальным платежам составили 11 187 221,41 рублей.</w:t>
      </w:r>
    </w:p>
    <w:p w:rsidR="0074138B" w:rsidRPr="0074138B" w:rsidRDefault="00957E6F" w:rsidP="006E08B9">
      <w:pPr>
        <w:widowControl w:val="0"/>
        <w:autoSpaceDE w:val="0"/>
        <w:autoSpaceDN w:val="0"/>
        <w:spacing w:after="0" w:line="240" w:lineRule="auto"/>
        <w:ind w:right="-1" w:firstLine="709"/>
        <w:jc w:val="both"/>
        <w:rPr>
          <w:rFonts w:ascii="Times New Roman" w:eastAsia="Times New Roman" w:hAnsi="Times New Roman" w:cs="Times New Roman"/>
          <w:sz w:val="28"/>
          <w:szCs w:val="28"/>
        </w:rPr>
      </w:pPr>
      <w:r w:rsidRPr="00957E6F">
        <w:rPr>
          <w:rFonts w:ascii="Times New Roman" w:eastAsia="Times New Roman" w:hAnsi="Times New Roman" w:cs="Times New Roman"/>
          <w:sz w:val="28"/>
          <w:szCs w:val="28"/>
        </w:rPr>
        <w:t>Доля внебюджетного финансирования в 2024 году составила 6 801 597,70 руб. Основной объем внебюджетных поступлений составляют средства, поступившие от организации платных образовательных услуг.</w:t>
      </w:r>
    </w:p>
    <w:p w:rsidR="0074138B" w:rsidRPr="00464851" w:rsidRDefault="0074138B" w:rsidP="006E08B9">
      <w:pPr>
        <w:widowControl w:val="0"/>
        <w:autoSpaceDE w:val="0"/>
        <w:autoSpaceDN w:val="0"/>
        <w:spacing w:before="8" w:after="0" w:line="240" w:lineRule="auto"/>
        <w:ind w:right="-1" w:firstLine="709"/>
        <w:jc w:val="both"/>
        <w:rPr>
          <w:rFonts w:ascii="Times New Roman" w:eastAsia="Times New Roman" w:hAnsi="Times New Roman" w:cs="Times New Roman"/>
          <w:sz w:val="28"/>
          <w:szCs w:val="28"/>
        </w:rPr>
      </w:pPr>
    </w:p>
    <w:p w:rsidR="00957E6F" w:rsidRPr="00464851" w:rsidRDefault="00957E6F" w:rsidP="006E08B9">
      <w:pPr>
        <w:widowControl w:val="0"/>
        <w:autoSpaceDE w:val="0"/>
        <w:autoSpaceDN w:val="0"/>
        <w:spacing w:before="8" w:after="0" w:line="240" w:lineRule="auto"/>
        <w:ind w:right="-1" w:firstLine="709"/>
        <w:rPr>
          <w:rFonts w:ascii="Times New Roman" w:eastAsia="Times New Roman" w:hAnsi="Times New Roman" w:cs="Times New Roman"/>
          <w:sz w:val="28"/>
          <w:szCs w:val="28"/>
        </w:rPr>
      </w:pPr>
    </w:p>
    <w:p w:rsidR="00957E6F" w:rsidRDefault="00957E6F" w:rsidP="006E08B9">
      <w:pPr>
        <w:widowControl w:val="0"/>
        <w:autoSpaceDE w:val="0"/>
        <w:autoSpaceDN w:val="0"/>
        <w:spacing w:before="8" w:after="0" w:line="240" w:lineRule="auto"/>
        <w:ind w:right="-1" w:firstLine="709"/>
        <w:rPr>
          <w:rFonts w:ascii="Times New Roman" w:eastAsia="Times New Roman" w:hAnsi="Times New Roman" w:cs="Times New Roman"/>
          <w:sz w:val="28"/>
          <w:szCs w:val="28"/>
        </w:rPr>
      </w:pPr>
    </w:p>
    <w:p w:rsidR="002B720D" w:rsidRDefault="002B720D" w:rsidP="006E08B9">
      <w:pPr>
        <w:widowControl w:val="0"/>
        <w:autoSpaceDE w:val="0"/>
        <w:autoSpaceDN w:val="0"/>
        <w:spacing w:before="8" w:after="0" w:line="240" w:lineRule="auto"/>
        <w:ind w:right="-1" w:firstLine="709"/>
        <w:rPr>
          <w:rFonts w:ascii="Times New Roman" w:eastAsia="Times New Roman" w:hAnsi="Times New Roman" w:cs="Times New Roman"/>
          <w:sz w:val="28"/>
          <w:szCs w:val="28"/>
        </w:rPr>
      </w:pPr>
    </w:p>
    <w:p w:rsidR="002B720D" w:rsidRDefault="002B720D" w:rsidP="006E08B9">
      <w:pPr>
        <w:widowControl w:val="0"/>
        <w:autoSpaceDE w:val="0"/>
        <w:autoSpaceDN w:val="0"/>
        <w:spacing w:before="8" w:after="0" w:line="240" w:lineRule="auto"/>
        <w:ind w:right="-1" w:firstLine="709"/>
        <w:rPr>
          <w:rFonts w:ascii="Times New Roman" w:eastAsia="Times New Roman" w:hAnsi="Times New Roman" w:cs="Times New Roman"/>
          <w:sz w:val="28"/>
          <w:szCs w:val="28"/>
        </w:rPr>
      </w:pPr>
    </w:p>
    <w:p w:rsidR="002B720D" w:rsidRDefault="002B720D" w:rsidP="006E08B9">
      <w:pPr>
        <w:widowControl w:val="0"/>
        <w:autoSpaceDE w:val="0"/>
        <w:autoSpaceDN w:val="0"/>
        <w:spacing w:before="8" w:after="0" w:line="240" w:lineRule="auto"/>
        <w:ind w:right="-1" w:firstLine="709"/>
        <w:rPr>
          <w:rFonts w:ascii="Times New Roman" w:eastAsia="Times New Roman" w:hAnsi="Times New Roman" w:cs="Times New Roman"/>
          <w:sz w:val="28"/>
          <w:szCs w:val="28"/>
        </w:rPr>
      </w:pPr>
    </w:p>
    <w:p w:rsidR="002B720D" w:rsidRDefault="002B720D" w:rsidP="006E08B9">
      <w:pPr>
        <w:widowControl w:val="0"/>
        <w:autoSpaceDE w:val="0"/>
        <w:autoSpaceDN w:val="0"/>
        <w:spacing w:before="8" w:after="0" w:line="240" w:lineRule="auto"/>
        <w:ind w:right="-1" w:firstLine="709"/>
        <w:rPr>
          <w:rFonts w:ascii="Times New Roman" w:eastAsia="Times New Roman" w:hAnsi="Times New Roman" w:cs="Times New Roman"/>
          <w:sz w:val="28"/>
          <w:szCs w:val="28"/>
        </w:rPr>
      </w:pPr>
    </w:p>
    <w:p w:rsidR="002B720D" w:rsidRDefault="002B720D" w:rsidP="006E08B9">
      <w:pPr>
        <w:widowControl w:val="0"/>
        <w:autoSpaceDE w:val="0"/>
        <w:autoSpaceDN w:val="0"/>
        <w:spacing w:before="8" w:after="0" w:line="240" w:lineRule="auto"/>
        <w:ind w:right="-1" w:firstLine="709"/>
        <w:rPr>
          <w:rFonts w:ascii="Times New Roman" w:eastAsia="Times New Roman" w:hAnsi="Times New Roman" w:cs="Times New Roman"/>
          <w:sz w:val="28"/>
          <w:szCs w:val="28"/>
        </w:rPr>
      </w:pPr>
    </w:p>
    <w:p w:rsidR="002B720D" w:rsidRDefault="002B720D" w:rsidP="006E08B9">
      <w:pPr>
        <w:widowControl w:val="0"/>
        <w:autoSpaceDE w:val="0"/>
        <w:autoSpaceDN w:val="0"/>
        <w:spacing w:before="8" w:after="0" w:line="240" w:lineRule="auto"/>
        <w:ind w:right="-1" w:firstLine="709"/>
        <w:rPr>
          <w:rFonts w:ascii="Times New Roman" w:eastAsia="Times New Roman" w:hAnsi="Times New Roman" w:cs="Times New Roman"/>
          <w:sz w:val="28"/>
          <w:szCs w:val="28"/>
        </w:rPr>
      </w:pPr>
    </w:p>
    <w:p w:rsidR="002B720D" w:rsidRDefault="002B720D" w:rsidP="006E08B9">
      <w:pPr>
        <w:widowControl w:val="0"/>
        <w:autoSpaceDE w:val="0"/>
        <w:autoSpaceDN w:val="0"/>
        <w:spacing w:before="8" w:after="0" w:line="240" w:lineRule="auto"/>
        <w:ind w:right="-1" w:firstLine="709"/>
        <w:rPr>
          <w:rFonts w:ascii="Times New Roman" w:eastAsia="Times New Roman" w:hAnsi="Times New Roman" w:cs="Times New Roman"/>
          <w:sz w:val="28"/>
          <w:szCs w:val="28"/>
        </w:rPr>
      </w:pPr>
    </w:p>
    <w:p w:rsidR="002B720D" w:rsidRDefault="002B720D" w:rsidP="006E08B9">
      <w:pPr>
        <w:widowControl w:val="0"/>
        <w:autoSpaceDE w:val="0"/>
        <w:autoSpaceDN w:val="0"/>
        <w:spacing w:before="8" w:after="0" w:line="240" w:lineRule="auto"/>
        <w:ind w:right="-1" w:firstLine="709"/>
        <w:rPr>
          <w:rFonts w:ascii="Times New Roman" w:eastAsia="Times New Roman" w:hAnsi="Times New Roman" w:cs="Times New Roman"/>
          <w:sz w:val="28"/>
          <w:szCs w:val="28"/>
        </w:rPr>
      </w:pPr>
    </w:p>
    <w:p w:rsidR="002B720D" w:rsidRDefault="002B720D" w:rsidP="006E08B9">
      <w:pPr>
        <w:widowControl w:val="0"/>
        <w:autoSpaceDE w:val="0"/>
        <w:autoSpaceDN w:val="0"/>
        <w:spacing w:before="8" w:after="0" w:line="240" w:lineRule="auto"/>
        <w:ind w:right="-1" w:firstLine="709"/>
        <w:rPr>
          <w:rFonts w:ascii="Times New Roman" w:eastAsia="Times New Roman" w:hAnsi="Times New Roman" w:cs="Times New Roman"/>
          <w:sz w:val="28"/>
          <w:szCs w:val="28"/>
        </w:rPr>
      </w:pPr>
    </w:p>
    <w:p w:rsidR="002B720D" w:rsidRDefault="002B720D" w:rsidP="006E08B9">
      <w:pPr>
        <w:widowControl w:val="0"/>
        <w:autoSpaceDE w:val="0"/>
        <w:autoSpaceDN w:val="0"/>
        <w:spacing w:before="8" w:after="0" w:line="240" w:lineRule="auto"/>
        <w:ind w:right="-1" w:firstLine="709"/>
        <w:rPr>
          <w:rFonts w:ascii="Times New Roman" w:eastAsia="Times New Roman" w:hAnsi="Times New Roman" w:cs="Times New Roman"/>
          <w:sz w:val="28"/>
          <w:szCs w:val="28"/>
        </w:rPr>
      </w:pPr>
    </w:p>
    <w:p w:rsidR="002B720D" w:rsidRDefault="002B720D"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027249" w:rsidRPr="002B720D" w:rsidRDefault="00027249" w:rsidP="006E08B9">
      <w:pPr>
        <w:widowControl w:val="0"/>
        <w:autoSpaceDE w:val="0"/>
        <w:autoSpaceDN w:val="0"/>
        <w:spacing w:before="8" w:after="0" w:line="240" w:lineRule="auto"/>
        <w:ind w:right="-1"/>
        <w:rPr>
          <w:rFonts w:ascii="Times New Roman" w:eastAsia="Times New Roman" w:hAnsi="Times New Roman" w:cs="Times New Roman"/>
          <w:sz w:val="28"/>
          <w:szCs w:val="28"/>
        </w:rPr>
      </w:pPr>
    </w:p>
    <w:p w:rsidR="0074138B" w:rsidRDefault="0074138B" w:rsidP="006E08B9">
      <w:pPr>
        <w:widowControl w:val="0"/>
        <w:autoSpaceDE w:val="0"/>
        <w:autoSpaceDN w:val="0"/>
        <w:spacing w:after="0" w:line="240" w:lineRule="auto"/>
        <w:ind w:right="-1" w:firstLine="709"/>
        <w:jc w:val="center"/>
        <w:outlineLvl w:val="0"/>
        <w:rPr>
          <w:rFonts w:ascii="Times New Roman" w:eastAsia="Times New Roman" w:hAnsi="Times New Roman" w:cs="Times New Roman"/>
          <w:b/>
          <w:bCs/>
          <w:spacing w:val="-2"/>
          <w:sz w:val="28"/>
          <w:szCs w:val="28"/>
        </w:rPr>
      </w:pPr>
      <w:r w:rsidRPr="0074138B">
        <w:rPr>
          <w:rFonts w:ascii="Times New Roman" w:eastAsia="Times New Roman" w:hAnsi="Times New Roman" w:cs="Times New Roman"/>
          <w:b/>
          <w:bCs/>
          <w:spacing w:val="-2"/>
          <w:sz w:val="28"/>
          <w:szCs w:val="28"/>
        </w:rPr>
        <w:t>Выводы</w:t>
      </w:r>
    </w:p>
    <w:p w:rsidR="006E08B9" w:rsidRDefault="006E08B9" w:rsidP="006E08B9">
      <w:pPr>
        <w:widowControl w:val="0"/>
        <w:autoSpaceDE w:val="0"/>
        <w:autoSpaceDN w:val="0"/>
        <w:spacing w:after="0" w:line="240" w:lineRule="auto"/>
        <w:ind w:right="-1" w:firstLine="709"/>
        <w:jc w:val="center"/>
        <w:outlineLvl w:val="0"/>
        <w:rPr>
          <w:rFonts w:ascii="Times New Roman" w:eastAsia="Times New Roman" w:hAnsi="Times New Roman" w:cs="Times New Roman"/>
          <w:b/>
          <w:bCs/>
          <w:spacing w:val="-2"/>
          <w:sz w:val="28"/>
          <w:szCs w:val="28"/>
        </w:rPr>
      </w:pPr>
    </w:p>
    <w:p w:rsidR="0074138B" w:rsidRPr="0074138B" w:rsidRDefault="0074138B" w:rsidP="006E08B9">
      <w:pPr>
        <w:widowControl w:val="0"/>
        <w:autoSpaceDE w:val="0"/>
        <w:autoSpaceDN w:val="0"/>
        <w:spacing w:before="61" w:after="0" w:line="240" w:lineRule="auto"/>
        <w:ind w:right="-1"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 xml:space="preserve">Анализ различных видов деятельности училища, проведенный в ходе </w:t>
      </w:r>
      <w:proofErr w:type="spellStart"/>
      <w:r w:rsidRPr="0074138B">
        <w:rPr>
          <w:rFonts w:ascii="Times New Roman" w:eastAsia="Times New Roman" w:hAnsi="Times New Roman" w:cs="Times New Roman"/>
          <w:sz w:val="28"/>
          <w:szCs w:val="28"/>
        </w:rPr>
        <w:t>самообследования</w:t>
      </w:r>
      <w:proofErr w:type="spellEnd"/>
      <w:r w:rsidRPr="0074138B">
        <w:rPr>
          <w:rFonts w:ascii="Times New Roman" w:eastAsia="Times New Roman" w:hAnsi="Times New Roman" w:cs="Times New Roman"/>
          <w:sz w:val="28"/>
          <w:szCs w:val="28"/>
        </w:rPr>
        <w:t>, позволяет сделать вывод о создании достаточных условий для реализации образовательного процесса по всем имеющимся в училище профессиям.</w:t>
      </w:r>
    </w:p>
    <w:p w:rsidR="0074138B" w:rsidRPr="0074138B" w:rsidRDefault="0074138B" w:rsidP="006E08B9">
      <w:pPr>
        <w:widowControl w:val="0"/>
        <w:autoSpaceDE w:val="0"/>
        <w:autoSpaceDN w:val="0"/>
        <w:spacing w:before="3" w:after="0" w:line="240" w:lineRule="auto"/>
        <w:ind w:right="-1" w:firstLine="709"/>
        <w:jc w:val="both"/>
        <w:rPr>
          <w:rFonts w:ascii="Times New Roman" w:eastAsia="Times New Roman" w:hAnsi="Times New Roman" w:cs="Times New Roman"/>
          <w:sz w:val="28"/>
          <w:szCs w:val="28"/>
        </w:rPr>
      </w:pPr>
    </w:p>
    <w:p w:rsidR="0074138B" w:rsidRPr="0074138B" w:rsidRDefault="0074138B" w:rsidP="006E08B9">
      <w:pPr>
        <w:widowControl w:val="0"/>
        <w:tabs>
          <w:tab w:val="left" w:pos="1798"/>
          <w:tab w:val="left" w:pos="2877"/>
          <w:tab w:val="left" w:pos="3706"/>
          <w:tab w:val="left" w:pos="4795"/>
          <w:tab w:val="left" w:pos="5342"/>
          <w:tab w:val="left" w:pos="6142"/>
          <w:tab w:val="left" w:pos="7408"/>
          <w:tab w:val="left" w:pos="8013"/>
          <w:tab w:val="left" w:pos="8100"/>
          <w:tab w:val="left" w:pos="8508"/>
          <w:tab w:val="left" w:pos="8885"/>
        </w:tabs>
        <w:autoSpaceDE w:val="0"/>
        <w:autoSpaceDN w:val="0"/>
        <w:spacing w:after="0" w:line="240" w:lineRule="auto"/>
        <w:ind w:right="-1"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pacing w:val="-2"/>
          <w:sz w:val="28"/>
          <w:szCs w:val="28"/>
        </w:rPr>
        <w:t>Кадровый</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состав</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обеспечивает</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учебный</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процесс</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6"/>
          <w:sz w:val="28"/>
          <w:szCs w:val="28"/>
        </w:rPr>
        <w:t>по</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4"/>
          <w:sz w:val="28"/>
          <w:szCs w:val="28"/>
        </w:rPr>
        <w:t>всем</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 xml:space="preserve">реализуемым </w:t>
      </w:r>
      <w:r w:rsidRPr="0074138B">
        <w:rPr>
          <w:rFonts w:ascii="Times New Roman" w:eastAsia="Times New Roman" w:hAnsi="Times New Roman" w:cs="Times New Roman"/>
          <w:sz w:val="28"/>
          <w:szCs w:val="28"/>
        </w:rPr>
        <w:t xml:space="preserve">направлениям, а также по отдельным блокам подготовки (гуманитарных и </w:t>
      </w:r>
      <w:r w:rsidRPr="0074138B">
        <w:rPr>
          <w:rFonts w:ascii="Times New Roman" w:eastAsia="Times New Roman" w:hAnsi="Times New Roman" w:cs="Times New Roman"/>
          <w:spacing w:val="-2"/>
          <w:sz w:val="28"/>
          <w:szCs w:val="28"/>
        </w:rPr>
        <w:t>социально</w:t>
      </w:r>
      <w:r w:rsidRPr="0074138B">
        <w:rPr>
          <w:rFonts w:ascii="Times New Roman" w:eastAsia="Times New Roman" w:hAnsi="Times New Roman" w:cs="Times New Roman"/>
          <w:b/>
          <w:spacing w:val="-2"/>
          <w:sz w:val="25"/>
          <w:szCs w:val="28"/>
        </w:rPr>
        <w:t>-</w:t>
      </w:r>
      <w:r w:rsidRPr="0074138B">
        <w:rPr>
          <w:rFonts w:ascii="Times New Roman" w:eastAsia="Times New Roman" w:hAnsi="Times New Roman" w:cs="Times New Roman"/>
          <w:spacing w:val="-2"/>
          <w:sz w:val="28"/>
          <w:szCs w:val="28"/>
        </w:rPr>
        <w:t>экономических</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дисциплин,</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естественнонаучным</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10"/>
          <w:sz w:val="28"/>
          <w:szCs w:val="28"/>
        </w:rPr>
        <w:t>и</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pacing w:val="-2"/>
          <w:sz w:val="28"/>
          <w:szCs w:val="28"/>
        </w:rPr>
        <w:t xml:space="preserve">математическим </w:t>
      </w:r>
      <w:r w:rsidRPr="0074138B">
        <w:rPr>
          <w:rFonts w:ascii="Times New Roman" w:eastAsia="Times New Roman" w:hAnsi="Times New Roman" w:cs="Times New Roman"/>
          <w:sz w:val="28"/>
          <w:szCs w:val="28"/>
        </w:rPr>
        <w:t>дисциплинам, общепрофессиональным и специальным дисциплинам).</w:t>
      </w:r>
    </w:p>
    <w:p w:rsidR="0074138B" w:rsidRPr="0074138B" w:rsidRDefault="0074138B" w:rsidP="006E08B9">
      <w:pPr>
        <w:widowControl w:val="0"/>
        <w:autoSpaceDE w:val="0"/>
        <w:autoSpaceDN w:val="0"/>
        <w:spacing w:before="321" w:after="0" w:line="240" w:lineRule="auto"/>
        <w:ind w:right="-1"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Материально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техническая база, включая библиотечный фонд, учебно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лабораторное обеспечение, средства и формы технической и библиотечно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 xml:space="preserve">информационной поддержки учебного процесса, достаточна для обеспечения реализуемых </w:t>
      </w:r>
      <w:r w:rsidRPr="0074138B">
        <w:rPr>
          <w:rFonts w:ascii="Times New Roman" w:eastAsia="Times New Roman" w:hAnsi="Times New Roman" w:cs="Times New Roman"/>
          <w:spacing w:val="-2"/>
          <w:sz w:val="28"/>
          <w:szCs w:val="28"/>
        </w:rPr>
        <w:t>направлений.</w:t>
      </w:r>
    </w:p>
    <w:p w:rsidR="0074138B" w:rsidRPr="0074138B" w:rsidRDefault="0074138B" w:rsidP="006E08B9">
      <w:pPr>
        <w:widowControl w:val="0"/>
        <w:autoSpaceDE w:val="0"/>
        <w:autoSpaceDN w:val="0"/>
        <w:spacing w:before="321" w:after="0" w:line="240" w:lineRule="auto"/>
        <w:ind w:right="-1" w:firstLine="709"/>
        <w:jc w:val="both"/>
        <w:rPr>
          <w:rFonts w:ascii="Times New Roman" w:eastAsia="Times New Roman" w:hAnsi="Times New Roman" w:cs="Times New Roman"/>
          <w:sz w:val="28"/>
          <w:szCs w:val="28"/>
        </w:rPr>
      </w:pPr>
      <w:r w:rsidRPr="0074138B">
        <w:rPr>
          <w:rFonts w:ascii="Times New Roman" w:eastAsia="Times New Roman" w:hAnsi="Times New Roman" w:cs="Times New Roman"/>
          <w:sz w:val="28"/>
          <w:szCs w:val="28"/>
        </w:rPr>
        <w:t>Социально</w:t>
      </w:r>
      <w:r w:rsidRPr="0074138B">
        <w:rPr>
          <w:rFonts w:ascii="Times New Roman" w:eastAsia="Times New Roman" w:hAnsi="Times New Roman" w:cs="Times New Roman"/>
          <w:b/>
          <w:sz w:val="25"/>
          <w:szCs w:val="28"/>
        </w:rPr>
        <w:t>-</w:t>
      </w:r>
      <w:r w:rsidRPr="0074138B">
        <w:rPr>
          <w:rFonts w:ascii="Times New Roman" w:eastAsia="Times New Roman" w:hAnsi="Times New Roman" w:cs="Times New Roman"/>
          <w:sz w:val="28"/>
          <w:szCs w:val="28"/>
        </w:rPr>
        <w:t xml:space="preserve">бытовые условия студентов являются достаточными. Полученные при </w:t>
      </w:r>
      <w:proofErr w:type="spellStart"/>
      <w:r w:rsidRPr="0074138B">
        <w:rPr>
          <w:rFonts w:ascii="Times New Roman" w:eastAsia="Times New Roman" w:hAnsi="Times New Roman" w:cs="Times New Roman"/>
          <w:sz w:val="28"/>
          <w:szCs w:val="28"/>
        </w:rPr>
        <w:t>самообследовании</w:t>
      </w:r>
      <w:proofErr w:type="spellEnd"/>
      <w:r w:rsidRPr="0074138B">
        <w:rPr>
          <w:rFonts w:ascii="Times New Roman" w:eastAsia="Times New Roman" w:hAnsi="Times New Roman" w:cs="Times New Roman"/>
          <w:sz w:val="28"/>
          <w:szCs w:val="28"/>
        </w:rPr>
        <w:t xml:space="preserve"> результаты оценки знаний обучающихся и студентов, востребованность выпускников, отзывы предприятий и отсутствие рекламаций на подготовку</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выпускников</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позволяют</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оценить</w:t>
      </w:r>
      <w:r w:rsidR="006E08B9">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качество подготовки специалистов по аттестуемым</w:t>
      </w:r>
      <w:r w:rsidR="00AC668C">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профессиям</w:t>
      </w:r>
      <w:r w:rsidR="00AC668C">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как</w:t>
      </w:r>
      <w:r w:rsidR="00AC668C">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соответствующее</w:t>
      </w:r>
      <w:r w:rsidR="00AC668C">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заявленным</w:t>
      </w:r>
      <w:r w:rsidR="00AC668C">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уровням</w:t>
      </w:r>
      <w:r w:rsidR="00AC668C">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образования</w:t>
      </w:r>
      <w:r w:rsidR="00AC668C">
        <w:rPr>
          <w:rFonts w:ascii="Times New Roman" w:eastAsia="Times New Roman" w:hAnsi="Times New Roman" w:cs="Times New Roman"/>
          <w:sz w:val="28"/>
          <w:szCs w:val="28"/>
        </w:rPr>
        <w:t xml:space="preserve"> </w:t>
      </w:r>
      <w:r w:rsidRPr="0074138B">
        <w:rPr>
          <w:rFonts w:ascii="Times New Roman" w:eastAsia="Times New Roman" w:hAnsi="Times New Roman" w:cs="Times New Roman"/>
          <w:sz w:val="28"/>
          <w:szCs w:val="28"/>
        </w:rPr>
        <w:t>и удовлетворяющее государственным требованиям к минимуму содержания.</w:t>
      </w:r>
    </w:p>
    <w:p w:rsidR="000F1B7F" w:rsidRDefault="000F1B7F" w:rsidP="006E08B9">
      <w:pPr>
        <w:ind w:right="-1" w:firstLine="709"/>
        <w:jc w:val="both"/>
      </w:pPr>
    </w:p>
    <w:sectPr w:rsidR="000F1B7F" w:rsidSect="00AC668C">
      <w:footerReference w:type="default" r:id="rId11"/>
      <w:pgSz w:w="11906" w:h="16838"/>
      <w:pgMar w:top="709" w:right="424"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1C3" w:rsidRDefault="006B01C3">
      <w:pPr>
        <w:spacing w:after="0" w:line="240" w:lineRule="auto"/>
      </w:pPr>
      <w:r>
        <w:separator/>
      </w:r>
    </w:p>
  </w:endnote>
  <w:endnote w:type="continuationSeparator" w:id="0">
    <w:p w:rsidR="006B01C3" w:rsidRDefault="006B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474162"/>
      <w:docPartObj>
        <w:docPartGallery w:val="Page Numbers (Bottom of Page)"/>
        <w:docPartUnique/>
      </w:docPartObj>
    </w:sdtPr>
    <w:sdtEndPr/>
    <w:sdtContent>
      <w:p w:rsidR="00464851" w:rsidRDefault="00464851">
        <w:pPr>
          <w:pStyle w:val="ac"/>
          <w:jc w:val="right"/>
        </w:pPr>
        <w:r>
          <w:fldChar w:fldCharType="begin"/>
        </w:r>
        <w:r>
          <w:instrText>PAGE   \* MERGEFORMAT</w:instrText>
        </w:r>
        <w:r>
          <w:fldChar w:fldCharType="separate"/>
        </w:r>
        <w:r w:rsidR="005959D3">
          <w:rPr>
            <w:noProof/>
          </w:rPr>
          <w:t>2</w:t>
        </w:r>
        <w:r>
          <w:fldChar w:fldCharType="end"/>
        </w:r>
      </w:p>
    </w:sdtContent>
  </w:sdt>
  <w:p w:rsidR="00464851" w:rsidRDefault="00464851">
    <w:pPr>
      <w:pStyle w:val="a3"/>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851" w:rsidRDefault="00464851">
    <w:pPr>
      <w:pStyle w:val="a3"/>
      <w:spacing w:line="14" w:lineRule="auto"/>
      <w:ind w:left="0"/>
      <w:rPr>
        <w:sz w:val="20"/>
      </w:rPr>
    </w:pPr>
    <w:r>
      <w:rPr>
        <w:noProof/>
        <w:sz w:val="20"/>
      </w:rPr>
      <mc:AlternateContent>
        <mc:Choice Requires="wps">
          <w:drawing>
            <wp:anchor distT="0" distB="0" distL="0" distR="0" simplePos="0" relativeHeight="251661312" behindDoc="1" locked="0" layoutInCell="1" allowOverlap="1" wp14:anchorId="15CE3335" wp14:editId="228F2A62">
              <wp:simplePos x="0" y="0"/>
              <wp:positionH relativeFrom="page">
                <wp:posOffset>7023735</wp:posOffset>
              </wp:positionH>
              <wp:positionV relativeFrom="page">
                <wp:posOffset>9918700</wp:posOffset>
              </wp:positionV>
              <wp:extent cx="2305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 cy="165735"/>
                      </a:xfrm>
                      <a:prstGeom prst="rect">
                        <a:avLst/>
                      </a:prstGeom>
                    </wps:spPr>
                    <wps:txbx>
                      <w:txbxContent>
                        <w:p w:rsidR="00464851" w:rsidRDefault="00464851">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959D3">
                            <w:rPr>
                              <w:rFonts w:ascii="Calibri"/>
                              <w:noProof/>
                              <w:spacing w:val="-5"/>
                            </w:rPr>
                            <w:t>28</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553.05pt;margin-top:781pt;width:18.15pt;height:13.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" filled="f" stroked="f">
              <v:path arrowok="t"/>
              <v:textbox inset="0,0,0,0">
                <w:txbxContent>
                  <w:p w:rsidR="00464851" w:rsidRDefault="00464851">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959D3">
                      <w:rPr>
                        <w:rFonts w:ascii="Calibri"/>
                        <w:noProof/>
                        <w:spacing w:val="-5"/>
                      </w:rPr>
                      <w:t>28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1C3" w:rsidRDefault="006B01C3">
      <w:pPr>
        <w:spacing w:after="0" w:line="240" w:lineRule="auto"/>
      </w:pPr>
      <w:r>
        <w:separator/>
      </w:r>
    </w:p>
  </w:footnote>
  <w:footnote w:type="continuationSeparator" w:id="0">
    <w:p w:rsidR="006B01C3" w:rsidRDefault="006B01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0C80"/>
    <w:multiLevelType w:val="hybridMultilevel"/>
    <w:tmpl w:val="7DF4831E"/>
    <w:lvl w:ilvl="0" w:tplc="9E5A91E8">
      <w:numFmt w:val="bullet"/>
      <w:lvlText w:val=""/>
      <w:lvlJc w:val="left"/>
      <w:pPr>
        <w:ind w:left="1125" w:hanging="361"/>
      </w:pPr>
      <w:rPr>
        <w:rFonts w:ascii="Symbol" w:eastAsia="Symbol" w:hAnsi="Symbol" w:cs="Symbol" w:hint="default"/>
        <w:b w:val="0"/>
        <w:bCs w:val="0"/>
        <w:i w:val="0"/>
        <w:iCs w:val="0"/>
        <w:spacing w:val="0"/>
        <w:w w:val="99"/>
        <w:sz w:val="28"/>
        <w:szCs w:val="28"/>
        <w:lang w:val="ru-RU" w:eastAsia="en-US" w:bidi="ar-SA"/>
      </w:rPr>
    </w:lvl>
    <w:lvl w:ilvl="1" w:tplc="0ADE2F96">
      <w:numFmt w:val="bullet"/>
      <w:lvlText w:val=""/>
      <w:lvlJc w:val="left"/>
      <w:pPr>
        <w:ind w:left="1485" w:hanging="360"/>
      </w:pPr>
      <w:rPr>
        <w:rFonts w:ascii="Symbol" w:eastAsia="Symbol" w:hAnsi="Symbol" w:cs="Symbol" w:hint="default"/>
        <w:b w:val="0"/>
        <w:bCs w:val="0"/>
        <w:i w:val="0"/>
        <w:iCs w:val="0"/>
        <w:spacing w:val="0"/>
        <w:w w:val="99"/>
        <w:sz w:val="28"/>
        <w:szCs w:val="28"/>
        <w:lang w:val="ru-RU" w:eastAsia="en-US" w:bidi="ar-SA"/>
      </w:rPr>
    </w:lvl>
    <w:lvl w:ilvl="2" w:tplc="D5FA99E4">
      <w:numFmt w:val="bullet"/>
      <w:lvlText w:val="•"/>
      <w:lvlJc w:val="left"/>
      <w:pPr>
        <w:ind w:left="2464" w:hanging="360"/>
      </w:pPr>
      <w:rPr>
        <w:rFonts w:hint="default"/>
        <w:lang w:val="ru-RU" w:eastAsia="en-US" w:bidi="ar-SA"/>
      </w:rPr>
    </w:lvl>
    <w:lvl w:ilvl="3" w:tplc="3500C4C0">
      <w:numFmt w:val="bullet"/>
      <w:lvlText w:val="•"/>
      <w:lvlJc w:val="left"/>
      <w:pPr>
        <w:ind w:left="3449" w:hanging="360"/>
      </w:pPr>
      <w:rPr>
        <w:rFonts w:hint="default"/>
        <w:lang w:val="ru-RU" w:eastAsia="en-US" w:bidi="ar-SA"/>
      </w:rPr>
    </w:lvl>
    <w:lvl w:ilvl="4" w:tplc="8886F21E">
      <w:numFmt w:val="bullet"/>
      <w:lvlText w:val="•"/>
      <w:lvlJc w:val="left"/>
      <w:pPr>
        <w:ind w:left="4433" w:hanging="360"/>
      </w:pPr>
      <w:rPr>
        <w:rFonts w:hint="default"/>
        <w:lang w:val="ru-RU" w:eastAsia="en-US" w:bidi="ar-SA"/>
      </w:rPr>
    </w:lvl>
    <w:lvl w:ilvl="5" w:tplc="F68ABEDC">
      <w:numFmt w:val="bullet"/>
      <w:lvlText w:val="•"/>
      <w:lvlJc w:val="left"/>
      <w:pPr>
        <w:ind w:left="5418" w:hanging="360"/>
      </w:pPr>
      <w:rPr>
        <w:rFonts w:hint="default"/>
        <w:lang w:val="ru-RU" w:eastAsia="en-US" w:bidi="ar-SA"/>
      </w:rPr>
    </w:lvl>
    <w:lvl w:ilvl="6" w:tplc="7004EDBC">
      <w:numFmt w:val="bullet"/>
      <w:lvlText w:val="•"/>
      <w:lvlJc w:val="left"/>
      <w:pPr>
        <w:ind w:left="6402" w:hanging="360"/>
      </w:pPr>
      <w:rPr>
        <w:rFonts w:hint="default"/>
        <w:lang w:val="ru-RU" w:eastAsia="en-US" w:bidi="ar-SA"/>
      </w:rPr>
    </w:lvl>
    <w:lvl w:ilvl="7" w:tplc="C5840A74">
      <w:numFmt w:val="bullet"/>
      <w:lvlText w:val="•"/>
      <w:lvlJc w:val="left"/>
      <w:pPr>
        <w:ind w:left="7387" w:hanging="360"/>
      </w:pPr>
      <w:rPr>
        <w:rFonts w:hint="default"/>
        <w:lang w:val="ru-RU" w:eastAsia="en-US" w:bidi="ar-SA"/>
      </w:rPr>
    </w:lvl>
    <w:lvl w:ilvl="8" w:tplc="791EFE90">
      <w:numFmt w:val="bullet"/>
      <w:lvlText w:val="•"/>
      <w:lvlJc w:val="left"/>
      <w:pPr>
        <w:ind w:left="8372" w:hanging="360"/>
      </w:pPr>
      <w:rPr>
        <w:rFonts w:hint="default"/>
        <w:lang w:val="ru-RU" w:eastAsia="en-US" w:bidi="ar-SA"/>
      </w:rPr>
    </w:lvl>
  </w:abstractNum>
  <w:abstractNum w:abstractNumId="1">
    <w:nsid w:val="1167607C"/>
    <w:multiLevelType w:val="hybridMultilevel"/>
    <w:tmpl w:val="81564ADE"/>
    <w:lvl w:ilvl="0" w:tplc="7E2CC938">
      <w:numFmt w:val="bullet"/>
      <w:lvlText w:val=""/>
      <w:lvlJc w:val="left"/>
      <w:pPr>
        <w:ind w:left="1125" w:hanging="361"/>
      </w:pPr>
      <w:rPr>
        <w:rFonts w:ascii="Symbol" w:eastAsia="Symbol" w:hAnsi="Symbol" w:cs="Symbol" w:hint="default"/>
        <w:b w:val="0"/>
        <w:bCs w:val="0"/>
        <w:i w:val="0"/>
        <w:iCs w:val="0"/>
        <w:spacing w:val="0"/>
        <w:w w:val="99"/>
        <w:sz w:val="28"/>
        <w:szCs w:val="28"/>
        <w:lang w:val="ru-RU" w:eastAsia="en-US" w:bidi="ar-SA"/>
      </w:rPr>
    </w:lvl>
    <w:lvl w:ilvl="1" w:tplc="F490D45C">
      <w:numFmt w:val="bullet"/>
      <w:lvlText w:val="•"/>
      <w:lvlJc w:val="left"/>
      <w:pPr>
        <w:ind w:left="2042" w:hanging="361"/>
      </w:pPr>
      <w:rPr>
        <w:rFonts w:hint="default"/>
        <w:lang w:val="ru-RU" w:eastAsia="en-US" w:bidi="ar-SA"/>
      </w:rPr>
    </w:lvl>
    <w:lvl w:ilvl="2" w:tplc="44C6BCEE">
      <w:numFmt w:val="bullet"/>
      <w:lvlText w:val="•"/>
      <w:lvlJc w:val="left"/>
      <w:pPr>
        <w:ind w:left="2964" w:hanging="361"/>
      </w:pPr>
      <w:rPr>
        <w:rFonts w:hint="default"/>
        <w:lang w:val="ru-RU" w:eastAsia="en-US" w:bidi="ar-SA"/>
      </w:rPr>
    </w:lvl>
    <w:lvl w:ilvl="3" w:tplc="8A86D7AC">
      <w:numFmt w:val="bullet"/>
      <w:lvlText w:val="•"/>
      <w:lvlJc w:val="left"/>
      <w:pPr>
        <w:ind w:left="3886" w:hanging="361"/>
      </w:pPr>
      <w:rPr>
        <w:rFonts w:hint="default"/>
        <w:lang w:val="ru-RU" w:eastAsia="en-US" w:bidi="ar-SA"/>
      </w:rPr>
    </w:lvl>
    <w:lvl w:ilvl="4" w:tplc="83F282BA">
      <w:numFmt w:val="bullet"/>
      <w:lvlText w:val="•"/>
      <w:lvlJc w:val="left"/>
      <w:pPr>
        <w:ind w:left="4808" w:hanging="361"/>
      </w:pPr>
      <w:rPr>
        <w:rFonts w:hint="default"/>
        <w:lang w:val="ru-RU" w:eastAsia="en-US" w:bidi="ar-SA"/>
      </w:rPr>
    </w:lvl>
    <w:lvl w:ilvl="5" w:tplc="9C642D14">
      <w:numFmt w:val="bullet"/>
      <w:lvlText w:val="•"/>
      <w:lvlJc w:val="left"/>
      <w:pPr>
        <w:ind w:left="5730" w:hanging="361"/>
      </w:pPr>
      <w:rPr>
        <w:rFonts w:hint="default"/>
        <w:lang w:val="ru-RU" w:eastAsia="en-US" w:bidi="ar-SA"/>
      </w:rPr>
    </w:lvl>
    <w:lvl w:ilvl="6" w:tplc="9D4AC3DC">
      <w:numFmt w:val="bullet"/>
      <w:lvlText w:val="•"/>
      <w:lvlJc w:val="left"/>
      <w:pPr>
        <w:ind w:left="6652" w:hanging="361"/>
      </w:pPr>
      <w:rPr>
        <w:rFonts w:hint="default"/>
        <w:lang w:val="ru-RU" w:eastAsia="en-US" w:bidi="ar-SA"/>
      </w:rPr>
    </w:lvl>
    <w:lvl w:ilvl="7" w:tplc="47620E70">
      <w:numFmt w:val="bullet"/>
      <w:lvlText w:val="•"/>
      <w:lvlJc w:val="left"/>
      <w:pPr>
        <w:ind w:left="7574" w:hanging="361"/>
      </w:pPr>
      <w:rPr>
        <w:rFonts w:hint="default"/>
        <w:lang w:val="ru-RU" w:eastAsia="en-US" w:bidi="ar-SA"/>
      </w:rPr>
    </w:lvl>
    <w:lvl w:ilvl="8" w:tplc="636C8A86">
      <w:numFmt w:val="bullet"/>
      <w:lvlText w:val="•"/>
      <w:lvlJc w:val="left"/>
      <w:pPr>
        <w:ind w:left="8496" w:hanging="361"/>
      </w:pPr>
      <w:rPr>
        <w:rFonts w:hint="default"/>
        <w:lang w:val="ru-RU" w:eastAsia="en-US" w:bidi="ar-SA"/>
      </w:rPr>
    </w:lvl>
  </w:abstractNum>
  <w:abstractNum w:abstractNumId="2">
    <w:nsid w:val="11C31E01"/>
    <w:multiLevelType w:val="multilevel"/>
    <w:tmpl w:val="0016989A"/>
    <w:lvl w:ilvl="0">
      <w:start w:val="5"/>
      <w:numFmt w:val="decimal"/>
      <w:lvlText w:val="%1"/>
      <w:lvlJc w:val="left"/>
      <w:pPr>
        <w:ind w:left="1814" w:hanging="423"/>
        <w:jc w:val="left"/>
      </w:pPr>
      <w:rPr>
        <w:rFonts w:hint="default"/>
        <w:lang w:val="ru-RU" w:eastAsia="en-US" w:bidi="ar-SA"/>
      </w:rPr>
    </w:lvl>
    <w:lvl w:ilvl="1">
      <w:start w:val="2"/>
      <w:numFmt w:val="decimal"/>
      <w:lvlText w:val="%1.%2."/>
      <w:lvlJc w:val="left"/>
      <w:pPr>
        <w:ind w:left="1814" w:hanging="423"/>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3837" w:hanging="423"/>
      </w:pPr>
      <w:rPr>
        <w:rFonts w:hint="default"/>
        <w:lang w:val="ru-RU" w:eastAsia="en-US" w:bidi="ar-SA"/>
      </w:rPr>
    </w:lvl>
    <w:lvl w:ilvl="3">
      <w:numFmt w:val="bullet"/>
      <w:lvlText w:val="•"/>
      <w:lvlJc w:val="left"/>
      <w:pPr>
        <w:ind w:left="4845" w:hanging="423"/>
      </w:pPr>
      <w:rPr>
        <w:rFonts w:hint="default"/>
        <w:lang w:val="ru-RU" w:eastAsia="en-US" w:bidi="ar-SA"/>
      </w:rPr>
    </w:lvl>
    <w:lvl w:ilvl="4">
      <w:numFmt w:val="bullet"/>
      <w:lvlText w:val="•"/>
      <w:lvlJc w:val="left"/>
      <w:pPr>
        <w:ind w:left="5854" w:hanging="423"/>
      </w:pPr>
      <w:rPr>
        <w:rFonts w:hint="default"/>
        <w:lang w:val="ru-RU" w:eastAsia="en-US" w:bidi="ar-SA"/>
      </w:rPr>
    </w:lvl>
    <w:lvl w:ilvl="5">
      <w:numFmt w:val="bullet"/>
      <w:lvlText w:val="•"/>
      <w:lvlJc w:val="left"/>
      <w:pPr>
        <w:ind w:left="6862" w:hanging="423"/>
      </w:pPr>
      <w:rPr>
        <w:rFonts w:hint="default"/>
        <w:lang w:val="ru-RU" w:eastAsia="en-US" w:bidi="ar-SA"/>
      </w:rPr>
    </w:lvl>
    <w:lvl w:ilvl="6">
      <w:numFmt w:val="bullet"/>
      <w:lvlText w:val="•"/>
      <w:lvlJc w:val="left"/>
      <w:pPr>
        <w:ind w:left="7871" w:hanging="423"/>
      </w:pPr>
      <w:rPr>
        <w:rFonts w:hint="default"/>
        <w:lang w:val="ru-RU" w:eastAsia="en-US" w:bidi="ar-SA"/>
      </w:rPr>
    </w:lvl>
    <w:lvl w:ilvl="7">
      <w:numFmt w:val="bullet"/>
      <w:lvlText w:val="•"/>
      <w:lvlJc w:val="left"/>
      <w:pPr>
        <w:ind w:left="8879" w:hanging="423"/>
      </w:pPr>
      <w:rPr>
        <w:rFonts w:hint="default"/>
        <w:lang w:val="ru-RU" w:eastAsia="en-US" w:bidi="ar-SA"/>
      </w:rPr>
    </w:lvl>
    <w:lvl w:ilvl="8">
      <w:numFmt w:val="bullet"/>
      <w:lvlText w:val="•"/>
      <w:lvlJc w:val="left"/>
      <w:pPr>
        <w:ind w:left="9888" w:hanging="423"/>
      </w:pPr>
      <w:rPr>
        <w:rFonts w:hint="default"/>
        <w:lang w:val="ru-RU" w:eastAsia="en-US" w:bidi="ar-SA"/>
      </w:rPr>
    </w:lvl>
  </w:abstractNum>
  <w:abstractNum w:abstractNumId="3">
    <w:nsid w:val="12963806"/>
    <w:multiLevelType w:val="hybridMultilevel"/>
    <w:tmpl w:val="1E9EE5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D770FB5"/>
    <w:multiLevelType w:val="hybridMultilevel"/>
    <w:tmpl w:val="7A488A8A"/>
    <w:lvl w:ilvl="0" w:tplc="768E8342">
      <w:numFmt w:val="bullet"/>
      <w:lvlText w:val=""/>
      <w:lvlJc w:val="left"/>
      <w:pPr>
        <w:ind w:left="1663" w:hanging="360"/>
      </w:pPr>
      <w:rPr>
        <w:rFonts w:ascii="Symbol" w:eastAsia="Symbol" w:hAnsi="Symbol" w:cs="Symbol" w:hint="default"/>
        <w:b w:val="0"/>
        <w:bCs w:val="0"/>
        <w:i w:val="0"/>
        <w:iCs w:val="0"/>
        <w:spacing w:val="0"/>
        <w:w w:val="99"/>
        <w:sz w:val="28"/>
        <w:szCs w:val="28"/>
        <w:lang w:val="ru-RU" w:eastAsia="en-US" w:bidi="ar-SA"/>
      </w:rPr>
    </w:lvl>
    <w:lvl w:ilvl="1" w:tplc="0E2292BA">
      <w:numFmt w:val="bullet"/>
      <w:lvlText w:val="•"/>
      <w:lvlJc w:val="left"/>
      <w:pPr>
        <w:ind w:left="2528" w:hanging="360"/>
      </w:pPr>
      <w:rPr>
        <w:rFonts w:hint="default"/>
        <w:lang w:val="ru-RU" w:eastAsia="en-US" w:bidi="ar-SA"/>
      </w:rPr>
    </w:lvl>
    <w:lvl w:ilvl="2" w:tplc="7556C98E">
      <w:numFmt w:val="bullet"/>
      <w:lvlText w:val="•"/>
      <w:lvlJc w:val="left"/>
      <w:pPr>
        <w:ind w:left="3396" w:hanging="360"/>
      </w:pPr>
      <w:rPr>
        <w:rFonts w:hint="default"/>
        <w:lang w:val="ru-RU" w:eastAsia="en-US" w:bidi="ar-SA"/>
      </w:rPr>
    </w:lvl>
    <w:lvl w:ilvl="3" w:tplc="00481AF2">
      <w:numFmt w:val="bullet"/>
      <w:lvlText w:val="•"/>
      <w:lvlJc w:val="left"/>
      <w:pPr>
        <w:ind w:left="4264" w:hanging="360"/>
      </w:pPr>
      <w:rPr>
        <w:rFonts w:hint="default"/>
        <w:lang w:val="ru-RU" w:eastAsia="en-US" w:bidi="ar-SA"/>
      </w:rPr>
    </w:lvl>
    <w:lvl w:ilvl="4" w:tplc="0204B8F4">
      <w:numFmt w:val="bullet"/>
      <w:lvlText w:val="•"/>
      <w:lvlJc w:val="left"/>
      <w:pPr>
        <w:ind w:left="5132" w:hanging="360"/>
      </w:pPr>
      <w:rPr>
        <w:rFonts w:hint="default"/>
        <w:lang w:val="ru-RU" w:eastAsia="en-US" w:bidi="ar-SA"/>
      </w:rPr>
    </w:lvl>
    <w:lvl w:ilvl="5" w:tplc="04626C6C">
      <w:numFmt w:val="bullet"/>
      <w:lvlText w:val="•"/>
      <w:lvlJc w:val="left"/>
      <w:pPr>
        <w:ind w:left="6000" w:hanging="360"/>
      </w:pPr>
      <w:rPr>
        <w:rFonts w:hint="default"/>
        <w:lang w:val="ru-RU" w:eastAsia="en-US" w:bidi="ar-SA"/>
      </w:rPr>
    </w:lvl>
    <w:lvl w:ilvl="6" w:tplc="F35232F6">
      <w:numFmt w:val="bullet"/>
      <w:lvlText w:val="•"/>
      <w:lvlJc w:val="left"/>
      <w:pPr>
        <w:ind w:left="6868" w:hanging="360"/>
      </w:pPr>
      <w:rPr>
        <w:rFonts w:hint="default"/>
        <w:lang w:val="ru-RU" w:eastAsia="en-US" w:bidi="ar-SA"/>
      </w:rPr>
    </w:lvl>
    <w:lvl w:ilvl="7" w:tplc="8490FD5C">
      <w:numFmt w:val="bullet"/>
      <w:lvlText w:val="•"/>
      <w:lvlJc w:val="left"/>
      <w:pPr>
        <w:ind w:left="7736" w:hanging="360"/>
      </w:pPr>
      <w:rPr>
        <w:rFonts w:hint="default"/>
        <w:lang w:val="ru-RU" w:eastAsia="en-US" w:bidi="ar-SA"/>
      </w:rPr>
    </w:lvl>
    <w:lvl w:ilvl="8" w:tplc="664AACA2">
      <w:numFmt w:val="bullet"/>
      <w:lvlText w:val="•"/>
      <w:lvlJc w:val="left"/>
      <w:pPr>
        <w:ind w:left="8604" w:hanging="360"/>
      </w:pPr>
      <w:rPr>
        <w:rFonts w:hint="default"/>
        <w:lang w:val="ru-RU" w:eastAsia="en-US" w:bidi="ar-SA"/>
      </w:rPr>
    </w:lvl>
  </w:abstractNum>
  <w:abstractNum w:abstractNumId="5">
    <w:nsid w:val="1FDE36F6"/>
    <w:multiLevelType w:val="hybridMultilevel"/>
    <w:tmpl w:val="86EA662A"/>
    <w:lvl w:ilvl="0" w:tplc="E340A220">
      <w:numFmt w:val="bullet"/>
      <w:lvlText w:val=""/>
      <w:lvlJc w:val="left"/>
      <w:pPr>
        <w:ind w:left="861" w:hanging="361"/>
      </w:pPr>
      <w:rPr>
        <w:rFonts w:ascii="Symbol" w:eastAsia="Symbol" w:hAnsi="Symbol" w:cs="Symbol" w:hint="default"/>
        <w:b w:val="0"/>
        <w:bCs w:val="0"/>
        <w:i w:val="0"/>
        <w:iCs w:val="0"/>
        <w:spacing w:val="0"/>
        <w:w w:val="99"/>
        <w:sz w:val="28"/>
        <w:szCs w:val="28"/>
        <w:lang w:val="ru-RU" w:eastAsia="en-US" w:bidi="ar-SA"/>
      </w:rPr>
    </w:lvl>
    <w:lvl w:ilvl="1" w:tplc="3CD29B90">
      <w:numFmt w:val="bullet"/>
      <w:lvlText w:val="•"/>
      <w:lvlJc w:val="left"/>
      <w:pPr>
        <w:ind w:left="1808" w:hanging="361"/>
      </w:pPr>
      <w:rPr>
        <w:rFonts w:hint="default"/>
        <w:lang w:val="ru-RU" w:eastAsia="en-US" w:bidi="ar-SA"/>
      </w:rPr>
    </w:lvl>
    <w:lvl w:ilvl="2" w:tplc="753A95EA">
      <w:numFmt w:val="bullet"/>
      <w:lvlText w:val="•"/>
      <w:lvlJc w:val="left"/>
      <w:pPr>
        <w:ind w:left="2756" w:hanging="361"/>
      </w:pPr>
      <w:rPr>
        <w:rFonts w:hint="default"/>
        <w:lang w:val="ru-RU" w:eastAsia="en-US" w:bidi="ar-SA"/>
      </w:rPr>
    </w:lvl>
    <w:lvl w:ilvl="3" w:tplc="D6541526">
      <w:numFmt w:val="bullet"/>
      <w:lvlText w:val="•"/>
      <w:lvlJc w:val="left"/>
      <w:pPr>
        <w:ind w:left="3704" w:hanging="361"/>
      </w:pPr>
      <w:rPr>
        <w:rFonts w:hint="default"/>
        <w:lang w:val="ru-RU" w:eastAsia="en-US" w:bidi="ar-SA"/>
      </w:rPr>
    </w:lvl>
    <w:lvl w:ilvl="4" w:tplc="BB1E04A8">
      <w:numFmt w:val="bullet"/>
      <w:lvlText w:val="•"/>
      <w:lvlJc w:val="left"/>
      <w:pPr>
        <w:ind w:left="4652" w:hanging="361"/>
      </w:pPr>
      <w:rPr>
        <w:rFonts w:hint="default"/>
        <w:lang w:val="ru-RU" w:eastAsia="en-US" w:bidi="ar-SA"/>
      </w:rPr>
    </w:lvl>
    <w:lvl w:ilvl="5" w:tplc="FAECD2AA">
      <w:numFmt w:val="bullet"/>
      <w:lvlText w:val="•"/>
      <w:lvlJc w:val="left"/>
      <w:pPr>
        <w:ind w:left="5600" w:hanging="361"/>
      </w:pPr>
      <w:rPr>
        <w:rFonts w:hint="default"/>
        <w:lang w:val="ru-RU" w:eastAsia="en-US" w:bidi="ar-SA"/>
      </w:rPr>
    </w:lvl>
    <w:lvl w:ilvl="6" w:tplc="508EDB64">
      <w:numFmt w:val="bullet"/>
      <w:lvlText w:val="•"/>
      <w:lvlJc w:val="left"/>
      <w:pPr>
        <w:ind w:left="6548" w:hanging="361"/>
      </w:pPr>
      <w:rPr>
        <w:rFonts w:hint="default"/>
        <w:lang w:val="ru-RU" w:eastAsia="en-US" w:bidi="ar-SA"/>
      </w:rPr>
    </w:lvl>
    <w:lvl w:ilvl="7" w:tplc="341A4544">
      <w:numFmt w:val="bullet"/>
      <w:lvlText w:val="•"/>
      <w:lvlJc w:val="left"/>
      <w:pPr>
        <w:ind w:left="7496" w:hanging="361"/>
      </w:pPr>
      <w:rPr>
        <w:rFonts w:hint="default"/>
        <w:lang w:val="ru-RU" w:eastAsia="en-US" w:bidi="ar-SA"/>
      </w:rPr>
    </w:lvl>
    <w:lvl w:ilvl="8" w:tplc="A88ED12A">
      <w:numFmt w:val="bullet"/>
      <w:lvlText w:val="•"/>
      <w:lvlJc w:val="left"/>
      <w:pPr>
        <w:ind w:left="8444" w:hanging="361"/>
      </w:pPr>
      <w:rPr>
        <w:rFonts w:hint="default"/>
        <w:lang w:val="ru-RU" w:eastAsia="en-US" w:bidi="ar-SA"/>
      </w:rPr>
    </w:lvl>
  </w:abstractNum>
  <w:abstractNum w:abstractNumId="6">
    <w:nsid w:val="21684185"/>
    <w:multiLevelType w:val="hybridMultilevel"/>
    <w:tmpl w:val="9976BCBC"/>
    <w:lvl w:ilvl="0" w:tplc="33909EFE">
      <w:start w:val="1"/>
      <w:numFmt w:val="decimal"/>
      <w:lvlText w:val="%1."/>
      <w:lvlJc w:val="left"/>
      <w:pPr>
        <w:ind w:left="1003" w:hanging="361"/>
        <w:jc w:val="left"/>
      </w:pPr>
      <w:rPr>
        <w:rFonts w:hint="default"/>
        <w:spacing w:val="0"/>
        <w:w w:val="99"/>
        <w:lang w:val="ru-RU" w:eastAsia="en-US" w:bidi="ar-SA"/>
      </w:rPr>
    </w:lvl>
    <w:lvl w:ilvl="1" w:tplc="DE6C9986">
      <w:numFmt w:val="bullet"/>
      <w:lvlText w:val="•"/>
      <w:lvlJc w:val="left"/>
      <w:pPr>
        <w:ind w:left="1962" w:hanging="361"/>
      </w:pPr>
      <w:rPr>
        <w:rFonts w:hint="default"/>
        <w:lang w:val="ru-RU" w:eastAsia="en-US" w:bidi="ar-SA"/>
      </w:rPr>
    </w:lvl>
    <w:lvl w:ilvl="2" w:tplc="1E2CCE8A">
      <w:numFmt w:val="bullet"/>
      <w:lvlText w:val="•"/>
      <w:lvlJc w:val="left"/>
      <w:pPr>
        <w:ind w:left="2925" w:hanging="361"/>
      </w:pPr>
      <w:rPr>
        <w:rFonts w:hint="default"/>
        <w:lang w:val="ru-RU" w:eastAsia="en-US" w:bidi="ar-SA"/>
      </w:rPr>
    </w:lvl>
    <w:lvl w:ilvl="3" w:tplc="04962BE4">
      <w:numFmt w:val="bullet"/>
      <w:lvlText w:val="•"/>
      <w:lvlJc w:val="left"/>
      <w:pPr>
        <w:ind w:left="3888" w:hanging="361"/>
      </w:pPr>
      <w:rPr>
        <w:rFonts w:hint="default"/>
        <w:lang w:val="ru-RU" w:eastAsia="en-US" w:bidi="ar-SA"/>
      </w:rPr>
    </w:lvl>
    <w:lvl w:ilvl="4" w:tplc="31E456EA">
      <w:numFmt w:val="bullet"/>
      <w:lvlText w:val="•"/>
      <w:lvlJc w:val="left"/>
      <w:pPr>
        <w:ind w:left="4851" w:hanging="361"/>
      </w:pPr>
      <w:rPr>
        <w:rFonts w:hint="default"/>
        <w:lang w:val="ru-RU" w:eastAsia="en-US" w:bidi="ar-SA"/>
      </w:rPr>
    </w:lvl>
    <w:lvl w:ilvl="5" w:tplc="E81E61D0">
      <w:numFmt w:val="bullet"/>
      <w:lvlText w:val="•"/>
      <w:lvlJc w:val="left"/>
      <w:pPr>
        <w:ind w:left="5814" w:hanging="361"/>
      </w:pPr>
      <w:rPr>
        <w:rFonts w:hint="default"/>
        <w:lang w:val="ru-RU" w:eastAsia="en-US" w:bidi="ar-SA"/>
      </w:rPr>
    </w:lvl>
    <w:lvl w:ilvl="6" w:tplc="E61C43F0">
      <w:numFmt w:val="bullet"/>
      <w:lvlText w:val="•"/>
      <w:lvlJc w:val="left"/>
      <w:pPr>
        <w:ind w:left="6777" w:hanging="361"/>
      </w:pPr>
      <w:rPr>
        <w:rFonts w:hint="default"/>
        <w:lang w:val="ru-RU" w:eastAsia="en-US" w:bidi="ar-SA"/>
      </w:rPr>
    </w:lvl>
    <w:lvl w:ilvl="7" w:tplc="A21804B8">
      <w:numFmt w:val="bullet"/>
      <w:lvlText w:val="•"/>
      <w:lvlJc w:val="left"/>
      <w:pPr>
        <w:ind w:left="7740" w:hanging="361"/>
      </w:pPr>
      <w:rPr>
        <w:rFonts w:hint="default"/>
        <w:lang w:val="ru-RU" w:eastAsia="en-US" w:bidi="ar-SA"/>
      </w:rPr>
    </w:lvl>
    <w:lvl w:ilvl="8" w:tplc="59966276">
      <w:numFmt w:val="bullet"/>
      <w:lvlText w:val="•"/>
      <w:lvlJc w:val="left"/>
      <w:pPr>
        <w:ind w:left="8703" w:hanging="361"/>
      </w:pPr>
      <w:rPr>
        <w:rFonts w:hint="default"/>
        <w:lang w:val="ru-RU" w:eastAsia="en-US" w:bidi="ar-SA"/>
      </w:rPr>
    </w:lvl>
  </w:abstractNum>
  <w:abstractNum w:abstractNumId="7">
    <w:nsid w:val="343D48AF"/>
    <w:multiLevelType w:val="multilevel"/>
    <w:tmpl w:val="F5267374"/>
    <w:lvl w:ilvl="0">
      <w:start w:val="3"/>
      <w:numFmt w:val="decimal"/>
      <w:lvlText w:val="%1"/>
      <w:lvlJc w:val="left"/>
      <w:pPr>
        <w:ind w:left="1488" w:hanging="212"/>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5522" w:hanging="702"/>
        <w:jc w:val="lef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1485" w:hanging="360"/>
      </w:pPr>
      <w:rPr>
        <w:rFonts w:ascii="Symbol" w:eastAsia="Symbol" w:hAnsi="Symbol" w:cs="Symbol" w:hint="default"/>
        <w:b w:val="0"/>
        <w:bCs w:val="0"/>
        <w:i w:val="0"/>
        <w:iCs w:val="0"/>
        <w:spacing w:val="0"/>
        <w:w w:val="99"/>
        <w:sz w:val="28"/>
        <w:szCs w:val="28"/>
        <w:lang w:val="ru-RU" w:eastAsia="en-US" w:bidi="ar-SA"/>
      </w:rPr>
    </w:lvl>
    <w:lvl w:ilvl="3">
      <w:numFmt w:val="bullet"/>
      <w:lvlText w:val=""/>
      <w:lvlJc w:val="left"/>
      <w:pPr>
        <w:ind w:left="1125" w:hanging="36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860" w:hanging="361"/>
      </w:pPr>
      <w:rPr>
        <w:rFonts w:hint="default"/>
        <w:lang w:val="ru-RU" w:eastAsia="en-US" w:bidi="ar-SA"/>
      </w:rPr>
    </w:lvl>
    <w:lvl w:ilvl="5">
      <w:numFmt w:val="bullet"/>
      <w:lvlText w:val="•"/>
      <w:lvlJc w:val="left"/>
      <w:pPr>
        <w:ind w:left="920" w:hanging="361"/>
      </w:pPr>
      <w:rPr>
        <w:rFonts w:hint="default"/>
        <w:lang w:val="ru-RU" w:eastAsia="en-US" w:bidi="ar-SA"/>
      </w:rPr>
    </w:lvl>
    <w:lvl w:ilvl="6">
      <w:numFmt w:val="bullet"/>
      <w:lvlText w:val="•"/>
      <w:lvlJc w:val="left"/>
      <w:pPr>
        <w:ind w:left="1120" w:hanging="361"/>
      </w:pPr>
      <w:rPr>
        <w:rFonts w:hint="default"/>
        <w:lang w:val="ru-RU" w:eastAsia="en-US" w:bidi="ar-SA"/>
      </w:rPr>
    </w:lvl>
    <w:lvl w:ilvl="7">
      <w:numFmt w:val="bullet"/>
      <w:lvlText w:val="•"/>
      <w:lvlJc w:val="left"/>
      <w:pPr>
        <w:ind w:left="1260" w:hanging="361"/>
      </w:pPr>
      <w:rPr>
        <w:rFonts w:hint="default"/>
        <w:lang w:val="ru-RU" w:eastAsia="en-US" w:bidi="ar-SA"/>
      </w:rPr>
    </w:lvl>
    <w:lvl w:ilvl="8">
      <w:numFmt w:val="bullet"/>
      <w:lvlText w:val="•"/>
      <w:lvlJc w:val="left"/>
      <w:pPr>
        <w:ind w:left="1480" w:hanging="361"/>
      </w:pPr>
      <w:rPr>
        <w:rFonts w:hint="default"/>
        <w:lang w:val="ru-RU" w:eastAsia="en-US" w:bidi="ar-SA"/>
      </w:rPr>
    </w:lvl>
  </w:abstractNum>
  <w:abstractNum w:abstractNumId="8">
    <w:nsid w:val="3B057F5E"/>
    <w:multiLevelType w:val="multilevel"/>
    <w:tmpl w:val="9DB6C9E4"/>
    <w:lvl w:ilvl="0">
      <w:start w:val="7"/>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741" w:hanging="108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635" w:hanging="144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529" w:hanging="1800"/>
      </w:pPr>
      <w:rPr>
        <w:rFonts w:hint="default"/>
      </w:rPr>
    </w:lvl>
    <w:lvl w:ilvl="8">
      <w:start w:val="1"/>
      <w:numFmt w:val="decimal"/>
      <w:isLgl/>
      <w:lvlText w:val="%1.%2.%3.%4.%5.%6.%7.%8.%9"/>
      <w:lvlJc w:val="left"/>
      <w:pPr>
        <w:ind w:left="16656" w:hanging="2160"/>
      </w:pPr>
      <w:rPr>
        <w:rFonts w:hint="default"/>
      </w:rPr>
    </w:lvl>
  </w:abstractNum>
  <w:abstractNum w:abstractNumId="9">
    <w:nsid w:val="42B6708B"/>
    <w:multiLevelType w:val="hybridMultilevel"/>
    <w:tmpl w:val="C8BC7382"/>
    <w:lvl w:ilvl="0" w:tplc="B4D0FC38">
      <w:start w:val="1"/>
      <w:numFmt w:val="decimal"/>
      <w:lvlText w:val="%1."/>
      <w:lvlJc w:val="left"/>
      <w:pPr>
        <w:ind w:left="400" w:hanging="279"/>
        <w:jc w:val="right"/>
      </w:pPr>
      <w:rPr>
        <w:rFonts w:ascii="Times New Roman" w:eastAsia="Times New Roman" w:hAnsi="Times New Roman" w:cs="Times New Roman" w:hint="default"/>
        <w:b/>
        <w:bCs/>
        <w:i w:val="0"/>
        <w:iCs w:val="0"/>
        <w:spacing w:val="0"/>
        <w:w w:val="99"/>
        <w:sz w:val="28"/>
        <w:szCs w:val="28"/>
        <w:lang w:val="ru-RU" w:eastAsia="en-US" w:bidi="ar-SA"/>
      </w:rPr>
    </w:lvl>
    <w:lvl w:ilvl="1" w:tplc="8E609A58">
      <w:numFmt w:val="bullet"/>
      <w:lvlText w:val="•"/>
      <w:lvlJc w:val="left"/>
      <w:pPr>
        <w:ind w:left="1394" w:hanging="279"/>
      </w:pPr>
      <w:rPr>
        <w:rFonts w:hint="default"/>
        <w:lang w:val="ru-RU" w:eastAsia="en-US" w:bidi="ar-SA"/>
      </w:rPr>
    </w:lvl>
    <w:lvl w:ilvl="2" w:tplc="8A7636F6">
      <w:numFmt w:val="bullet"/>
      <w:lvlText w:val="•"/>
      <w:lvlJc w:val="left"/>
      <w:pPr>
        <w:ind w:left="2388" w:hanging="279"/>
      </w:pPr>
      <w:rPr>
        <w:rFonts w:hint="default"/>
        <w:lang w:val="ru-RU" w:eastAsia="en-US" w:bidi="ar-SA"/>
      </w:rPr>
    </w:lvl>
    <w:lvl w:ilvl="3" w:tplc="FD4A9EEC">
      <w:numFmt w:val="bullet"/>
      <w:lvlText w:val="•"/>
      <w:lvlJc w:val="left"/>
      <w:pPr>
        <w:ind w:left="3382" w:hanging="279"/>
      </w:pPr>
      <w:rPr>
        <w:rFonts w:hint="default"/>
        <w:lang w:val="ru-RU" w:eastAsia="en-US" w:bidi="ar-SA"/>
      </w:rPr>
    </w:lvl>
    <w:lvl w:ilvl="4" w:tplc="60D65F9C">
      <w:numFmt w:val="bullet"/>
      <w:lvlText w:val="•"/>
      <w:lvlJc w:val="left"/>
      <w:pPr>
        <w:ind w:left="4376" w:hanging="279"/>
      </w:pPr>
      <w:rPr>
        <w:rFonts w:hint="default"/>
        <w:lang w:val="ru-RU" w:eastAsia="en-US" w:bidi="ar-SA"/>
      </w:rPr>
    </w:lvl>
    <w:lvl w:ilvl="5" w:tplc="804448D2">
      <w:numFmt w:val="bullet"/>
      <w:lvlText w:val="•"/>
      <w:lvlJc w:val="left"/>
      <w:pPr>
        <w:ind w:left="5370" w:hanging="279"/>
      </w:pPr>
      <w:rPr>
        <w:rFonts w:hint="default"/>
        <w:lang w:val="ru-RU" w:eastAsia="en-US" w:bidi="ar-SA"/>
      </w:rPr>
    </w:lvl>
    <w:lvl w:ilvl="6" w:tplc="EF58B2FC">
      <w:numFmt w:val="bullet"/>
      <w:lvlText w:val="•"/>
      <w:lvlJc w:val="left"/>
      <w:pPr>
        <w:ind w:left="6364" w:hanging="279"/>
      </w:pPr>
      <w:rPr>
        <w:rFonts w:hint="default"/>
        <w:lang w:val="ru-RU" w:eastAsia="en-US" w:bidi="ar-SA"/>
      </w:rPr>
    </w:lvl>
    <w:lvl w:ilvl="7" w:tplc="F386F454">
      <w:numFmt w:val="bullet"/>
      <w:lvlText w:val="•"/>
      <w:lvlJc w:val="left"/>
      <w:pPr>
        <w:ind w:left="7358" w:hanging="279"/>
      </w:pPr>
      <w:rPr>
        <w:rFonts w:hint="default"/>
        <w:lang w:val="ru-RU" w:eastAsia="en-US" w:bidi="ar-SA"/>
      </w:rPr>
    </w:lvl>
    <w:lvl w:ilvl="8" w:tplc="D5DC15BC">
      <w:numFmt w:val="bullet"/>
      <w:lvlText w:val="•"/>
      <w:lvlJc w:val="left"/>
      <w:pPr>
        <w:ind w:left="8352" w:hanging="279"/>
      </w:pPr>
      <w:rPr>
        <w:rFonts w:hint="default"/>
        <w:lang w:val="ru-RU" w:eastAsia="en-US" w:bidi="ar-SA"/>
      </w:rPr>
    </w:lvl>
  </w:abstractNum>
  <w:abstractNum w:abstractNumId="10">
    <w:nsid w:val="437775A4"/>
    <w:multiLevelType w:val="hybridMultilevel"/>
    <w:tmpl w:val="CCCAE6FE"/>
    <w:lvl w:ilvl="0" w:tplc="20BE9746">
      <w:start w:val="11"/>
      <w:numFmt w:val="decimal"/>
      <w:lvlText w:val="%1."/>
      <w:lvlJc w:val="left"/>
      <w:pPr>
        <w:ind w:left="705"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276C094">
      <w:numFmt w:val="bullet"/>
      <w:lvlText w:val="•"/>
      <w:lvlJc w:val="left"/>
      <w:pPr>
        <w:ind w:left="988"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2" w:tplc="92203DA4">
      <w:numFmt w:val="bullet"/>
      <w:lvlText w:val="•"/>
      <w:lvlJc w:val="left"/>
      <w:pPr>
        <w:ind w:left="2052" w:hanging="706"/>
      </w:pPr>
      <w:rPr>
        <w:rFonts w:hint="default"/>
        <w:lang w:val="ru-RU" w:eastAsia="en-US" w:bidi="ar-SA"/>
      </w:rPr>
    </w:lvl>
    <w:lvl w:ilvl="3" w:tplc="3AA08DD0">
      <w:numFmt w:val="bullet"/>
      <w:lvlText w:val="•"/>
      <w:lvlJc w:val="left"/>
      <w:pPr>
        <w:ind w:left="3124" w:hanging="706"/>
      </w:pPr>
      <w:rPr>
        <w:rFonts w:hint="default"/>
        <w:lang w:val="ru-RU" w:eastAsia="en-US" w:bidi="ar-SA"/>
      </w:rPr>
    </w:lvl>
    <w:lvl w:ilvl="4" w:tplc="D2048BB4">
      <w:numFmt w:val="bullet"/>
      <w:lvlText w:val="•"/>
      <w:lvlJc w:val="left"/>
      <w:pPr>
        <w:ind w:left="4196" w:hanging="706"/>
      </w:pPr>
      <w:rPr>
        <w:rFonts w:hint="default"/>
        <w:lang w:val="ru-RU" w:eastAsia="en-US" w:bidi="ar-SA"/>
      </w:rPr>
    </w:lvl>
    <w:lvl w:ilvl="5" w:tplc="DDEAD56A">
      <w:numFmt w:val="bullet"/>
      <w:lvlText w:val="•"/>
      <w:lvlJc w:val="left"/>
      <w:pPr>
        <w:ind w:left="5268" w:hanging="706"/>
      </w:pPr>
      <w:rPr>
        <w:rFonts w:hint="default"/>
        <w:lang w:val="ru-RU" w:eastAsia="en-US" w:bidi="ar-SA"/>
      </w:rPr>
    </w:lvl>
    <w:lvl w:ilvl="6" w:tplc="DA6E6AC4">
      <w:numFmt w:val="bullet"/>
      <w:lvlText w:val="•"/>
      <w:lvlJc w:val="left"/>
      <w:pPr>
        <w:ind w:left="6340" w:hanging="706"/>
      </w:pPr>
      <w:rPr>
        <w:rFonts w:hint="default"/>
        <w:lang w:val="ru-RU" w:eastAsia="en-US" w:bidi="ar-SA"/>
      </w:rPr>
    </w:lvl>
    <w:lvl w:ilvl="7" w:tplc="566A8CE2">
      <w:numFmt w:val="bullet"/>
      <w:lvlText w:val="•"/>
      <w:lvlJc w:val="left"/>
      <w:pPr>
        <w:ind w:left="7412" w:hanging="706"/>
      </w:pPr>
      <w:rPr>
        <w:rFonts w:hint="default"/>
        <w:lang w:val="ru-RU" w:eastAsia="en-US" w:bidi="ar-SA"/>
      </w:rPr>
    </w:lvl>
    <w:lvl w:ilvl="8" w:tplc="2DB6F132">
      <w:numFmt w:val="bullet"/>
      <w:lvlText w:val="•"/>
      <w:lvlJc w:val="left"/>
      <w:pPr>
        <w:ind w:left="8484" w:hanging="706"/>
      </w:pPr>
      <w:rPr>
        <w:rFonts w:hint="default"/>
        <w:lang w:val="ru-RU" w:eastAsia="en-US" w:bidi="ar-SA"/>
      </w:rPr>
    </w:lvl>
  </w:abstractNum>
  <w:abstractNum w:abstractNumId="11">
    <w:nsid w:val="45ED6A7A"/>
    <w:multiLevelType w:val="hybridMultilevel"/>
    <w:tmpl w:val="3708932A"/>
    <w:lvl w:ilvl="0" w:tplc="410A66B2">
      <w:numFmt w:val="bullet"/>
      <w:lvlText w:val="•"/>
      <w:lvlJc w:val="left"/>
      <w:pPr>
        <w:ind w:left="283"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tplc="2B862CC0">
      <w:numFmt w:val="bullet"/>
      <w:lvlText w:val="-"/>
      <w:lvlJc w:val="left"/>
      <w:pPr>
        <w:ind w:left="283" w:hanging="92"/>
      </w:pPr>
      <w:rPr>
        <w:rFonts w:ascii="Times New Roman" w:eastAsia="Times New Roman" w:hAnsi="Times New Roman" w:cs="Times New Roman" w:hint="default"/>
        <w:b/>
        <w:bCs/>
        <w:i w:val="0"/>
        <w:iCs w:val="0"/>
        <w:spacing w:val="5"/>
        <w:w w:val="85"/>
        <w:sz w:val="23"/>
        <w:szCs w:val="23"/>
        <w:lang w:val="ru-RU" w:eastAsia="en-US" w:bidi="ar-SA"/>
      </w:rPr>
    </w:lvl>
    <w:lvl w:ilvl="2" w:tplc="46244BE8">
      <w:numFmt w:val="bullet"/>
      <w:lvlText w:val="-"/>
      <w:lvlJc w:val="left"/>
      <w:pPr>
        <w:ind w:left="283" w:hanging="164"/>
      </w:pPr>
      <w:rPr>
        <w:rFonts w:ascii="Times New Roman" w:eastAsia="Times New Roman" w:hAnsi="Times New Roman" w:cs="Times New Roman" w:hint="default"/>
        <w:b/>
        <w:bCs/>
        <w:i w:val="0"/>
        <w:iCs w:val="0"/>
        <w:spacing w:val="0"/>
        <w:w w:val="103"/>
        <w:sz w:val="25"/>
        <w:szCs w:val="25"/>
        <w:lang w:val="ru-RU" w:eastAsia="en-US" w:bidi="ar-SA"/>
      </w:rPr>
    </w:lvl>
    <w:lvl w:ilvl="3" w:tplc="75D00B20">
      <w:numFmt w:val="bullet"/>
      <w:lvlText w:val="•"/>
      <w:lvlJc w:val="left"/>
      <w:pPr>
        <w:ind w:left="3384" w:hanging="164"/>
      </w:pPr>
      <w:rPr>
        <w:rFonts w:hint="default"/>
        <w:lang w:val="ru-RU" w:eastAsia="en-US" w:bidi="ar-SA"/>
      </w:rPr>
    </w:lvl>
    <w:lvl w:ilvl="4" w:tplc="3A8EE68A">
      <w:numFmt w:val="bullet"/>
      <w:lvlText w:val="•"/>
      <w:lvlJc w:val="left"/>
      <w:pPr>
        <w:ind w:left="4419" w:hanging="164"/>
      </w:pPr>
      <w:rPr>
        <w:rFonts w:hint="default"/>
        <w:lang w:val="ru-RU" w:eastAsia="en-US" w:bidi="ar-SA"/>
      </w:rPr>
    </w:lvl>
    <w:lvl w:ilvl="5" w:tplc="CF92A04E">
      <w:numFmt w:val="bullet"/>
      <w:lvlText w:val="•"/>
      <w:lvlJc w:val="left"/>
      <w:pPr>
        <w:ind w:left="5454" w:hanging="164"/>
      </w:pPr>
      <w:rPr>
        <w:rFonts w:hint="default"/>
        <w:lang w:val="ru-RU" w:eastAsia="en-US" w:bidi="ar-SA"/>
      </w:rPr>
    </w:lvl>
    <w:lvl w:ilvl="6" w:tplc="6CC68266">
      <w:numFmt w:val="bullet"/>
      <w:lvlText w:val="•"/>
      <w:lvlJc w:val="left"/>
      <w:pPr>
        <w:ind w:left="6489" w:hanging="164"/>
      </w:pPr>
      <w:rPr>
        <w:rFonts w:hint="default"/>
        <w:lang w:val="ru-RU" w:eastAsia="en-US" w:bidi="ar-SA"/>
      </w:rPr>
    </w:lvl>
    <w:lvl w:ilvl="7" w:tplc="12B62B88">
      <w:numFmt w:val="bullet"/>
      <w:lvlText w:val="•"/>
      <w:lvlJc w:val="left"/>
      <w:pPr>
        <w:ind w:left="7524" w:hanging="164"/>
      </w:pPr>
      <w:rPr>
        <w:rFonts w:hint="default"/>
        <w:lang w:val="ru-RU" w:eastAsia="en-US" w:bidi="ar-SA"/>
      </w:rPr>
    </w:lvl>
    <w:lvl w:ilvl="8" w:tplc="882449F8">
      <w:numFmt w:val="bullet"/>
      <w:lvlText w:val="•"/>
      <w:lvlJc w:val="left"/>
      <w:pPr>
        <w:ind w:left="8559" w:hanging="164"/>
      </w:pPr>
      <w:rPr>
        <w:rFonts w:hint="default"/>
        <w:lang w:val="ru-RU" w:eastAsia="en-US" w:bidi="ar-SA"/>
      </w:rPr>
    </w:lvl>
  </w:abstractNum>
  <w:abstractNum w:abstractNumId="12">
    <w:nsid w:val="4AC062C6"/>
    <w:multiLevelType w:val="hybridMultilevel"/>
    <w:tmpl w:val="1676F190"/>
    <w:lvl w:ilvl="0" w:tplc="BAB0AC02">
      <w:start w:val="1"/>
      <w:numFmt w:val="decimal"/>
      <w:lvlText w:val="%1"/>
      <w:lvlJc w:val="left"/>
      <w:pPr>
        <w:ind w:left="902" w:hanging="620"/>
        <w:jc w:val="right"/>
      </w:pPr>
      <w:rPr>
        <w:rFonts w:ascii="Times New Roman" w:eastAsia="Times New Roman" w:hAnsi="Times New Roman" w:cs="Times New Roman" w:hint="default"/>
        <w:b/>
        <w:bCs/>
        <w:i w:val="0"/>
        <w:iCs w:val="0"/>
        <w:spacing w:val="0"/>
        <w:w w:val="103"/>
        <w:sz w:val="25"/>
        <w:szCs w:val="25"/>
        <w:lang w:val="ru-RU" w:eastAsia="en-US" w:bidi="ar-SA"/>
      </w:rPr>
    </w:lvl>
    <w:lvl w:ilvl="1" w:tplc="7584ECC0">
      <w:numFmt w:val="bullet"/>
      <w:lvlText w:val="•"/>
      <w:lvlJc w:val="left"/>
      <w:pPr>
        <w:ind w:left="1872" w:hanging="620"/>
      </w:pPr>
      <w:rPr>
        <w:rFonts w:hint="default"/>
        <w:lang w:val="ru-RU" w:eastAsia="en-US" w:bidi="ar-SA"/>
      </w:rPr>
    </w:lvl>
    <w:lvl w:ilvl="2" w:tplc="270AED1C">
      <w:numFmt w:val="bullet"/>
      <w:lvlText w:val="•"/>
      <w:lvlJc w:val="left"/>
      <w:pPr>
        <w:ind w:left="2845" w:hanging="620"/>
      </w:pPr>
      <w:rPr>
        <w:rFonts w:hint="default"/>
        <w:lang w:val="ru-RU" w:eastAsia="en-US" w:bidi="ar-SA"/>
      </w:rPr>
    </w:lvl>
    <w:lvl w:ilvl="3" w:tplc="E8606C5C">
      <w:numFmt w:val="bullet"/>
      <w:lvlText w:val="•"/>
      <w:lvlJc w:val="left"/>
      <w:pPr>
        <w:ind w:left="3818" w:hanging="620"/>
      </w:pPr>
      <w:rPr>
        <w:rFonts w:hint="default"/>
        <w:lang w:val="ru-RU" w:eastAsia="en-US" w:bidi="ar-SA"/>
      </w:rPr>
    </w:lvl>
    <w:lvl w:ilvl="4" w:tplc="6CD4857C">
      <w:numFmt w:val="bullet"/>
      <w:lvlText w:val="•"/>
      <w:lvlJc w:val="left"/>
      <w:pPr>
        <w:ind w:left="4791" w:hanging="620"/>
      </w:pPr>
      <w:rPr>
        <w:rFonts w:hint="default"/>
        <w:lang w:val="ru-RU" w:eastAsia="en-US" w:bidi="ar-SA"/>
      </w:rPr>
    </w:lvl>
    <w:lvl w:ilvl="5" w:tplc="49ACE1D6">
      <w:numFmt w:val="bullet"/>
      <w:lvlText w:val="•"/>
      <w:lvlJc w:val="left"/>
      <w:pPr>
        <w:ind w:left="5764" w:hanging="620"/>
      </w:pPr>
      <w:rPr>
        <w:rFonts w:hint="default"/>
        <w:lang w:val="ru-RU" w:eastAsia="en-US" w:bidi="ar-SA"/>
      </w:rPr>
    </w:lvl>
    <w:lvl w:ilvl="6" w:tplc="6A5496EC">
      <w:numFmt w:val="bullet"/>
      <w:lvlText w:val="•"/>
      <w:lvlJc w:val="left"/>
      <w:pPr>
        <w:ind w:left="6737" w:hanging="620"/>
      </w:pPr>
      <w:rPr>
        <w:rFonts w:hint="default"/>
        <w:lang w:val="ru-RU" w:eastAsia="en-US" w:bidi="ar-SA"/>
      </w:rPr>
    </w:lvl>
    <w:lvl w:ilvl="7" w:tplc="76226784">
      <w:numFmt w:val="bullet"/>
      <w:lvlText w:val="•"/>
      <w:lvlJc w:val="left"/>
      <w:pPr>
        <w:ind w:left="7710" w:hanging="620"/>
      </w:pPr>
      <w:rPr>
        <w:rFonts w:hint="default"/>
        <w:lang w:val="ru-RU" w:eastAsia="en-US" w:bidi="ar-SA"/>
      </w:rPr>
    </w:lvl>
    <w:lvl w:ilvl="8" w:tplc="BC00F30C">
      <w:numFmt w:val="bullet"/>
      <w:lvlText w:val="•"/>
      <w:lvlJc w:val="left"/>
      <w:pPr>
        <w:ind w:left="8683" w:hanging="620"/>
      </w:pPr>
      <w:rPr>
        <w:rFonts w:hint="default"/>
        <w:lang w:val="ru-RU" w:eastAsia="en-US" w:bidi="ar-SA"/>
      </w:rPr>
    </w:lvl>
  </w:abstractNum>
  <w:abstractNum w:abstractNumId="13">
    <w:nsid w:val="4D306ED9"/>
    <w:multiLevelType w:val="hybridMultilevel"/>
    <w:tmpl w:val="8B34D67C"/>
    <w:lvl w:ilvl="0" w:tplc="D876C356">
      <w:numFmt w:val="bullet"/>
      <w:lvlText w:val="-"/>
      <w:lvlJc w:val="left"/>
      <w:pPr>
        <w:ind w:left="374" w:hanging="92"/>
      </w:pPr>
      <w:rPr>
        <w:rFonts w:ascii="Times New Roman" w:eastAsia="Times New Roman" w:hAnsi="Times New Roman" w:cs="Times New Roman" w:hint="default"/>
        <w:b/>
        <w:bCs/>
        <w:i w:val="0"/>
        <w:iCs w:val="0"/>
        <w:spacing w:val="5"/>
        <w:w w:val="85"/>
        <w:sz w:val="23"/>
        <w:szCs w:val="23"/>
        <w:lang w:val="ru-RU" w:eastAsia="en-US" w:bidi="ar-SA"/>
      </w:rPr>
    </w:lvl>
    <w:lvl w:ilvl="1" w:tplc="6D7A440A">
      <w:numFmt w:val="bullet"/>
      <w:lvlText w:val="•"/>
      <w:lvlJc w:val="left"/>
      <w:pPr>
        <w:ind w:left="1404" w:hanging="92"/>
      </w:pPr>
      <w:rPr>
        <w:rFonts w:hint="default"/>
        <w:lang w:val="ru-RU" w:eastAsia="en-US" w:bidi="ar-SA"/>
      </w:rPr>
    </w:lvl>
    <w:lvl w:ilvl="2" w:tplc="83FAB616">
      <w:numFmt w:val="bullet"/>
      <w:lvlText w:val="•"/>
      <w:lvlJc w:val="left"/>
      <w:pPr>
        <w:ind w:left="2429" w:hanging="92"/>
      </w:pPr>
      <w:rPr>
        <w:rFonts w:hint="default"/>
        <w:lang w:val="ru-RU" w:eastAsia="en-US" w:bidi="ar-SA"/>
      </w:rPr>
    </w:lvl>
    <w:lvl w:ilvl="3" w:tplc="FA563728">
      <w:numFmt w:val="bullet"/>
      <w:lvlText w:val="•"/>
      <w:lvlJc w:val="left"/>
      <w:pPr>
        <w:ind w:left="3454" w:hanging="92"/>
      </w:pPr>
      <w:rPr>
        <w:rFonts w:hint="default"/>
        <w:lang w:val="ru-RU" w:eastAsia="en-US" w:bidi="ar-SA"/>
      </w:rPr>
    </w:lvl>
    <w:lvl w:ilvl="4" w:tplc="510A69F4">
      <w:numFmt w:val="bullet"/>
      <w:lvlText w:val="•"/>
      <w:lvlJc w:val="left"/>
      <w:pPr>
        <w:ind w:left="4479" w:hanging="92"/>
      </w:pPr>
      <w:rPr>
        <w:rFonts w:hint="default"/>
        <w:lang w:val="ru-RU" w:eastAsia="en-US" w:bidi="ar-SA"/>
      </w:rPr>
    </w:lvl>
    <w:lvl w:ilvl="5" w:tplc="1DF830E6">
      <w:numFmt w:val="bullet"/>
      <w:lvlText w:val="•"/>
      <w:lvlJc w:val="left"/>
      <w:pPr>
        <w:ind w:left="5504" w:hanging="92"/>
      </w:pPr>
      <w:rPr>
        <w:rFonts w:hint="default"/>
        <w:lang w:val="ru-RU" w:eastAsia="en-US" w:bidi="ar-SA"/>
      </w:rPr>
    </w:lvl>
    <w:lvl w:ilvl="6" w:tplc="36AA604A">
      <w:numFmt w:val="bullet"/>
      <w:lvlText w:val="•"/>
      <w:lvlJc w:val="left"/>
      <w:pPr>
        <w:ind w:left="6529" w:hanging="92"/>
      </w:pPr>
      <w:rPr>
        <w:rFonts w:hint="default"/>
        <w:lang w:val="ru-RU" w:eastAsia="en-US" w:bidi="ar-SA"/>
      </w:rPr>
    </w:lvl>
    <w:lvl w:ilvl="7" w:tplc="6960F7FE">
      <w:numFmt w:val="bullet"/>
      <w:lvlText w:val="•"/>
      <w:lvlJc w:val="left"/>
      <w:pPr>
        <w:ind w:left="7554" w:hanging="92"/>
      </w:pPr>
      <w:rPr>
        <w:rFonts w:hint="default"/>
        <w:lang w:val="ru-RU" w:eastAsia="en-US" w:bidi="ar-SA"/>
      </w:rPr>
    </w:lvl>
    <w:lvl w:ilvl="8" w:tplc="7D2EF3EE">
      <w:numFmt w:val="bullet"/>
      <w:lvlText w:val="•"/>
      <w:lvlJc w:val="left"/>
      <w:pPr>
        <w:ind w:left="8579" w:hanging="92"/>
      </w:pPr>
      <w:rPr>
        <w:rFonts w:hint="default"/>
        <w:lang w:val="ru-RU" w:eastAsia="en-US" w:bidi="ar-SA"/>
      </w:rPr>
    </w:lvl>
  </w:abstractNum>
  <w:abstractNum w:abstractNumId="14">
    <w:nsid w:val="4FF075D2"/>
    <w:multiLevelType w:val="hybridMultilevel"/>
    <w:tmpl w:val="8A9C0BB6"/>
    <w:lvl w:ilvl="0" w:tplc="999A3FF0">
      <w:start w:val="1"/>
      <w:numFmt w:val="decimal"/>
      <w:lvlText w:val="%1."/>
      <w:lvlJc w:val="left"/>
      <w:pPr>
        <w:ind w:left="988" w:hanging="706"/>
        <w:jc w:val="left"/>
      </w:pPr>
      <w:rPr>
        <w:rFonts w:ascii="Times New Roman" w:eastAsia="Times New Roman" w:hAnsi="Times New Roman" w:cs="Times New Roman" w:hint="default"/>
        <w:b/>
        <w:bCs/>
        <w:i w:val="0"/>
        <w:iCs w:val="0"/>
        <w:spacing w:val="0"/>
        <w:w w:val="103"/>
        <w:sz w:val="25"/>
        <w:szCs w:val="25"/>
        <w:lang w:val="ru-RU" w:eastAsia="en-US" w:bidi="ar-SA"/>
      </w:rPr>
    </w:lvl>
    <w:lvl w:ilvl="1" w:tplc="69765B82">
      <w:numFmt w:val="bullet"/>
      <w:lvlText w:val="•"/>
      <w:lvlJc w:val="left"/>
      <w:pPr>
        <w:ind w:left="1944" w:hanging="706"/>
      </w:pPr>
      <w:rPr>
        <w:rFonts w:hint="default"/>
        <w:lang w:val="ru-RU" w:eastAsia="en-US" w:bidi="ar-SA"/>
      </w:rPr>
    </w:lvl>
    <w:lvl w:ilvl="2" w:tplc="1804A852">
      <w:numFmt w:val="bullet"/>
      <w:lvlText w:val="•"/>
      <w:lvlJc w:val="left"/>
      <w:pPr>
        <w:ind w:left="2909" w:hanging="706"/>
      </w:pPr>
      <w:rPr>
        <w:rFonts w:hint="default"/>
        <w:lang w:val="ru-RU" w:eastAsia="en-US" w:bidi="ar-SA"/>
      </w:rPr>
    </w:lvl>
    <w:lvl w:ilvl="3" w:tplc="CF2E9586">
      <w:numFmt w:val="bullet"/>
      <w:lvlText w:val="•"/>
      <w:lvlJc w:val="left"/>
      <w:pPr>
        <w:ind w:left="3874" w:hanging="706"/>
      </w:pPr>
      <w:rPr>
        <w:rFonts w:hint="default"/>
        <w:lang w:val="ru-RU" w:eastAsia="en-US" w:bidi="ar-SA"/>
      </w:rPr>
    </w:lvl>
    <w:lvl w:ilvl="4" w:tplc="9EFA637C">
      <w:numFmt w:val="bullet"/>
      <w:lvlText w:val="•"/>
      <w:lvlJc w:val="left"/>
      <w:pPr>
        <w:ind w:left="4839" w:hanging="706"/>
      </w:pPr>
      <w:rPr>
        <w:rFonts w:hint="default"/>
        <w:lang w:val="ru-RU" w:eastAsia="en-US" w:bidi="ar-SA"/>
      </w:rPr>
    </w:lvl>
    <w:lvl w:ilvl="5" w:tplc="E6D401DE">
      <w:numFmt w:val="bullet"/>
      <w:lvlText w:val="•"/>
      <w:lvlJc w:val="left"/>
      <w:pPr>
        <w:ind w:left="5804" w:hanging="706"/>
      </w:pPr>
      <w:rPr>
        <w:rFonts w:hint="default"/>
        <w:lang w:val="ru-RU" w:eastAsia="en-US" w:bidi="ar-SA"/>
      </w:rPr>
    </w:lvl>
    <w:lvl w:ilvl="6" w:tplc="E8E4085C">
      <w:numFmt w:val="bullet"/>
      <w:lvlText w:val="•"/>
      <w:lvlJc w:val="left"/>
      <w:pPr>
        <w:ind w:left="6769" w:hanging="706"/>
      </w:pPr>
      <w:rPr>
        <w:rFonts w:hint="default"/>
        <w:lang w:val="ru-RU" w:eastAsia="en-US" w:bidi="ar-SA"/>
      </w:rPr>
    </w:lvl>
    <w:lvl w:ilvl="7" w:tplc="F1ACFE52">
      <w:numFmt w:val="bullet"/>
      <w:lvlText w:val="•"/>
      <w:lvlJc w:val="left"/>
      <w:pPr>
        <w:ind w:left="7734" w:hanging="706"/>
      </w:pPr>
      <w:rPr>
        <w:rFonts w:hint="default"/>
        <w:lang w:val="ru-RU" w:eastAsia="en-US" w:bidi="ar-SA"/>
      </w:rPr>
    </w:lvl>
    <w:lvl w:ilvl="8" w:tplc="59187896">
      <w:numFmt w:val="bullet"/>
      <w:lvlText w:val="•"/>
      <w:lvlJc w:val="left"/>
      <w:pPr>
        <w:ind w:left="8699" w:hanging="706"/>
      </w:pPr>
      <w:rPr>
        <w:rFonts w:hint="default"/>
        <w:lang w:val="ru-RU" w:eastAsia="en-US" w:bidi="ar-SA"/>
      </w:rPr>
    </w:lvl>
  </w:abstractNum>
  <w:abstractNum w:abstractNumId="15">
    <w:nsid w:val="5F4E00F2"/>
    <w:multiLevelType w:val="hybridMultilevel"/>
    <w:tmpl w:val="E5628D10"/>
    <w:lvl w:ilvl="0" w:tplc="2EF85D64">
      <w:numFmt w:val="bullet"/>
      <w:lvlText w:val=""/>
      <w:lvlJc w:val="left"/>
      <w:pPr>
        <w:ind w:left="1003" w:hanging="361"/>
      </w:pPr>
      <w:rPr>
        <w:rFonts w:ascii="Symbol" w:eastAsia="Symbol" w:hAnsi="Symbol" w:cs="Symbol" w:hint="default"/>
        <w:b w:val="0"/>
        <w:bCs w:val="0"/>
        <w:i w:val="0"/>
        <w:iCs w:val="0"/>
        <w:spacing w:val="0"/>
        <w:w w:val="99"/>
        <w:sz w:val="28"/>
        <w:szCs w:val="28"/>
        <w:lang w:val="ru-RU" w:eastAsia="en-US" w:bidi="ar-SA"/>
      </w:rPr>
    </w:lvl>
    <w:lvl w:ilvl="1" w:tplc="1EF8682E">
      <w:numFmt w:val="bullet"/>
      <w:lvlText w:val="•"/>
      <w:lvlJc w:val="left"/>
      <w:pPr>
        <w:ind w:left="1962" w:hanging="361"/>
      </w:pPr>
      <w:rPr>
        <w:rFonts w:hint="default"/>
        <w:lang w:val="ru-RU" w:eastAsia="en-US" w:bidi="ar-SA"/>
      </w:rPr>
    </w:lvl>
    <w:lvl w:ilvl="2" w:tplc="3306F7F4">
      <w:numFmt w:val="bullet"/>
      <w:lvlText w:val="•"/>
      <w:lvlJc w:val="left"/>
      <w:pPr>
        <w:ind w:left="2925" w:hanging="361"/>
      </w:pPr>
      <w:rPr>
        <w:rFonts w:hint="default"/>
        <w:lang w:val="ru-RU" w:eastAsia="en-US" w:bidi="ar-SA"/>
      </w:rPr>
    </w:lvl>
    <w:lvl w:ilvl="3" w:tplc="EE3AA6D4">
      <w:numFmt w:val="bullet"/>
      <w:lvlText w:val="•"/>
      <w:lvlJc w:val="left"/>
      <w:pPr>
        <w:ind w:left="3888" w:hanging="361"/>
      </w:pPr>
      <w:rPr>
        <w:rFonts w:hint="default"/>
        <w:lang w:val="ru-RU" w:eastAsia="en-US" w:bidi="ar-SA"/>
      </w:rPr>
    </w:lvl>
    <w:lvl w:ilvl="4" w:tplc="98881400">
      <w:numFmt w:val="bullet"/>
      <w:lvlText w:val="•"/>
      <w:lvlJc w:val="left"/>
      <w:pPr>
        <w:ind w:left="4851" w:hanging="361"/>
      </w:pPr>
      <w:rPr>
        <w:rFonts w:hint="default"/>
        <w:lang w:val="ru-RU" w:eastAsia="en-US" w:bidi="ar-SA"/>
      </w:rPr>
    </w:lvl>
    <w:lvl w:ilvl="5" w:tplc="A69299CE">
      <w:numFmt w:val="bullet"/>
      <w:lvlText w:val="•"/>
      <w:lvlJc w:val="left"/>
      <w:pPr>
        <w:ind w:left="5814" w:hanging="361"/>
      </w:pPr>
      <w:rPr>
        <w:rFonts w:hint="default"/>
        <w:lang w:val="ru-RU" w:eastAsia="en-US" w:bidi="ar-SA"/>
      </w:rPr>
    </w:lvl>
    <w:lvl w:ilvl="6" w:tplc="FB7684B2">
      <w:numFmt w:val="bullet"/>
      <w:lvlText w:val="•"/>
      <w:lvlJc w:val="left"/>
      <w:pPr>
        <w:ind w:left="6777" w:hanging="361"/>
      </w:pPr>
      <w:rPr>
        <w:rFonts w:hint="default"/>
        <w:lang w:val="ru-RU" w:eastAsia="en-US" w:bidi="ar-SA"/>
      </w:rPr>
    </w:lvl>
    <w:lvl w:ilvl="7" w:tplc="288859F8">
      <w:numFmt w:val="bullet"/>
      <w:lvlText w:val="•"/>
      <w:lvlJc w:val="left"/>
      <w:pPr>
        <w:ind w:left="7740" w:hanging="361"/>
      </w:pPr>
      <w:rPr>
        <w:rFonts w:hint="default"/>
        <w:lang w:val="ru-RU" w:eastAsia="en-US" w:bidi="ar-SA"/>
      </w:rPr>
    </w:lvl>
    <w:lvl w:ilvl="8" w:tplc="DDE89F5E">
      <w:numFmt w:val="bullet"/>
      <w:lvlText w:val="•"/>
      <w:lvlJc w:val="left"/>
      <w:pPr>
        <w:ind w:left="8703" w:hanging="361"/>
      </w:pPr>
      <w:rPr>
        <w:rFonts w:hint="default"/>
        <w:lang w:val="ru-RU" w:eastAsia="en-US" w:bidi="ar-SA"/>
      </w:rPr>
    </w:lvl>
  </w:abstractNum>
  <w:abstractNum w:abstractNumId="16">
    <w:nsid w:val="60D92BC3"/>
    <w:multiLevelType w:val="hybridMultilevel"/>
    <w:tmpl w:val="27205F8C"/>
    <w:lvl w:ilvl="0" w:tplc="0046E70C">
      <w:numFmt w:val="bullet"/>
      <w:lvlText w:val=""/>
      <w:lvlJc w:val="left"/>
      <w:pPr>
        <w:ind w:left="1966" w:hanging="361"/>
      </w:pPr>
      <w:rPr>
        <w:rFonts w:ascii="Symbol" w:eastAsia="Symbol" w:hAnsi="Symbol" w:cs="Symbol" w:hint="default"/>
        <w:b w:val="0"/>
        <w:bCs w:val="0"/>
        <w:i w:val="0"/>
        <w:iCs w:val="0"/>
        <w:spacing w:val="0"/>
        <w:w w:val="99"/>
        <w:sz w:val="28"/>
        <w:szCs w:val="28"/>
        <w:lang w:val="ru-RU" w:eastAsia="en-US" w:bidi="ar-SA"/>
      </w:rPr>
    </w:lvl>
    <w:lvl w:ilvl="1" w:tplc="5B4AACD8">
      <w:numFmt w:val="bullet"/>
      <w:lvlText w:val="•"/>
      <w:lvlJc w:val="left"/>
      <w:pPr>
        <w:ind w:left="2798" w:hanging="361"/>
      </w:pPr>
      <w:rPr>
        <w:rFonts w:hint="default"/>
        <w:lang w:val="ru-RU" w:eastAsia="en-US" w:bidi="ar-SA"/>
      </w:rPr>
    </w:lvl>
    <w:lvl w:ilvl="2" w:tplc="61C05E10">
      <w:numFmt w:val="bullet"/>
      <w:lvlText w:val="•"/>
      <w:lvlJc w:val="left"/>
      <w:pPr>
        <w:ind w:left="3636" w:hanging="361"/>
      </w:pPr>
      <w:rPr>
        <w:rFonts w:hint="default"/>
        <w:lang w:val="ru-RU" w:eastAsia="en-US" w:bidi="ar-SA"/>
      </w:rPr>
    </w:lvl>
    <w:lvl w:ilvl="3" w:tplc="2834CDBA">
      <w:numFmt w:val="bullet"/>
      <w:lvlText w:val="•"/>
      <w:lvlJc w:val="left"/>
      <w:pPr>
        <w:ind w:left="4474" w:hanging="361"/>
      </w:pPr>
      <w:rPr>
        <w:rFonts w:hint="default"/>
        <w:lang w:val="ru-RU" w:eastAsia="en-US" w:bidi="ar-SA"/>
      </w:rPr>
    </w:lvl>
    <w:lvl w:ilvl="4" w:tplc="13C4A76A">
      <w:numFmt w:val="bullet"/>
      <w:lvlText w:val="•"/>
      <w:lvlJc w:val="left"/>
      <w:pPr>
        <w:ind w:left="5312" w:hanging="361"/>
      </w:pPr>
      <w:rPr>
        <w:rFonts w:hint="default"/>
        <w:lang w:val="ru-RU" w:eastAsia="en-US" w:bidi="ar-SA"/>
      </w:rPr>
    </w:lvl>
    <w:lvl w:ilvl="5" w:tplc="33C0D33E">
      <w:numFmt w:val="bullet"/>
      <w:lvlText w:val="•"/>
      <w:lvlJc w:val="left"/>
      <w:pPr>
        <w:ind w:left="6150" w:hanging="361"/>
      </w:pPr>
      <w:rPr>
        <w:rFonts w:hint="default"/>
        <w:lang w:val="ru-RU" w:eastAsia="en-US" w:bidi="ar-SA"/>
      </w:rPr>
    </w:lvl>
    <w:lvl w:ilvl="6" w:tplc="9A205718">
      <w:numFmt w:val="bullet"/>
      <w:lvlText w:val="•"/>
      <w:lvlJc w:val="left"/>
      <w:pPr>
        <w:ind w:left="6988" w:hanging="361"/>
      </w:pPr>
      <w:rPr>
        <w:rFonts w:hint="default"/>
        <w:lang w:val="ru-RU" w:eastAsia="en-US" w:bidi="ar-SA"/>
      </w:rPr>
    </w:lvl>
    <w:lvl w:ilvl="7" w:tplc="952C4B62">
      <w:numFmt w:val="bullet"/>
      <w:lvlText w:val="•"/>
      <w:lvlJc w:val="left"/>
      <w:pPr>
        <w:ind w:left="7826" w:hanging="361"/>
      </w:pPr>
      <w:rPr>
        <w:rFonts w:hint="default"/>
        <w:lang w:val="ru-RU" w:eastAsia="en-US" w:bidi="ar-SA"/>
      </w:rPr>
    </w:lvl>
    <w:lvl w:ilvl="8" w:tplc="7A20A2F0">
      <w:numFmt w:val="bullet"/>
      <w:lvlText w:val="•"/>
      <w:lvlJc w:val="left"/>
      <w:pPr>
        <w:ind w:left="8664" w:hanging="361"/>
      </w:pPr>
      <w:rPr>
        <w:rFonts w:hint="default"/>
        <w:lang w:val="ru-RU" w:eastAsia="en-US" w:bidi="ar-SA"/>
      </w:rPr>
    </w:lvl>
  </w:abstractNum>
  <w:abstractNum w:abstractNumId="17">
    <w:nsid w:val="687B02A3"/>
    <w:multiLevelType w:val="multilevel"/>
    <w:tmpl w:val="A8EAC472"/>
    <w:lvl w:ilvl="0">
      <w:start w:val="5"/>
      <w:numFmt w:val="decimal"/>
      <w:lvlText w:val="%1"/>
      <w:lvlJc w:val="left"/>
      <w:pPr>
        <w:ind w:left="1814" w:hanging="423"/>
        <w:jc w:val="left"/>
      </w:pPr>
      <w:rPr>
        <w:rFonts w:hint="default"/>
        <w:lang w:val="ru-RU" w:eastAsia="en-US" w:bidi="ar-SA"/>
      </w:rPr>
    </w:lvl>
    <w:lvl w:ilvl="1">
      <w:start w:val="3"/>
      <w:numFmt w:val="decimal"/>
      <w:lvlText w:val="%1.%2"/>
      <w:lvlJc w:val="left"/>
      <w:pPr>
        <w:ind w:left="1814" w:hanging="423"/>
        <w:jc w:val="left"/>
      </w:pPr>
      <w:rPr>
        <w:rFonts w:ascii="Times New Roman" w:eastAsia="Times New Roman" w:hAnsi="Times New Roman" w:cs="Times New Roman" w:hint="default"/>
        <w:b/>
        <w:bCs/>
        <w:i w:val="0"/>
        <w:iCs w:val="0"/>
        <w:spacing w:val="0"/>
        <w:w w:val="103"/>
        <w:sz w:val="25"/>
        <w:szCs w:val="25"/>
        <w:lang w:val="ru-RU" w:eastAsia="en-US" w:bidi="ar-SA"/>
      </w:rPr>
    </w:lvl>
    <w:lvl w:ilvl="2">
      <w:numFmt w:val="bullet"/>
      <w:lvlText w:val="•"/>
      <w:lvlJc w:val="left"/>
      <w:pPr>
        <w:ind w:left="3837" w:hanging="423"/>
      </w:pPr>
      <w:rPr>
        <w:rFonts w:hint="default"/>
        <w:lang w:val="ru-RU" w:eastAsia="en-US" w:bidi="ar-SA"/>
      </w:rPr>
    </w:lvl>
    <w:lvl w:ilvl="3">
      <w:numFmt w:val="bullet"/>
      <w:lvlText w:val="•"/>
      <w:lvlJc w:val="left"/>
      <w:pPr>
        <w:ind w:left="4845" w:hanging="423"/>
      </w:pPr>
      <w:rPr>
        <w:rFonts w:hint="default"/>
        <w:lang w:val="ru-RU" w:eastAsia="en-US" w:bidi="ar-SA"/>
      </w:rPr>
    </w:lvl>
    <w:lvl w:ilvl="4">
      <w:numFmt w:val="bullet"/>
      <w:lvlText w:val="•"/>
      <w:lvlJc w:val="left"/>
      <w:pPr>
        <w:ind w:left="5854" w:hanging="423"/>
      </w:pPr>
      <w:rPr>
        <w:rFonts w:hint="default"/>
        <w:lang w:val="ru-RU" w:eastAsia="en-US" w:bidi="ar-SA"/>
      </w:rPr>
    </w:lvl>
    <w:lvl w:ilvl="5">
      <w:numFmt w:val="bullet"/>
      <w:lvlText w:val="•"/>
      <w:lvlJc w:val="left"/>
      <w:pPr>
        <w:ind w:left="6862" w:hanging="423"/>
      </w:pPr>
      <w:rPr>
        <w:rFonts w:hint="default"/>
        <w:lang w:val="ru-RU" w:eastAsia="en-US" w:bidi="ar-SA"/>
      </w:rPr>
    </w:lvl>
    <w:lvl w:ilvl="6">
      <w:numFmt w:val="bullet"/>
      <w:lvlText w:val="•"/>
      <w:lvlJc w:val="left"/>
      <w:pPr>
        <w:ind w:left="7871" w:hanging="423"/>
      </w:pPr>
      <w:rPr>
        <w:rFonts w:hint="default"/>
        <w:lang w:val="ru-RU" w:eastAsia="en-US" w:bidi="ar-SA"/>
      </w:rPr>
    </w:lvl>
    <w:lvl w:ilvl="7">
      <w:numFmt w:val="bullet"/>
      <w:lvlText w:val="•"/>
      <w:lvlJc w:val="left"/>
      <w:pPr>
        <w:ind w:left="8879" w:hanging="423"/>
      </w:pPr>
      <w:rPr>
        <w:rFonts w:hint="default"/>
        <w:lang w:val="ru-RU" w:eastAsia="en-US" w:bidi="ar-SA"/>
      </w:rPr>
    </w:lvl>
    <w:lvl w:ilvl="8">
      <w:numFmt w:val="bullet"/>
      <w:lvlText w:val="•"/>
      <w:lvlJc w:val="left"/>
      <w:pPr>
        <w:ind w:left="9888" w:hanging="423"/>
      </w:pPr>
      <w:rPr>
        <w:rFonts w:hint="default"/>
        <w:lang w:val="ru-RU" w:eastAsia="en-US" w:bidi="ar-SA"/>
      </w:rPr>
    </w:lvl>
  </w:abstractNum>
  <w:abstractNum w:abstractNumId="18">
    <w:nsid w:val="69CA2600"/>
    <w:multiLevelType w:val="multilevel"/>
    <w:tmpl w:val="E61C792A"/>
    <w:lvl w:ilvl="0">
      <w:start w:val="1"/>
      <w:numFmt w:val="decimal"/>
      <w:lvlText w:val="%1."/>
      <w:lvlJc w:val="left"/>
      <w:pPr>
        <w:ind w:left="1670" w:hanging="279"/>
        <w:jc w:val="left"/>
      </w:pPr>
      <w:rPr>
        <w:rFonts w:hint="default"/>
        <w:spacing w:val="0"/>
        <w:w w:val="90"/>
        <w:lang w:val="ru-RU" w:eastAsia="en-US" w:bidi="ar-SA"/>
      </w:rPr>
    </w:lvl>
    <w:lvl w:ilvl="1">
      <w:start w:val="1"/>
      <w:numFmt w:val="decimal"/>
      <w:lvlText w:val="%1.%2"/>
      <w:lvlJc w:val="left"/>
      <w:pPr>
        <w:ind w:left="1392" w:hanging="423"/>
        <w:jc w:val="left"/>
      </w:pPr>
      <w:rPr>
        <w:rFonts w:ascii="Times New Roman" w:eastAsia="Times New Roman" w:hAnsi="Times New Roman" w:cs="Times New Roman" w:hint="default"/>
        <w:b/>
        <w:bCs/>
        <w:i w:val="0"/>
        <w:iCs w:val="0"/>
        <w:spacing w:val="0"/>
        <w:w w:val="103"/>
        <w:sz w:val="25"/>
        <w:szCs w:val="25"/>
        <w:lang w:val="ru-RU" w:eastAsia="en-US" w:bidi="ar-SA"/>
      </w:rPr>
    </w:lvl>
    <w:lvl w:ilvl="2">
      <w:numFmt w:val="bullet"/>
      <w:lvlText w:val="•"/>
      <w:lvlJc w:val="left"/>
      <w:pPr>
        <w:ind w:left="1820" w:hanging="423"/>
      </w:pPr>
      <w:rPr>
        <w:rFonts w:hint="default"/>
        <w:lang w:val="ru-RU" w:eastAsia="en-US" w:bidi="ar-SA"/>
      </w:rPr>
    </w:lvl>
    <w:lvl w:ilvl="3">
      <w:numFmt w:val="bullet"/>
      <w:lvlText w:val="•"/>
      <w:lvlJc w:val="left"/>
      <w:pPr>
        <w:ind w:left="3080" w:hanging="423"/>
      </w:pPr>
      <w:rPr>
        <w:rFonts w:hint="default"/>
        <w:lang w:val="ru-RU" w:eastAsia="en-US" w:bidi="ar-SA"/>
      </w:rPr>
    </w:lvl>
    <w:lvl w:ilvl="4">
      <w:numFmt w:val="bullet"/>
      <w:lvlText w:val="•"/>
      <w:lvlJc w:val="left"/>
      <w:pPr>
        <w:ind w:left="4341" w:hanging="423"/>
      </w:pPr>
      <w:rPr>
        <w:rFonts w:hint="default"/>
        <w:lang w:val="ru-RU" w:eastAsia="en-US" w:bidi="ar-SA"/>
      </w:rPr>
    </w:lvl>
    <w:lvl w:ilvl="5">
      <w:numFmt w:val="bullet"/>
      <w:lvlText w:val="•"/>
      <w:lvlJc w:val="left"/>
      <w:pPr>
        <w:ind w:left="5602" w:hanging="423"/>
      </w:pPr>
      <w:rPr>
        <w:rFonts w:hint="default"/>
        <w:lang w:val="ru-RU" w:eastAsia="en-US" w:bidi="ar-SA"/>
      </w:rPr>
    </w:lvl>
    <w:lvl w:ilvl="6">
      <w:numFmt w:val="bullet"/>
      <w:lvlText w:val="•"/>
      <w:lvlJc w:val="left"/>
      <w:pPr>
        <w:ind w:left="6862" w:hanging="423"/>
      </w:pPr>
      <w:rPr>
        <w:rFonts w:hint="default"/>
        <w:lang w:val="ru-RU" w:eastAsia="en-US" w:bidi="ar-SA"/>
      </w:rPr>
    </w:lvl>
    <w:lvl w:ilvl="7">
      <w:numFmt w:val="bullet"/>
      <w:lvlText w:val="•"/>
      <w:lvlJc w:val="left"/>
      <w:pPr>
        <w:ind w:left="8123" w:hanging="423"/>
      </w:pPr>
      <w:rPr>
        <w:rFonts w:hint="default"/>
        <w:lang w:val="ru-RU" w:eastAsia="en-US" w:bidi="ar-SA"/>
      </w:rPr>
    </w:lvl>
    <w:lvl w:ilvl="8">
      <w:numFmt w:val="bullet"/>
      <w:lvlText w:val="•"/>
      <w:lvlJc w:val="left"/>
      <w:pPr>
        <w:ind w:left="9384" w:hanging="423"/>
      </w:pPr>
      <w:rPr>
        <w:rFonts w:hint="default"/>
        <w:lang w:val="ru-RU" w:eastAsia="en-US" w:bidi="ar-SA"/>
      </w:rPr>
    </w:lvl>
  </w:abstractNum>
  <w:abstractNum w:abstractNumId="19">
    <w:nsid w:val="6FC8105B"/>
    <w:multiLevelType w:val="multilevel"/>
    <w:tmpl w:val="77EABA0C"/>
    <w:lvl w:ilvl="0">
      <w:start w:val="5"/>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0360" w:hanging="720"/>
      </w:pPr>
      <w:rPr>
        <w:rFonts w:hint="default"/>
        <w:b w:val="0"/>
        <w:sz w:val="28"/>
      </w:rPr>
    </w:lvl>
    <w:lvl w:ilvl="3">
      <w:start w:val="1"/>
      <w:numFmt w:val="decimal"/>
      <w:lvlText w:val="%1.%2.%3.%4"/>
      <w:lvlJc w:val="left"/>
      <w:pPr>
        <w:ind w:left="15540" w:hanging="10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540" w:hanging="144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29996" w:hanging="1800"/>
      </w:pPr>
      <w:rPr>
        <w:rFonts w:hint="default"/>
      </w:rPr>
    </w:lvl>
    <w:lvl w:ilvl="8">
      <w:start w:val="1"/>
      <w:numFmt w:val="decimal"/>
      <w:lvlText w:val="%1.%2.%3.%4.%5.%6.%7.%8.%9"/>
      <w:lvlJc w:val="left"/>
      <w:pPr>
        <w:ind w:left="-24816" w:hanging="2160"/>
      </w:pPr>
      <w:rPr>
        <w:rFonts w:hint="default"/>
      </w:rPr>
    </w:lvl>
  </w:abstractNum>
  <w:abstractNum w:abstractNumId="20">
    <w:nsid w:val="70623317"/>
    <w:multiLevelType w:val="hybridMultilevel"/>
    <w:tmpl w:val="5DB0AB3C"/>
    <w:lvl w:ilvl="0" w:tplc="CE9825A0">
      <w:numFmt w:val="bullet"/>
      <w:lvlText w:val=""/>
      <w:lvlJc w:val="left"/>
      <w:pPr>
        <w:ind w:left="1003" w:hanging="697"/>
      </w:pPr>
      <w:rPr>
        <w:rFonts w:ascii="Symbol" w:eastAsia="Symbol" w:hAnsi="Symbol" w:cs="Symbol" w:hint="default"/>
        <w:b w:val="0"/>
        <w:bCs w:val="0"/>
        <w:i w:val="0"/>
        <w:iCs w:val="0"/>
        <w:spacing w:val="0"/>
        <w:w w:val="99"/>
        <w:sz w:val="28"/>
        <w:szCs w:val="28"/>
        <w:lang w:val="ru-RU" w:eastAsia="en-US" w:bidi="ar-SA"/>
      </w:rPr>
    </w:lvl>
    <w:lvl w:ilvl="1" w:tplc="F3E2A946">
      <w:numFmt w:val="bullet"/>
      <w:lvlText w:val="•"/>
      <w:lvlJc w:val="left"/>
      <w:pPr>
        <w:ind w:left="1962" w:hanging="697"/>
      </w:pPr>
      <w:rPr>
        <w:rFonts w:hint="default"/>
        <w:lang w:val="ru-RU" w:eastAsia="en-US" w:bidi="ar-SA"/>
      </w:rPr>
    </w:lvl>
    <w:lvl w:ilvl="2" w:tplc="917016F2">
      <w:numFmt w:val="bullet"/>
      <w:lvlText w:val="•"/>
      <w:lvlJc w:val="left"/>
      <w:pPr>
        <w:ind w:left="2925" w:hanging="697"/>
      </w:pPr>
      <w:rPr>
        <w:rFonts w:hint="default"/>
        <w:lang w:val="ru-RU" w:eastAsia="en-US" w:bidi="ar-SA"/>
      </w:rPr>
    </w:lvl>
    <w:lvl w:ilvl="3" w:tplc="8744A320">
      <w:numFmt w:val="bullet"/>
      <w:lvlText w:val="•"/>
      <w:lvlJc w:val="left"/>
      <w:pPr>
        <w:ind w:left="3888" w:hanging="697"/>
      </w:pPr>
      <w:rPr>
        <w:rFonts w:hint="default"/>
        <w:lang w:val="ru-RU" w:eastAsia="en-US" w:bidi="ar-SA"/>
      </w:rPr>
    </w:lvl>
    <w:lvl w:ilvl="4" w:tplc="B4443DE6">
      <w:numFmt w:val="bullet"/>
      <w:lvlText w:val="•"/>
      <w:lvlJc w:val="left"/>
      <w:pPr>
        <w:ind w:left="4851" w:hanging="697"/>
      </w:pPr>
      <w:rPr>
        <w:rFonts w:hint="default"/>
        <w:lang w:val="ru-RU" w:eastAsia="en-US" w:bidi="ar-SA"/>
      </w:rPr>
    </w:lvl>
    <w:lvl w:ilvl="5" w:tplc="189EB97E">
      <w:numFmt w:val="bullet"/>
      <w:lvlText w:val="•"/>
      <w:lvlJc w:val="left"/>
      <w:pPr>
        <w:ind w:left="5814" w:hanging="697"/>
      </w:pPr>
      <w:rPr>
        <w:rFonts w:hint="default"/>
        <w:lang w:val="ru-RU" w:eastAsia="en-US" w:bidi="ar-SA"/>
      </w:rPr>
    </w:lvl>
    <w:lvl w:ilvl="6" w:tplc="A2005B0A">
      <w:numFmt w:val="bullet"/>
      <w:lvlText w:val="•"/>
      <w:lvlJc w:val="left"/>
      <w:pPr>
        <w:ind w:left="6777" w:hanging="697"/>
      </w:pPr>
      <w:rPr>
        <w:rFonts w:hint="default"/>
        <w:lang w:val="ru-RU" w:eastAsia="en-US" w:bidi="ar-SA"/>
      </w:rPr>
    </w:lvl>
    <w:lvl w:ilvl="7" w:tplc="10141C10">
      <w:numFmt w:val="bullet"/>
      <w:lvlText w:val="•"/>
      <w:lvlJc w:val="left"/>
      <w:pPr>
        <w:ind w:left="7740" w:hanging="697"/>
      </w:pPr>
      <w:rPr>
        <w:rFonts w:hint="default"/>
        <w:lang w:val="ru-RU" w:eastAsia="en-US" w:bidi="ar-SA"/>
      </w:rPr>
    </w:lvl>
    <w:lvl w:ilvl="8" w:tplc="09627750">
      <w:numFmt w:val="bullet"/>
      <w:lvlText w:val="•"/>
      <w:lvlJc w:val="left"/>
      <w:pPr>
        <w:ind w:left="8703" w:hanging="697"/>
      </w:pPr>
      <w:rPr>
        <w:rFonts w:hint="default"/>
        <w:lang w:val="ru-RU" w:eastAsia="en-US" w:bidi="ar-SA"/>
      </w:rPr>
    </w:lvl>
  </w:abstractNum>
  <w:abstractNum w:abstractNumId="21">
    <w:nsid w:val="73C04FF5"/>
    <w:multiLevelType w:val="hybridMultilevel"/>
    <w:tmpl w:val="622826E6"/>
    <w:lvl w:ilvl="0" w:tplc="C1767E6E">
      <w:numFmt w:val="bullet"/>
      <w:lvlText w:val=""/>
      <w:lvlJc w:val="left"/>
      <w:pPr>
        <w:ind w:left="2047" w:hanging="361"/>
      </w:pPr>
      <w:rPr>
        <w:rFonts w:ascii="Symbol" w:eastAsia="Symbol" w:hAnsi="Symbol" w:cs="Symbol" w:hint="default"/>
        <w:b w:val="0"/>
        <w:bCs w:val="0"/>
        <w:i w:val="0"/>
        <w:iCs w:val="0"/>
        <w:spacing w:val="0"/>
        <w:w w:val="99"/>
        <w:sz w:val="28"/>
        <w:szCs w:val="28"/>
        <w:lang w:val="ru-RU" w:eastAsia="en-US" w:bidi="ar-SA"/>
      </w:rPr>
    </w:lvl>
    <w:lvl w:ilvl="1" w:tplc="C83670BA">
      <w:numFmt w:val="bullet"/>
      <w:lvlText w:val="•"/>
      <w:lvlJc w:val="left"/>
      <w:pPr>
        <w:ind w:left="2870" w:hanging="361"/>
      </w:pPr>
      <w:rPr>
        <w:rFonts w:hint="default"/>
        <w:lang w:val="ru-RU" w:eastAsia="en-US" w:bidi="ar-SA"/>
      </w:rPr>
    </w:lvl>
    <w:lvl w:ilvl="2" w:tplc="F47246EC">
      <w:numFmt w:val="bullet"/>
      <w:lvlText w:val="•"/>
      <w:lvlJc w:val="left"/>
      <w:pPr>
        <w:ind w:left="3700" w:hanging="361"/>
      </w:pPr>
      <w:rPr>
        <w:rFonts w:hint="default"/>
        <w:lang w:val="ru-RU" w:eastAsia="en-US" w:bidi="ar-SA"/>
      </w:rPr>
    </w:lvl>
    <w:lvl w:ilvl="3" w:tplc="30D6CAAC">
      <w:numFmt w:val="bullet"/>
      <w:lvlText w:val="•"/>
      <w:lvlJc w:val="left"/>
      <w:pPr>
        <w:ind w:left="4530" w:hanging="361"/>
      </w:pPr>
      <w:rPr>
        <w:rFonts w:hint="default"/>
        <w:lang w:val="ru-RU" w:eastAsia="en-US" w:bidi="ar-SA"/>
      </w:rPr>
    </w:lvl>
    <w:lvl w:ilvl="4" w:tplc="D96E131E">
      <w:numFmt w:val="bullet"/>
      <w:lvlText w:val="•"/>
      <w:lvlJc w:val="left"/>
      <w:pPr>
        <w:ind w:left="5360" w:hanging="361"/>
      </w:pPr>
      <w:rPr>
        <w:rFonts w:hint="default"/>
        <w:lang w:val="ru-RU" w:eastAsia="en-US" w:bidi="ar-SA"/>
      </w:rPr>
    </w:lvl>
    <w:lvl w:ilvl="5" w:tplc="CEC6FF30">
      <w:numFmt w:val="bullet"/>
      <w:lvlText w:val="•"/>
      <w:lvlJc w:val="left"/>
      <w:pPr>
        <w:ind w:left="6190" w:hanging="361"/>
      </w:pPr>
      <w:rPr>
        <w:rFonts w:hint="default"/>
        <w:lang w:val="ru-RU" w:eastAsia="en-US" w:bidi="ar-SA"/>
      </w:rPr>
    </w:lvl>
    <w:lvl w:ilvl="6" w:tplc="6BDA1B14">
      <w:numFmt w:val="bullet"/>
      <w:lvlText w:val="•"/>
      <w:lvlJc w:val="left"/>
      <w:pPr>
        <w:ind w:left="7020" w:hanging="361"/>
      </w:pPr>
      <w:rPr>
        <w:rFonts w:hint="default"/>
        <w:lang w:val="ru-RU" w:eastAsia="en-US" w:bidi="ar-SA"/>
      </w:rPr>
    </w:lvl>
    <w:lvl w:ilvl="7" w:tplc="4386E504">
      <w:numFmt w:val="bullet"/>
      <w:lvlText w:val="•"/>
      <w:lvlJc w:val="left"/>
      <w:pPr>
        <w:ind w:left="7850" w:hanging="361"/>
      </w:pPr>
      <w:rPr>
        <w:rFonts w:hint="default"/>
        <w:lang w:val="ru-RU" w:eastAsia="en-US" w:bidi="ar-SA"/>
      </w:rPr>
    </w:lvl>
    <w:lvl w:ilvl="8" w:tplc="75DE2692">
      <w:numFmt w:val="bullet"/>
      <w:lvlText w:val="•"/>
      <w:lvlJc w:val="left"/>
      <w:pPr>
        <w:ind w:left="8680" w:hanging="361"/>
      </w:pPr>
      <w:rPr>
        <w:rFonts w:hint="default"/>
        <w:lang w:val="ru-RU" w:eastAsia="en-US" w:bidi="ar-SA"/>
      </w:rPr>
    </w:lvl>
  </w:abstractNum>
  <w:abstractNum w:abstractNumId="22">
    <w:nsid w:val="79F61B11"/>
    <w:multiLevelType w:val="multilevel"/>
    <w:tmpl w:val="445855E8"/>
    <w:lvl w:ilvl="0">
      <w:start w:val="4"/>
      <w:numFmt w:val="decimal"/>
      <w:lvlText w:val="%1"/>
      <w:lvlJc w:val="left"/>
      <w:pPr>
        <w:ind w:left="360" w:hanging="360"/>
      </w:pPr>
      <w:rPr>
        <w:rFonts w:hint="default"/>
      </w:rPr>
    </w:lvl>
    <w:lvl w:ilvl="1">
      <w:start w:val="2"/>
      <w:numFmt w:val="decimal"/>
      <w:lvlText w:val="%1.%2"/>
      <w:lvlJc w:val="left"/>
      <w:pPr>
        <w:ind w:left="5180" w:hanging="360"/>
      </w:pPr>
      <w:rPr>
        <w:rFonts w:hint="default"/>
      </w:rPr>
    </w:lvl>
    <w:lvl w:ilvl="2">
      <w:start w:val="1"/>
      <w:numFmt w:val="decimal"/>
      <w:lvlText w:val="%1.%2.%3"/>
      <w:lvlJc w:val="left"/>
      <w:pPr>
        <w:ind w:left="10360" w:hanging="720"/>
      </w:pPr>
      <w:rPr>
        <w:rFonts w:hint="default"/>
      </w:rPr>
    </w:lvl>
    <w:lvl w:ilvl="3">
      <w:start w:val="1"/>
      <w:numFmt w:val="decimal"/>
      <w:lvlText w:val="%1.%2.%3.%4"/>
      <w:lvlJc w:val="left"/>
      <w:pPr>
        <w:ind w:left="15540" w:hanging="10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540" w:hanging="144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29996" w:hanging="1800"/>
      </w:pPr>
      <w:rPr>
        <w:rFonts w:hint="default"/>
      </w:rPr>
    </w:lvl>
    <w:lvl w:ilvl="8">
      <w:start w:val="1"/>
      <w:numFmt w:val="decimal"/>
      <w:lvlText w:val="%1.%2.%3.%4.%5.%6.%7.%8.%9"/>
      <w:lvlJc w:val="left"/>
      <w:pPr>
        <w:ind w:left="-24816" w:hanging="2160"/>
      </w:pPr>
      <w:rPr>
        <w:rFonts w:hint="default"/>
      </w:rPr>
    </w:lvl>
  </w:abstractNum>
  <w:abstractNum w:abstractNumId="23">
    <w:nsid w:val="7B5F2E52"/>
    <w:multiLevelType w:val="hybridMultilevel"/>
    <w:tmpl w:val="71A416A8"/>
    <w:lvl w:ilvl="0" w:tplc="808E2C20">
      <w:numFmt w:val="bullet"/>
      <w:lvlText w:val="-"/>
      <w:lvlJc w:val="left"/>
      <w:pPr>
        <w:ind w:left="1337" w:hanging="164"/>
      </w:pPr>
      <w:rPr>
        <w:rFonts w:ascii="Times New Roman" w:eastAsia="Times New Roman" w:hAnsi="Times New Roman" w:cs="Times New Roman" w:hint="default"/>
        <w:b/>
        <w:bCs/>
        <w:i w:val="0"/>
        <w:iCs w:val="0"/>
        <w:spacing w:val="0"/>
        <w:w w:val="103"/>
        <w:sz w:val="25"/>
        <w:szCs w:val="25"/>
        <w:lang w:val="ru-RU" w:eastAsia="en-US" w:bidi="ar-SA"/>
      </w:rPr>
    </w:lvl>
    <w:lvl w:ilvl="1" w:tplc="2CE83862">
      <w:numFmt w:val="bullet"/>
      <w:lvlText w:val="•"/>
      <w:lvlJc w:val="left"/>
      <w:pPr>
        <w:ind w:left="2240" w:hanging="164"/>
      </w:pPr>
      <w:rPr>
        <w:rFonts w:hint="default"/>
        <w:lang w:val="ru-RU" w:eastAsia="en-US" w:bidi="ar-SA"/>
      </w:rPr>
    </w:lvl>
    <w:lvl w:ilvl="2" w:tplc="6B2600FC">
      <w:numFmt w:val="bullet"/>
      <w:lvlText w:val="•"/>
      <w:lvlJc w:val="left"/>
      <w:pPr>
        <w:ind w:left="3140" w:hanging="164"/>
      </w:pPr>
      <w:rPr>
        <w:rFonts w:hint="default"/>
        <w:lang w:val="ru-RU" w:eastAsia="en-US" w:bidi="ar-SA"/>
      </w:rPr>
    </w:lvl>
    <w:lvl w:ilvl="3" w:tplc="2EB40B7A">
      <w:numFmt w:val="bullet"/>
      <w:lvlText w:val="•"/>
      <w:lvlJc w:val="left"/>
      <w:pPr>
        <w:ind w:left="4040" w:hanging="164"/>
      </w:pPr>
      <w:rPr>
        <w:rFonts w:hint="default"/>
        <w:lang w:val="ru-RU" w:eastAsia="en-US" w:bidi="ar-SA"/>
      </w:rPr>
    </w:lvl>
    <w:lvl w:ilvl="4" w:tplc="B8CE58EC">
      <w:numFmt w:val="bullet"/>
      <w:lvlText w:val="•"/>
      <w:lvlJc w:val="left"/>
      <w:pPr>
        <w:ind w:left="4940" w:hanging="164"/>
      </w:pPr>
      <w:rPr>
        <w:rFonts w:hint="default"/>
        <w:lang w:val="ru-RU" w:eastAsia="en-US" w:bidi="ar-SA"/>
      </w:rPr>
    </w:lvl>
    <w:lvl w:ilvl="5" w:tplc="E85488A0">
      <w:numFmt w:val="bullet"/>
      <w:lvlText w:val="•"/>
      <w:lvlJc w:val="left"/>
      <w:pPr>
        <w:ind w:left="5840" w:hanging="164"/>
      </w:pPr>
      <w:rPr>
        <w:rFonts w:hint="default"/>
        <w:lang w:val="ru-RU" w:eastAsia="en-US" w:bidi="ar-SA"/>
      </w:rPr>
    </w:lvl>
    <w:lvl w:ilvl="6" w:tplc="EA4638F0">
      <w:numFmt w:val="bullet"/>
      <w:lvlText w:val="•"/>
      <w:lvlJc w:val="left"/>
      <w:pPr>
        <w:ind w:left="6740" w:hanging="164"/>
      </w:pPr>
      <w:rPr>
        <w:rFonts w:hint="default"/>
        <w:lang w:val="ru-RU" w:eastAsia="en-US" w:bidi="ar-SA"/>
      </w:rPr>
    </w:lvl>
    <w:lvl w:ilvl="7" w:tplc="D24E7E3C">
      <w:numFmt w:val="bullet"/>
      <w:lvlText w:val="•"/>
      <w:lvlJc w:val="left"/>
      <w:pPr>
        <w:ind w:left="7640" w:hanging="164"/>
      </w:pPr>
      <w:rPr>
        <w:rFonts w:hint="default"/>
        <w:lang w:val="ru-RU" w:eastAsia="en-US" w:bidi="ar-SA"/>
      </w:rPr>
    </w:lvl>
    <w:lvl w:ilvl="8" w:tplc="20548C38">
      <w:numFmt w:val="bullet"/>
      <w:lvlText w:val="•"/>
      <w:lvlJc w:val="left"/>
      <w:pPr>
        <w:ind w:left="8540" w:hanging="164"/>
      </w:pPr>
      <w:rPr>
        <w:rFonts w:hint="default"/>
        <w:lang w:val="ru-RU" w:eastAsia="en-US" w:bidi="ar-SA"/>
      </w:rPr>
    </w:lvl>
  </w:abstractNum>
  <w:num w:numId="1">
    <w:abstractNumId w:val="14"/>
  </w:num>
  <w:num w:numId="2">
    <w:abstractNumId w:val="12"/>
  </w:num>
  <w:num w:numId="3">
    <w:abstractNumId w:val="13"/>
  </w:num>
  <w:num w:numId="4">
    <w:abstractNumId w:val="10"/>
  </w:num>
  <w:num w:numId="5">
    <w:abstractNumId w:val="11"/>
  </w:num>
  <w:num w:numId="6">
    <w:abstractNumId w:val="6"/>
  </w:num>
  <w:num w:numId="7">
    <w:abstractNumId w:val="20"/>
  </w:num>
  <w:num w:numId="8">
    <w:abstractNumId w:val="15"/>
  </w:num>
  <w:num w:numId="9">
    <w:abstractNumId w:val="5"/>
  </w:num>
  <w:num w:numId="10">
    <w:abstractNumId w:val="21"/>
  </w:num>
  <w:num w:numId="11">
    <w:abstractNumId w:val="23"/>
  </w:num>
  <w:num w:numId="12">
    <w:abstractNumId w:val="16"/>
  </w:num>
  <w:num w:numId="13">
    <w:abstractNumId w:val="4"/>
  </w:num>
  <w:num w:numId="14">
    <w:abstractNumId w:val="7"/>
  </w:num>
  <w:num w:numId="15">
    <w:abstractNumId w:val="0"/>
  </w:num>
  <w:num w:numId="16">
    <w:abstractNumId w:val="9"/>
  </w:num>
  <w:num w:numId="17">
    <w:abstractNumId w:val="1"/>
  </w:num>
  <w:num w:numId="18">
    <w:abstractNumId w:val="17"/>
  </w:num>
  <w:num w:numId="19">
    <w:abstractNumId w:val="2"/>
  </w:num>
  <w:num w:numId="20">
    <w:abstractNumId w:val="18"/>
  </w:num>
  <w:num w:numId="21">
    <w:abstractNumId w:val="3"/>
  </w:num>
  <w:num w:numId="22">
    <w:abstractNumId w:val="22"/>
  </w:num>
  <w:num w:numId="23">
    <w:abstractNumId w:val="1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E97"/>
    <w:rsid w:val="000121C0"/>
    <w:rsid w:val="00014F15"/>
    <w:rsid w:val="00016115"/>
    <w:rsid w:val="00027249"/>
    <w:rsid w:val="000340B7"/>
    <w:rsid w:val="00034383"/>
    <w:rsid w:val="000845BA"/>
    <w:rsid w:val="000F1B7F"/>
    <w:rsid w:val="0012480E"/>
    <w:rsid w:val="00170914"/>
    <w:rsid w:val="001731EB"/>
    <w:rsid w:val="00187D5A"/>
    <w:rsid w:val="001B77E9"/>
    <w:rsid w:val="001E1E4B"/>
    <w:rsid w:val="00216E97"/>
    <w:rsid w:val="002812F0"/>
    <w:rsid w:val="0029360E"/>
    <w:rsid w:val="002B720D"/>
    <w:rsid w:val="00300726"/>
    <w:rsid w:val="0032082B"/>
    <w:rsid w:val="00405325"/>
    <w:rsid w:val="00426765"/>
    <w:rsid w:val="00453887"/>
    <w:rsid w:val="00464851"/>
    <w:rsid w:val="00580C87"/>
    <w:rsid w:val="005959D3"/>
    <w:rsid w:val="005B63F7"/>
    <w:rsid w:val="005E61D9"/>
    <w:rsid w:val="006A5284"/>
    <w:rsid w:val="006B01C3"/>
    <w:rsid w:val="006E08B9"/>
    <w:rsid w:val="007339C5"/>
    <w:rsid w:val="0074138B"/>
    <w:rsid w:val="00777E1B"/>
    <w:rsid w:val="008003EE"/>
    <w:rsid w:val="008924EB"/>
    <w:rsid w:val="008C4E11"/>
    <w:rsid w:val="00952DEA"/>
    <w:rsid w:val="00957E6F"/>
    <w:rsid w:val="0096792B"/>
    <w:rsid w:val="00A71A4E"/>
    <w:rsid w:val="00A92DE7"/>
    <w:rsid w:val="00AA5954"/>
    <w:rsid w:val="00AC668C"/>
    <w:rsid w:val="00AE04F2"/>
    <w:rsid w:val="00BC45AB"/>
    <w:rsid w:val="00C11FC8"/>
    <w:rsid w:val="00C32CB6"/>
    <w:rsid w:val="00CE02A7"/>
    <w:rsid w:val="00D04FB5"/>
    <w:rsid w:val="00D23BE2"/>
    <w:rsid w:val="00DF6055"/>
    <w:rsid w:val="00E32C9D"/>
    <w:rsid w:val="00F43918"/>
    <w:rsid w:val="00FA66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74138B"/>
    <w:pPr>
      <w:widowControl w:val="0"/>
      <w:autoSpaceDE w:val="0"/>
      <w:autoSpaceDN w:val="0"/>
      <w:spacing w:after="0" w:line="240" w:lineRule="auto"/>
      <w:ind w:left="400"/>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74138B"/>
    <w:pPr>
      <w:widowControl w:val="0"/>
      <w:autoSpaceDE w:val="0"/>
      <w:autoSpaceDN w:val="0"/>
      <w:spacing w:after="0" w:line="240" w:lineRule="auto"/>
      <w:ind w:left="542"/>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4138B"/>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74138B"/>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74138B"/>
  </w:style>
  <w:style w:type="table" w:customStyle="1" w:styleId="TableNormal">
    <w:name w:val="Table Normal"/>
    <w:uiPriority w:val="2"/>
    <w:semiHidden/>
    <w:unhideWhenUsed/>
    <w:qFormat/>
    <w:rsid w:val="007413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39"/>
    <w:qFormat/>
    <w:rsid w:val="0074138B"/>
    <w:pPr>
      <w:widowControl w:val="0"/>
      <w:autoSpaceDE w:val="0"/>
      <w:autoSpaceDN w:val="0"/>
      <w:spacing w:before="163" w:after="0" w:line="240" w:lineRule="auto"/>
      <w:ind w:left="1813" w:hanging="421"/>
    </w:pPr>
    <w:rPr>
      <w:rFonts w:ascii="Times New Roman" w:eastAsia="Times New Roman" w:hAnsi="Times New Roman" w:cs="Times New Roman"/>
      <w:sz w:val="28"/>
      <w:szCs w:val="28"/>
    </w:rPr>
  </w:style>
  <w:style w:type="paragraph" w:styleId="21">
    <w:name w:val="toc 2"/>
    <w:basedOn w:val="a"/>
    <w:uiPriority w:val="39"/>
    <w:qFormat/>
    <w:rsid w:val="0074138B"/>
    <w:pPr>
      <w:widowControl w:val="0"/>
      <w:autoSpaceDE w:val="0"/>
      <w:autoSpaceDN w:val="0"/>
      <w:spacing w:before="158" w:after="0" w:line="240" w:lineRule="auto"/>
      <w:ind w:left="1602" w:hanging="210"/>
    </w:pPr>
    <w:rPr>
      <w:rFonts w:ascii="Times New Roman" w:eastAsia="Times New Roman" w:hAnsi="Times New Roman" w:cs="Times New Roman"/>
      <w:b/>
      <w:bCs/>
      <w:i/>
      <w:iCs/>
    </w:rPr>
  </w:style>
  <w:style w:type="paragraph" w:styleId="a3">
    <w:name w:val="Body Text"/>
    <w:basedOn w:val="a"/>
    <w:link w:val="a4"/>
    <w:uiPriority w:val="1"/>
    <w:qFormat/>
    <w:rsid w:val="0074138B"/>
    <w:pPr>
      <w:widowControl w:val="0"/>
      <w:autoSpaceDE w:val="0"/>
      <w:autoSpaceDN w:val="0"/>
      <w:spacing w:after="0" w:line="240" w:lineRule="auto"/>
      <w:ind w:left="400"/>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74138B"/>
    <w:rPr>
      <w:rFonts w:ascii="Times New Roman" w:eastAsia="Times New Roman" w:hAnsi="Times New Roman" w:cs="Times New Roman"/>
      <w:sz w:val="28"/>
      <w:szCs w:val="28"/>
    </w:rPr>
  </w:style>
  <w:style w:type="paragraph" w:styleId="a5">
    <w:name w:val="List Paragraph"/>
    <w:basedOn w:val="a"/>
    <w:uiPriority w:val="1"/>
    <w:qFormat/>
    <w:rsid w:val="0074138B"/>
    <w:pPr>
      <w:widowControl w:val="0"/>
      <w:autoSpaceDE w:val="0"/>
      <w:autoSpaceDN w:val="0"/>
      <w:spacing w:after="0" w:line="240" w:lineRule="auto"/>
      <w:ind w:left="988" w:hanging="360"/>
    </w:pPr>
    <w:rPr>
      <w:rFonts w:ascii="Times New Roman" w:eastAsia="Times New Roman" w:hAnsi="Times New Roman" w:cs="Times New Roman"/>
    </w:rPr>
  </w:style>
  <w:style w:type="paragraph" w:customStyle="1" w:styleId="TableParagraph">
    <w:name w:val="Table Paragraph"/>
    <w:basedOn w:val="a"/>
    <w:uiPriority w:val="1"/>
    <w:qFormat/>
    <w:rsid w:val="0074138B"/>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74138B"/>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74138B"/>
    <w:rPr>
      <w:rFonts w:ascii="Tahoma" w:eastAsia="Times New Roman" w:hAnsi="Tahoma" w:cs="Tahoma"/>
      <w:sz w:val="16"/>
      <w:szCs w:val="16"/>
    </w:rPr>
  </w:style>
  <w:style w:type="paragraph" w:styleId="a8">
    <w:name w:val="TOC Heading"/>
    <w:basedOn w:val="1"/>
    <w:next w:val="a"/>
    <w:uiPriority w:val="39"/>
    <w:semiHidden/>
    <w:unhideWhenUsed/>
    <w:qFormat/>
    <w:rsid w:val="0074138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rPr>
  </w:style>
  <w:style w:type="character" w:styleId="a9">
    <w:name w:val="Hyperlink"/>
    <w:basedOn w:val="a0"/>
    <w:uiPriority w:val="99"/>
    <w:unhideWhenUsed/>
    <w:rsid w:val="0074138B"/>
    <w:rPr>
      <w:color w:val="0000FF" w:themeColor="hyperlink"/>
      <w:u w:val="single"/>
    </w:rPr>
  </w:style>
  <w:style w:type="table" w:customStyle="1" w:styleId="TableNormal1">
    <w:name w:val="Table Normal1"/>
    <w:uiPriority w:val="2"/>
    <w:semiHidden/>
    <w:unhideWhenUsed/>
    <w:qFormat/>
    <w:rsid w:val="00957E6F"/>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a">
    <w:name w:val="header"/>
    <w:basedOn w:val="a"/>
    <w:link w:val="ab"/>
    <w:uiPriority w:val="99"/>
    <w:unhideWhenUsed/>
    <w:rsid w:val="0046485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64851"/>
  </w:style>
  <w:style w:type="paragraph" w:styleId="ac">
    <w:name w:val="footer"/>
    <w:basedOn w:val="a"/>
    <w:link w:val="ad"/>
    <w:uiPriority w:val="99"/>
    <w:unhideWhenUsed/>
    <w:rsid w:val="0046485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64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74138B"/>
    <w:pPr>
      <w:widowControl w:val="0"/>
      <w:autoSpaceDE w:val="0"/>
      <w:autoSpaceDN w:val="0"/>
      <w:spacing w:after="0" w:line="240" w:lineRule="auto"/>
      <w:ind w:left="400"/>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74138B"/>
    <w:pPr>
      <w:widowControl w:val="0"/>
      <w:autoSpaceDE w:val="0"/>
      <w:autoSpaceDN w:val="0"/>
      <w:spacing w:after="0" w:line="240" w:lineRule="auto"/>
      <w:ind w:left="542"/>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4138B"/>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74138B"/>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74138B"/>
  </w:style>
  <w:style w:type="table" w:customStyle="1" w:styleId="TableNormal">
    <w:name w:val="Table Normal"/>
    <w:uiPriority w:val="2"/>
    <w:semiHidden/>
    <w:unhideWhenUsed/>
    <w:qFormat/>
    <w:rsid w:val="007413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39"/>
    <w:qFormat/>
    <w:rsid w:val="0074138B"/>
    <w:pPr>
      <w:widowControl w:val="0"/>
      <w:autoSpaceDE w:val="0"/>
      <w:autoSpaceDN w:val="0"/>
      <w:spacing w:before="163" w:after="0" w:line="240" w:lineRule="auto"/>
      <w:ind w:left="1813" w:hanging="421"/>
    </w:pPr>
    <w:rPr>
      <w:rFonts w:ascii="Times New Roman" w:eastAsia="Times New Roman" w:hAnsi="Times New Roman" w:cs="Times New Roman"/>
      <w:sz w:val="28"/>
      <w:szCs w:val="28"/>
    </w:rPr>
  </w:style>
  <w:style w:type="paragraph" w:styleId="21">
    <w:name w:val="toc 2"/>
    <w:basedOn w:val="a"/>
    <w:uiPriority w:val="39"/>
    <w:qFormat/>
    <w:rsid w:val="0074138B"/>
    <w:pPr>
      <w:widowControl w:val="0"/>
      <w:autoSpaceDE w:val="0"/>
      <w:autoSpaceDN w:val="0"/>
      <w:spacing w:before="158" w:after="0" w:line="240" w:lineRule="auto"/>
      <w:ind w:left="1602" w:hanging="210"/>
    </w:pPr>
    <w:rPr>
      <w:rFonts w:ascii="Times New Roman" w:eastAsia="Times New Roman" w:hAnsi="Times New Roman" w:cs="Times New Roman"/>
      <w:b/>
      <w:bCs/>
      <w:i/>
      <w:iCs/>
    </w:rPr>
  </w:style>
  <w:style w:type="paragraph" w:styleId="a3">
    <w:name w:val="Body Text"/>
    <w:basedOn w:val="a"/>
    <w:link w:val="a4"/>
    <w:uiPriority w:val="1"/>
    <w:qFormat/>
    <w:rsid w:val="0074138B"/>
    <w:pPr>
      <w:widowControl w:val="0"/>
      <w:autoSpaceDE w:val="0"/>
      <w:autoSpaceDN w:val="0"/>
      <w:spacing w:after="0" w:line="240" w:lineRule="auto"/>
      <w:ind w:left="400"/>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74138B"/>
    <w:rPr>
      <w:rFonts w:ascii="Times New Roman" w:eastAsia="Times New Roman" w:hAnsi="Times New Roman" w:cs="Times New Roman"/>
      <w:sz w:val="28"/>
      <w:szCs w:val="28"/>
    </w:rPr>
  </w:style>
  <w:style w:type="paragraph" w:styleId="a5">
    <w:name w:val="List Paragraph"/>
    <w:basedOn w:val="a"/>
    <w:uiPriority w:val="1"/>
    <w:qFormat/>
    <w:rsid w:val="0074138B"/>
    <w:pPr>
      <w:widowControl w:val="0"/>
      <w:autoSpaceDE w:val="0"/>
      <w:autoSpaceDN w:val="0"/>
      <w:spacing w:after="0" w:line="240" w:lineRule="auto"/>
      <w:ind w:left="988" w:hanging="360"/>
    </w:pPr>
    <w:rPr>
      <w:rFonts w:ascii="Times New Roman" w:eastAsia="Times New Roman" w:hAnsi="Times New Roman" w:cs="Times New Roman"/>
    </w:rPr>
  </w:style>
  <w:style w:type="paragraph" w:customStyle="1" w:styleId="TableParagraph">
    <w:name w:val="Table Paragraph"/>
    <w:basedOn w:val="a"/>
    <w:uiPriority w:val="1"/>
    <w:qFormat/>
    <w:rsid w:val="0074138B"/>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74138B"/>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74138B"/>
    <w:rPr>
      <w:rFonts w:ascii="Tahoma" w:eastAsia="Times New Roman" w:hAnsi="Tahoma" w:cs="Tahoma"/>
      <w:sz w:val="16"/>
      <w:szCs w:val="16"/>
    </w:rPr>
  </w:style>
  <w:style w:type="paragraph" w:styleId="a8">
    <w:name w:val="TOC Heading"/>
    <w:basedOn w:val="1"/>
    <w:next w:val="a"/>
    <w:uiPriority w:val="39"/>
    <w:semiHidden/>
    <w:unhideWhenUsed/>
    <w:qFormat/>
    <w:rsid w:val="0074138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rPr>
  </w:style>
  <w:style w:type="character" w:styleId="a9">
    <w:name w:val="Hyperlink"/>
    <w:basedOn w:val="a0"/>
    <w:uiPriority w:val="99"/>
    <w:unhideWhenUsed/>
    <w:rsid w:val="0074138B"/>
    <w:rPr>
      <w:color w:val="0000FF" w:themeColor="hyperlink"/>
      <w:u w:val="single"/>
    </w:rPr>
  </w:style>
  <w:style w:type="table" w:customStyle="1" w:styleId="TableNormal1">
    <w:name w:val="Table Normal1"/>
    <w:uiPriority w:val="2"/>
    <w:semiHidden/>
    <w:unhideWhenUsed/>
    <w:qFormat/>
    <w:rsid w:val="00957E6F"/>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a">
    <w:name w:val="header"/>
    <w:basedOn w:val="a"/>
    <w:link w:val="ab"/>
    <w:uiPriority w:val="99"/>
    <w:unhideWhenUsed/>
    <w:rsid w:val="0046485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64851"/>
  </w:style>
  <w:style w:type="paragraph" w:styleId="ac">
    <w:name w:val="footer"/>
    <w:basedOn w:val="a"/>
    <w:link w:val="ad"/>
    <w:uiPriority w:val="99"/>
    <w:unhideWhenUsed/>
    <w:rsid w:val="0046485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64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pu3hilok16@mail.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70669-2002-41A9-B5A4-89810013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40</Pages>
  <Words>12816</Words>
  <Characters>73054</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Олег Сергеевич</cp:lastModifiedBy>
  <cp:revision>7</cp:revision>
  <dcterms:created xsi:type="dcterms:W3CDTF">2025-04-18T07:07:00Z</dcterms:created>
  <dcterms:modified xsi:type="dcterms:W3CDTF">2025-04-19T08:50:00Z</dcterms:modified>
</cp:coreProperties>
</file>